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DD76" w14:textId="18FFE39D" w:rsidR="00DE6A90" w:rsidRPr="008F4150" w:rsidRDefault="00DE6A90" w:rsidP="00DE6A90">
      <w:pPr>
        <w:adjustRightInd w:val="0"/>
        <w:rPr>
          <w:rFonts w:asciiTheme="minorHAnsi" w:hAnsiTheme="minorHAnsi" w:cstheme="minorHAnsi"/>
        </w:rPr>
      </w:pPr>
      <w:r w:rsidRPr="003A5ADF">
        <w:rPr>
          <w:rFonts w:asciiTheme="minorHAnsi" w:hAnsiTheme="minorHAnsi" w:cstheme="minorHAnsi"/>
          <w:b/>
          <w:bCs/>
          <w:noProof/>
        </w:rPr>
        <mc:AlternateContent>
          <mc:Choice Requires="wps">
            <w:drawing>
              <wp:anchor distT="0" distB="0" distL="114300" distR="114300" simplePos="0" relativeHeight="251663872" behindDoc="0" locked="0" layoutInCell="1" allowOverlap="1" wp14:anchorId="333A31C7" wp14:editId="5A946F9D">
                <wp:simplePos x="0" y="0"/>
                <wp:positionH relativeFrom="column">
                  <wp:posOffset>46355</wp:posOffset>
                </wp:positionH>
                <wp:positionV relativeFrom="paragraph">
                  <wp:posOffset>-123825</wp:posOffset>
                </wp:positionV>
                <wp:extent cx="1060450" cy="552450"/>
                <wp:effectExtent l="74930" t="9525" r="7620" b="762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52450"/>
                        </a:xfrm>
                        <a:prstGeom prst="rect">
                          <a:avLst/>
                        </a:prstGeom>
                        <a:solidFill>
                          <a:sysClr val="window" lastClr="FFFFFF">
                            <a:lumMod val="85000"/>
                            <a:lumOff val="0"/>
                          </a:sysClr>
                        </a:solidFill>
                        <a:ln w="12700">
                          <a:solidFill>
                            <a:sysClr val="windowText" lastClr="000000">
                              <a:lumMod val="60000"/>
                              <a:lumOff val="40000"/>
                            </a:sysClr>
                          </a:solidFill>
                          <a:miter lim="800000"/>
                          <a:headEnd/>
                          <a:tailEnd/>
                        </a:ln>
                        <a:effectLst>
                          <a:outerShdw dist="107763" dir="8100000" algn="ctr" rotWithShape="0">
                            <a:sysClr val="window" lastClr="FFFFFF">
                              <a:lumMod val="50000"/>
                              <a:lumOff val="0"/>
                              <a:alpha val="50000"/>
                            </a:sysClr>
                          </a:outerShdw>
                        </a:effectLst>
                      </wps:spPr>
                      <wps:txbx>
                        <w:txbxContent>
                          <w:p w14:paraId="4776E5CF" w14:textId="77777777" w:rsidR="00DE6A90" w:rsidRPr="00932617" w:rsidRDefault="00DE6A90" w:rsidP="00DE6A90">
                            <w:pPr>
                              <w:jc w:val="center"/>
                              <w:rPr>
                                <w:rFonts w:ascii="Gill Sans MT" w:hAnsi="Gill Sans MT"/>
                                <w:color w:val="000000" w:themeColor="text1"/>
                                <w:sz w:val="52"/>
                                <w:szCs w:val="52"/>
                              </w:rPr>
                            </w:pPr>
                            <w:r>
                              <w:rPr>
                                <w:rFonts w:ascii="Gill Sans MT" w:hAnsi="Gill Sans MT"/>
                                <w:color w:val="000000" w:themeColor="text1"/>
                                <w:sz w:val="52"/>
                                <w:szCs w:val="52"/>
                              </w:rPr>
                              <w:t>DOLI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A31C7" id="_x0000_t202" coordsize="21600,21600" o:spt="202" path="m,l,21600r21600,l21600,xe">
                <v:stroke joinstyle="miter"/>
                <v:path gradientshapeok="t" o:connecttype="rect"/>
              </v:shapetype>
              <v:shape id="Text Box 9" o:spid="_x0000_s1026" type="#_x0000_t202" style="position:absolute;margin-left:3.65pt;margin-top:-9.75pt;width:83.5pt;height: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" fillcolor="#d9d9d9" strokecolor="#666" strokeweight="1pt">
                <v:shadow on="t" color="#7f7f7f" opacity=".5" offset="-6pt,6pt"/>
                <v:textbox>
                  <w:txbxContent>
                    <w:p w14:paraId="4776E5CF" w14:textId="77777777" w:rsidR="00DE6A90" w:rsidRPr="00932617" w:rsidRDefault="00DE6A90" w:rsidP="00DE6A90">
                      <w:pPr>
                        <w:jc w:val="center"/>
                        <w:rPr>
                          <w:rFonts w:ascii="Gill Sans MT" w:hAnsi="Gill Sans MT"/>
                          <w:color w:val="000000" w:themeColor="text1"/>
                          <w:sz w:val="52"/>
                          <w:szCs w:val="52"/>
                        </w:rPr>
                      </w:pPr>
                      <w:r>
                        <w:rPr>
                          <w:rFonts w:ascii="Gill Sans MT" w:hAnsi="Gill Sans MT"/>
                          <w:color w:val="000000" w:themeColor="text1"/>
                          <w:sz w:val="52"/>
                          <w:szCs w:val="52"/>
                        </w:rPr>
                        <w:t>DOLI</w:t>
                      </w:r>
                    </w:p>
                  </w:txbxContent>
                </v:textbox>
              </v:shape>
            </w:pict>
          </mc:Fallback>
        </mc:AlternateContent>
      </w:r>
      <w:r w:rsidRPr="003A5ADF">
        <w:rPr>
          <w:rFonts w:asciiTheme="minorHAnsi" w:hAnsiTheme="minorHAnsi" w:cstheme="minorHAnsi"/>
          <w:b/>
          <w:bCs/>
          <w:noProof/>
        </w:rPr>
        <mc:AlternateContent>
          <mc:Choice Requires="wps">
            <w:drawing>
              <wp:anchor distT="91440" distB="457200" distL="114300" distR="114300" simplePos="0" relativeHeight="251657728" behindDoc="0" locked="0" layoutInCell="0" allowOverlap="1" wp14:anchorId="0B8ACF74" wp14:editId="67453A74">
                <wp:simplePos x="0" y="0"/>
                <wp:positionH relativeFrom="page">
                  <wp:posOffset>624205</wp:posOffset>
                </wp:positionH>
                <wp:positionV relativeFrom="page">
                  <wp:posOffset>208280</wp:posOffset>
                </wp:positionV>
                <wp:extent cx="6643370" cy="593090"/>
                <wp:effectExtent l="14605" t="8255" r="9525" b="8255"/>
                <wp:wrapSquare wrapText="bothSides"/>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43370" cy="593090"/>
                        </a:xfrm>
                        <a:prstGeom prst="rect">
                          <a:avLst/>
                        </a:prstGeom>
                        <a:blipFill dpi="0" rotWithShape="0">
                          <a:blip r:embed="rId7"/>
                          <a:srcRect/>
                          <a:tile tx="0" ty="0" sx="100000" sy="100000" flip="none" algn="tl"/>
                        </a:blipFill>
                        <a:ln w="12700">
                          <a:solidFill>
                            <a:sysClr val="window" lastClr="FFFFFF">
                              <a:lumMod val="50000"/>
                              <a:lumOff val="0"/>
                            </a:sysClr>
                          </a:solidFill>
                          <a:miter lim="800000"/>
                          <a:headEnd/>
                          <a:tailEnd/>
                        </a:ln>
                        <a:effectLst>
                          <a:prstShdw prst="shdw17" dist="17961" dir="2700000">
                            <a:sysClr val="window" lastClr="FFFFFF">
                              <a:lumMod val="50000"/>
                              <a:lumOff val="0"/>
                              <a:gamma/>
                              <a:shade val="60000"/>
                              <a:invGamma/>
                            </a:sysClr>
                          </a:prstShdw>
                        </a:effectLst>
                      </wps:spPr>
                      <wps:txbx>
                        <w:txbxContent>
                          <w:p w14:paraId="3CD3722D" w14:textId="77777777" w:rsidR="00DE6A90" w:rsidRPr="006C5849" w:rsidRDefault="00DE6A90" w:rsidP="00DE6A90">
                            <w:pPr>
                              <w:ind w:right="-752" w:hanging="270"/>
                              <w:jc w:val="center"/>
                              <w:rPr>
                                <w:rFonts w:ascii="Bodoni MT Black" w:hAnsi="Bodoni MT Black"/>
                                <w:b/>
                                <w:i/>
                                <w:iCs/>
                                <w:color w:val="000000" w:themeColor="text1"/>
                                <w:sz w:val="32"/>
                                <w:szCs w:val="32"/>
                              </w:rPr>
                            </w:pPr>
                            <w:r w:rsidRPr="006C5849">
                              <w:rPr>
                                <w:rFonts w:ascii="Bodoni MT Black" w:hAnsi="Bodoni MT Black"/>
                                <w:b/>
                                <w:i/>
                                <w:iCs/>
                                <w:color w:val="000000" w:themeColor="text1"/>
                                <w:sz w:val="32"/>
                                <w:szCs w:val="32"/>
                              </w:rPr>
                              <w:t>Virginia Occupational Safety &amp; Health</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ACF74" id="Rectangle 7" o:spid="_x0000_s1027" style="position:absolute;margin-left:49.15pt;margin-top:16.4pt;width:523.1pt;height:46.7pt;flip:x;z-index:251657728;visibility:visible;mso-wrap-style:square;mso-width-percent:0;mso-height-percent:0;mso-wrap-distance-left:9pt;mso-wrap-distance-top:7.2pt;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" o:allowincell="f" strokecolor="#7f7f7f" strokeweight="1pt">
                <v:fill r:id="rId8" o:title="" recolor="t" type="tile"/>
                <v:imagedata embosscolor="shadow add(51)"/>
                <v:shadow on="t" type="emboss" color="#4d4d4d" color2="shadow add(102)" offset="1pt,1pt" offset2="-1pt,-1pt"/>
                <v:textbox inset="36pt,18pt,18pt,7.2pt">
                  <w:txbxContent>
                    <w:p w14:paraId="3CD3722D" w14:textId="77777777" w:rsidR="00DE6A90" w:rsidRPr="006C5849" w:rsidRDefault="00DE6A90" w:rsidP="00DE6A90">
                      <w:pPr>
                        <w:ind w:right="-752" w:hanging="270"/>
                        <w:jc w:val="center"/>
                        <w:rPr>
                          <w:rFonts w:ascii="Bodoni MT Black" w:hAnsi="Bodoni MT Black"/>
                          <w:b/>
                          <w:i/>
                          <w:iCs/>
                          <w:color w:val="000000" w:themeColor="text1"/>
                          <w:sz w:val="32"/>
                          <w:szCs w:val="32"/>
                        </w:rPr>
                      </w:pPr>
                      <w:r w:rsidRPr="006C5849">
                        <w:rPr>
                          <w:rFonts w:ascii="Bodoni MT Black" w:hAnsi="Bodoni MT Black"/>
                          <w:b/>
                          <w:i/>
                          <w:iCs/>
                          <w:color w:val="000000" w:themeColor="text1"/>
                          <w:sz w:val="32"/>
                          <w:szCs w:val="32"/>
                        </w:rPr>
                        <w:t>Virginia Occupational Safety &amp; Health</w:t>
                      </w:r>
                    </w:p>
                  </w:txbxContent>
                </v:textbox>
                <w10:wrap type="square" anchorx="page" anchory="page"/>
              </v:rect>
            </w:pict>
          </mc:Fallback>
        </mc:AlternateContent>
      </w:r>
      <w:r w:rsidRPr="003A5ADF">
        <w:rPr>
          <w:rFonts w:asciiTheme="minorHAnsi" w:hAnsiTheme="minorHAnsi" w:cstheme="minorHAnsi"/>
          <w:b/>
          <w:bCs/>
          <w:noProof/>
        </w:rPr>
        <mc:AlternateContent>
          <mc:Choice Requires="wps">
            <w:drawing>
              <wp:anchor distT="0" distB="0" distL="114300" distR="114300" simplePos="0" relativeHeight="251660800" behindDoc="0" locked="0" layoutInCell="1" allowOverlap="1" wp14:anchorId="65E05F83" wp14:editId="6BBD0997">
                <wp:simplePos x="0" y="0"/>
                <wp:positionH relativeFrom="column">
                  <wp:posOffset>5835015</wp:posOffset>
                </wp:positionH>
                <wp:positionV relativeFrom="paragraph">
                  <wp:posOffset>-137795</wp:posOffset>
                </wp:positionV>
                <wp:extent cx="1060450" cy="561975"/>
                <wp:effectExtent l="15240" t="14605" r="76835" b="806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61975"/>
                        </a:xfrm>
                        <a:prstGeom prst="rect">
                          <a:avLst/>
                        </a:prstGeom>
                        <a:solidFill>
                          <a:sysClr val="window" lastClr="FFFFFF">
                            <a:lumMod val="85000"/>
                            <a:lumOff val="0"/>
                          </a:sysClr>
                        </a:solidFill>
                        <a:ln w="12700">
                          <a:solidFill>
                            <a:sysClr val="windowText" lastClr="000000">
                              <a:lumMod val="60000"/>
                              <a:lumOff val="40000"/>
                            </a:sysClr>
                          </a:solidFill>
                          <a:miter lim="800000"/>
                          <a:headEnd/>
                          <a:tailEnd/>
                        </a:ln>
                        <a:effectLst>
                          <a:outerShdw dist="107763" dir="2700000" algn="ctr" rotWithShape="0">
                            <a:sysClr val="window" lastClr="FFFFFF">
                              <a:lumMod val="50000"/>
                              <a:lumOff val="0"/>
                              <a:alpha val="50000"/>
                            </a:sysClr>
                          </a:outerShdw>
                        </a:effectLst>
                      </wps:spPr>
                      <wps:txbx>
                        <w:txbxContent>
                          <w:p w14:paraId="419B0385" w14:textId="77777777" w:rsidR="00DE6A90" w:rsidRPr="00932617" w:rsidRDefault="00DE6A90" w:rsidP="00DE6A90">
                            <w:pPr>
                              <w:jc w:val="center"/>
                              <w:rPr>
                                <w:rFonts w:ascii="Gill Sans MT" w:hAnsi="Gill Sans MT"/>
                                <w:color w:val="000000" w:themeColor="text1"/>
                                <w:sz w:val="52"/>
                                <w:szCs w:val="52"/>
                              </w:rPr>
                            </w:pPr>
                            <w:r w:rsidRPr="00932617">
                              <w:rPr>
                                <w:rFonts w:ascii="Gill Sans MT" w:hAnsi="Gill Sans MT"/>
                                <w:color w:val="000000" w:themeColor="text1"/>
                                <w:sz w:val="52"/>
                                <w:szCs w:val="52"/>
                              </w:rPr>
                              <w:t>VOSH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05F83" id="Text Box 8" o:spid="_x0000_s1028" type="#_x0000_t202" style="position:absolute;margin-left:459.45pt;margin-top:-10.85pt;width:83.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" fillcolor="#d9d9d9" strokecolor="#666" strokeweight="1pt">
                <v:shadow on="t" color="#7f7f7f" opacity=".5" offset="6pt,6pt"/>
                <v:textbox>
                  <w:txbxContent>
                    <w:p w14:paraId="419B0385" w14:textId="77777777" w:rsidR="00DE6A90" w:rsidRPr="00932617" w:rsidRDefault="00DE6A90" w:rsidP="00DE6A90">
                      <w:pPr>
                        <w:jc w:val="center"/>
                        <w:rPr>
                          <w:rFonts w:ascii="Gill Sans MT" w:hAnsi="Gill Sans MT"/>
                          <w:color w:val="000000" w:themeColor="text1"/>
                          <w:sz w:val="52"/>
                          <w:szCs w:val="52"/>
                        </w:rPr>
                      </w:pPr>
                      <w:r w:rsidRPr="00932617">
                        <w:rPr>
                          <w:rFonts w:ascii="Gill Sans MT" w:hAnsi="Gill Sans MT"/>
                          <w:color w:val="000000" w:themeColor="text1"/>
                          <w:sz w:val="52"/>
                          <w:szCs w:val="52"/>
                        </w:rPr>
                        <w:t>VOSH</w:t>
                      </w:r>
                    </w:p>
                  </w:txbxContent>
                </v:textbox>
              </v:shape>
            </w:pict>
          </mc:Fallback>
        </mc:AlternateContent>
      </w:r>
      <w:r w:rsidRPr="003A5ADF">
        <w:rPr>
          <w:rFonts w:asciiTheme="minorHAnsi" w:hAnsiTheme="minorHAnsi" w:cstheme="minorHAnsi"/>
          <w:b/>
          <w:bCs/>
          <w:noProof/>
        </w:rPr>
        <mc:AlternateContent>
          <mc:Choice Requires="wps">
            <w:drawing>
              <wp:anchor distT="0" distB="0" distL="114300" distR="114300" simplePos="0" relativeHeight="251654656" behindDoc="0" locked="0" layoutInCell="1" allowOverlap="1" wp14:anchorId="4E25E05D" wp14:editId="1E1D2907">
                <wp:simplePos x="0" y="0"/>
                <wp:positionH relativeFrom="column">
                  <wp:posOffset>5835015</wp:posOffset>
                </wp:positionH>
                <wp:positionV relativeFrom="paragraph">
                  <wp:posOffset>-137795</wp:posOffset>
                </wp:positionV>
                <wp:extent cx="1060450" cy="566420"/>
                <wp:effectExtent l="72390" t="71755" r="1016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66420"/>
                        </a:xfrm>
                        <a:prstGeom prst="rect">
                          <a:avLst/>
                        </a:prstGeom>
                        <a:gradFill rotWithShape="1">
                          <a:gsLst>
                            <a:gs pos="0">
                              <a:sysClr val="window" lastClr="FFFFFF">
                                <a:lumMod val="50000"/>
                                <a:lumOff val="0"/>
                              </a:sysClr>
                            </a:gs>
                            <a:gs pos="100000">
                              <a:srgbClr val="FFFFFF"/>
                            </a:gs>
                          </a:gsLst>
                          <a:lin ang="18900000" scaled="1"/>
                        </a:gradFill>
                        <a:ln w="9525">
                          <a:solidFill>
                            <a:sysClr val="window" lastClr="FFFFFF">
                              <a:lumMod val="65000"/>
                              <a:lumOff val="0"/>
                            </a:sysClr>
                          </a:solidFill>
                          <a:miter lim="800000"/>
                          <a:headEnd/>
                          <a:tailEnd/>
                        </a:ln>
                        <a:effectLst>
                          <a:outerShdw dist="107763" dir="13500000" algn="ctr" rotWithShape="0">
                            <a:srgbClr val="808080">
                              <a:alpha val="50000"/>
                            </a:srgbClr>
                          </a:outerShdw>
                        </a:effectLst>
                      </wps:spPr>
                      <wps:txbx>
                        <w:txbxContent>
                          <w:p w14:paraId="03F9BA52" w14:textId="77777777" w:rsidR="00DE6A90" w:rsidRPr="00932617" w:rsidRDefault="00DE6A90" w:rsidP="00DE6A90">
                            <w:pPr>
                              <w:jc w:val="center"/>
                              <w:rPr>
                                <w:rFonts w:ascii="Gill Sans MT" w:hAnsi="Gill Sans MT"/>
                                <w:color w:val="000000" w:themeColor="text1"/>
                                <w:sz w:val="52"/>
                                <w:szCs w:val="52"/>
                              </w:rPr>
                            </w:pPr>
                            <w:r w:rsidRPr="00932617">
                              <w:rPr>
                                <w:rFonts w:ascii="Gill Sans MT" w:hAnsi="Gill Sans MT"/>
                                <w:color w:val="000000" w:themeColor="text1"/>
                                <w:sz w:val="52"/>
                                <w:szCs w:val="52"/>
                              </w:rPr>
                              <w:t>VOSH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5E05D" id="Text Box 3" o:spid="_x0000_s1029" type="#_x0000_t202" style="position:absolute;margin-left:459.45pt;margin-top:-10.85pt;width:83.5pt;height:4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" fillcolor="#7f7f7f" strokecolor="#a6a6a6">
                <v:fill rotate="t" angle="135" focus="100%" type="gradient"/>
                <v:shadow on="t" opacity=".5" offset="-6pt,-6pt"/>
                <v:textbox>
                  <w:txbxContent>
                    <w:p w14:paraId="03F9BA52" w14:textId="77777777" w:rsidR="00DE6A90" w:rsidRPr="00932617" w:rsidRDefault="00DE6A90" w:rsidP="00DE6A90">
                      <w:pPr>
                        <w:jc w:val="center"/>
                        <w:rPr>
                          <w:rFonts w:ascii="Gill Sans MT" w:hAnsi="Gill Sans MT"/>
                          <w:color w:val="000000" w:themeColor="text1"/>
                          <w:sz w:val="52"/>
                          <w:szCs w:val="52"/>
                        </w:rPr>
                      </w:pPr>
                      <w:r w:rsidRPr="00932617">
                        <w:rPr>
                          <w:rFonts w:ascii="Gill Sans MT" w:hAnsi="Gill Sans MT"/>
                          <w:color w:val="000000" w:themeColor="text1"/>
                          <w:sz w:val="52"/>
                          <w:szCs w:val="52"/>
                        </w:rPr>
                        <w:t>VOSH</w:t>
                      </w:r>
                    </w:p>
                  </w:txbxContent>
                </v:textbox>
              </v:shape>
            </w:pict>
          </mc:Fallback>
        </mc:AlternateContent>
      </w:r>
      <w:r w:rsidRPr="003A5ADF">
        <w:rPr>
          <w:rFonts w:asciiTheme="minorHAnsi" w:hAnsiTheme="minorHAnsi" w:cstheme="minorHAnsi"/>
          <w:b/>
          <w:bCs/>
          <w:noProof/>
        </w:rPr>
        <mc:AlternateContent>
          <mc:Choice Requires="wps">
            <w:drawing>
              <wp:anchor distT="91440" distB="457200" distL="114300" distR="114300" simplePos="0" relativeHeight="251651584" behindDoc="0" locked="0" layoutInCell="0" allowOverlap="1" wp14:anchorId="5FBBB1D4" wp14:editId="3EA20C60">
                <wp:simplePos x="0" y="0"/>
                <wp:positionH relativeFrom="page">
                  <wp:posOffset>624205</wp:posOffset>
                </wp:positionH>
                <wp:positionV relativeFrom="page">
                  <wp:posOffset>208280</wp:posOffset>
                </wp:positionV>
                <wp:extent cx="6643370" cy="593090"/>
                <wp:effectExtent l="14605" t="8255" r="9525" b="8255"/>
                <wp:wrapSquare wrapText="bothSides"/>
                <wp:docPr id="686745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43370" cy="593090"/>
                        </a:xfrm>
                        <a:prstGeom prst="rect">
                          <a:avLst/>
                        </a:prstGeom>
                        <a:blipFill dpi="0" rotWithShape="0">
                          <a:blip r:embed="rId7"/>
                          <a:srcRect/>
                          <a:tile tx="0" ty="0" sx="100000" sy="100000" flip="none" algn="tl"/>
                        </a:blipFill>
                        <a:ln w="12700">
                          <a:solidFill>
                            <a:sysClr val="window" lastClr="FFFFFF">
                              <a:lumMod val="50000"/>
                              <a:lumOff val="0"/>
                            </a:sysClr>
                          </a:solidFill>
                          <a:miter lim="800000"/>
                          <a:headEnd/>
                          <a:tailEnd/>
                        </a:ln>
                        <a:effectLst>
                          <a:prstShdw prst="shdw17" dist="17961" dir="2700000">
                            <a:sysClr val="window" lastClr="FFFFFF">
                              <a:lumMod val="50000"/>
                              <a:lumOff val="0"/>
                              <a:gamma/>
                              <a:shade val="60000"/>
                              <a:invGamma/>
                            </a:sysClr>
                          </a:prstShdw>
                        </a:effectLst>
                      </wps:spPr>
                      <wps:txbx>
                        <w:txbxContent>
                          <w:p w14:paraId="6B887C19" w14:textId="77777777" w:rsidR="00DE6A90" w:rsidRPr="006C5849" w:rsidRDefault="00DE6A90" w:rsidP="00DE6A90">
                            <w:pPr>
                              <w:ind w:right="-752" w:hanging="270"/>
                              <w:jc w:val="center"/>
                              <w:rPr>
                                <w:rFonts w:ascii="Bodoni MT Black" w:hAnsi="Bodoni MT Black"/>
                                <w:b/>
                                <w:i/>
                                <w:iCs/>
                                <w:color w:val="000000" w:themeColor="text1"/>
                                <w:sz w:val="32"/>
                                <w:szCs w:val="32"/>
                              </w:rPr>
                            </w:pPr>
                            <w:r w:rsidRPr="006C5849">
                              <w:rPr>
                                <w:rFonts w:ascii="Bodoni MT Black" w:hAnsi="Bodoni MT Black"/>
                                <w:b/>
                                <w:i/>
                                <w:iCs/>
                                <w:color w:val="000000" w:themeColor="text1"/>
                                <w:sz w:val="32"/>
                                <w:szCs w:val="32"/>
                              </w:rPr>
                              <w:t>Virginia Occupational Safety &amp; Health</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B1D4" id="Rectangle 2" o:spid="_x0000_s1030" style="position:absolute;margin-left:49.15pt;margin-top:16.4pt;width:523.1pt;height:46.7pt;flip:x;z-index:251651584;visibility:visible;mso-wrap-style:square;mso-width-percent:0;mso-height-percent:0;mso-wrap-distance-left:9pt;mso-wrap-distance-top:7.2pt;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" o:allowincell="f" strokecolor="#7f7f7f" strokeweight="1pt">
                <v:fill r:id="rId8" o:title="" recolor="t" type="tile"/>
                <v:imagedata embosscolor="shadow add(51)"/>
                <v:shadow on="t" type="emboss" color="#4d4d4d" color2="shadow add(102)" offset="1pt,1pt" offset2="-1pt,-1pt"/>
                <v:textbox inset="36pt,18pt,18pt,7.2pt">
                  <w:txbxContent>
                    <w:p w14:paraId="6B887C19" w14:textId="77777777" w:rsidR="00DE6A90" w:rsidRPr="006C5849" w:rsidRDefault="00DE6A90" w:rsidP="00DE6A90">
                      <w:pPr>
                        <w:ind w:right="-752" w:hanging="270"/>
                        <w:jc w:val="center"/>
                        <w:rPr>
                          <w:rFonts w:ascii="Bodoni MT Black" w:hAnsi="Bodoni MT Black"/>
                          <w:b/>
                          <w:i/>
                          <w:iCs/>
                          <w:color w:val="000000" w:themeColor="text1"/>
                          <w:sz w:val="32"/>
                          <w:szCs w:val="32"/>
                        </w:rPr>
                      </w:pPr>
                      <w:r w:rsidRPr="006C5849">
                        <w:rPr>
                          <w:rFonts w:ascii="Bodoni MT Black" w:hAnsi="Bodoni MT Black"/>
                          <w:b/>
                          <w:i/>
                          <w:iCs/>
                          <w:color w:val="000000" w:themeColor="text1"/>
                          <w:sz w:val="32"/>
                          <w:szCs w:val="32"/>
                        </w:rPr>
                        <w:t>Virginia Occupational Safety &amp; Health</w:t>
                      </w:r>
                    </w:p>
                  </w:txbxContent>
                </v:textbox>
                <w10:wrap type="square" anchorx="page" anchory="page"/>
              </v:rect>
            </w:pict>
          </mc:Fallback>
        </mc:AlternateContent>
      </w:r>
      <w:r w:rsidRPr="008F4150">
        <w:rPr>
          <w:rFonts w:asciiTheme="minorHAnsi" w:hAnsiTheme="minorHAnsi" w:cstheme="minorHAnsi"/>
          <w:b/>
          <w:bCs/>
          <w:u w:val="single"/>
        </w:rPr>
        <w:t>VOSH PROGRAM DIRECTIVE</w:t>
      </w:r>
      <w:r w:rsidR="002357A0" w:rsidRPr="002357A0">
        <w:rPr>
          <w:rFonts w:asciiTheme="minorHAnsi" w:hAnsiTheme="minorHAnsi" w:cstheme="minorHAnsi"/>
          <w:b/>
          <w:bCs/>
        </w:rPr>
        <w:t>: 13-075</w:t>
      </w:r>
      <w:r w:rsidRPr="002357A0">
        <w:rPr>
          <w:rFonts w:asciiTheme="minorHAnsi" w:hAnsiTheme="minorHAnsi" w:cstheme="minorHAnsi"/>
          <w:b/>
          <w:bCs/>
        </w:rPr>
        <w:tab/>
      </w:r>
      <w:r w:rsidRPr="008F4150">
        <w:rPr>
          <w:rFonts w:asciiTheme="minorHAnsi" w:hAnsiTheme="minorHAnsi" w:cstheme="minorHAnsi"/>
        </w:rPr>
        <w:tab/>
      </w:r>
      <w:r w:rsidRPr="008F4150">
        <w:rPr>
          <w:rFonts w:asciiTheme="minorHAnsi" w:hAnsiTheme="minorHAnsi" w:cstheme="minorHAnsi"/>
        </w:rPr>
        <w:tab/>
      </w:r>
      <w:r w:rsidRPr="008F4150">
        <w:rPr>
          <w:rFonts w:asciiTheme="minorHAnsi" w:hAnsiTheme="minorHAnsi" w:cstheme="minorHAnsi"/>
        </w:rPr>
        <w:tab/>
      </w:r>
      <w:r w:rsidRPr="008F4150">
        <w:rPr>
          <w:rFonts w:asciiTheme="minorHAnsi" w:hAnsiTheme="minorHAnsi" w:cstheme="minorHAnsi"/>
        </w:rPr>
        <w:tab/>
      </w:r>
      <w:r w:rsidRPr="008F4150">
        <w:rPr>
          <w:rFonts w:asciiTheme="minorHAnsi" w:hAnsiTheme="minorHAnsi" w:cstheme="minorHAnsi"/>
          <w:b/>
          <w:bCs/>
          <w:u w:val="single"/>
        </w:rPr>
        <w:t>ISSUED</w:t>
      </w:r>
      <w:r w:rsidRPr="008F4150">
        <w:rPr>
          <w:rFonts w:asciiTheme="minorHAnsi" w:hAnsiTheme="minorHAnsi" w:cstheme="minorHAnsi"/>
        </w:rPr>
        <w:t xml:space="preserve">:  </w:t>
      </w:r>
      <w:r w:rsidR="009C53B3">
        <w:rPr>
          <w:rFonts w:asciiTheme="minorHAnsi" w:hAnsiTheme="minorHAnsi" w:cstheme="minorHAnsi"/>
        </w:rPr>
        <w:t>May 1, 2025</w:t>
      </w:r>
    </w:p>
    <w:p w14:paraId="1E41C1F9" w14:textId="77777777" w:rsidR="00DE6A90" w:rsidRPr="008F4150" w:rsidRDefault="00DE6A90" w:rsidP="00DE6A90">
      <w:pPr>
        <w:tabs>
          <w:tab w:val="right" w:pos="10800"/>
        </w:tabs>
        <w:adjustRightInd w:val="0"/>
        <w:rPr>
          <w:rFonts w:asciiTheme="minorHAnsi" w:hAnsiTheme="minorHAnsi" w:cstheme="minorHAnsi"/>
          <w:b/>
          <w:bCs/>
          <w:u w:val="single"/>
        </w:rPr>
      </w:pPr>
      <w:r w:rsidRPr="008F4150">
        <w:rPr>
          <w:rFonts w:asciiTheme="minorHAnsi" w:hAnsiTheme="minorHAnsi" w:cstheme="minorHAnsi"/>
          <w:b/>
          <w:bCs/>
        </w:rPr>
        <w:tab/>
      </w:r>
    </w:p>
    <w:p w14:paraId="5BBB3995" w14:textId="77777777" w:rsidR="00DE6A90" w:rsidRPr="008F4150" w:rsidRDefault="00DE6A90" w:rsidP="00DE6A90">
      <w:pPr>
        <w:adjustRightInd w:val="0"/>
        <w:rPr>
          <w:rFonts w:asciiTheme="minorHAnsi" w:hAnsiTheme="minorHAnsi" w:cstheme="minorHAnsi"/>
        </w:rPr>
      </w:pPr>
    </w:p>
    <w:p w14:paraId="389CF7F3" w14:textId="289364DB" w:rsidR="00DE6A90" w:rsidRPr="008F4150" w:rsidRDefault="00DE6A90" w:rsidP="00DE6A90">
      <w:pPr>
        <w:tabs>
          <w:tab w:val="left" w:pos="-1440"/>
        </w:tabs>
        <w:adjustRightInd w:val="0"/>
        <w:ind w:left="2160" w:hanging="2160"/>
        <w:rPr>
          <w:rFonts w:asciiTheme="minorHAnsi" w:hAnsiTheme="minorHAnsi" w:cstheme="minorHAnsi"/>
        </w:rPr>
      </w:pPr>
      <w:r w:rsidRPr="008F4150">
        <w:rPr>
          <w:rFonts w:asciiTheme="minorHAnsi" w:hAnsiTheme="minorHAnsi" w:cstheme="minorHAnsi"/>
          <w:b/>
          <w:bCs/>
          <w:u w:val="single"/>
        </w:rPr>
        <w:t>Subject</w:t>
      </w:r>
      <w:r w:rsidRPr="008F4150">
        <w:rPr>
          <w:rFonts w:asciiTheme="minorHAnsi" w:hAnsiTheme="minorHAnsi" w:cstheme="minorHAnsi"/>
        </w:rPr>
        <w:tab/>
      </w:r>
      <w:r w:rsidRPr="008F4150">
        <w:rPr>
          <w:rFonts w:asciiTheme="minorHAnsi" w:hAnsiTheme="minorHAnsi" w:cstheme="minorHAnsi"/>
          <w:b/>
          <w:bCs/>
        </w:rPr>
        <w:t xml:space="preserve">VOSH Alliance Program </w:t>
      </w:r>
    </w:p>
    <w:p w14:paraId="78E0F18D" w14:textId="77777777" w:rsidR="00DE6A90" w:rsidRPr="008F4150" w:rsidRDefault="00DE6A90" w:rsidP="00DE6A90">
      <w:pPr>
        <w:adjustRightInd w:val="0"/>
        <w:rPr>
          <w:rFonts w:asciiTheme="minorHAnsi" w:hAnsiTheme="minorHAnsi" w:cstheme="minorHAnsi"/>
        </w:rPr>
      </w:pPr>
    </w:p>
    <w:p w14:paraId="506F234B" w14:textId="25EC9E5D" w:rsidR="00DE6A90" w:rsidRPr="008F4150" w:rsidRDefault="00DE6A90" w:rsidP="00DE6A90">
      <w:pPr>
        <w:tabs>
          <w:tab w:val="left" w:pos="-1440"/>
        </w:tabs>
        <w:autoSpaceDE/>
        <w:autoSpaceDN/>
        <w:ind w:left="2160" w:hanging="2160"/>
        <w:rPr>
          <w:rFonts w:asciiTheme="minorHAnsi" w:hAnsiTheme="minorHAnsi" w:cstheme="minorHAnsi"/>
        </w:rPr>
      </w:pPr>
      <w:r w:rsidRPr="008F4150">
        <w:rPr>
          <w:rFonts w:asciiTheme="minorHAnsi" w:hAnsiTheme="minorHAnsi" w:cstheme="minorHAnsi"/>
          <w:b/>
          <w:u w:val="single"/>
        </w:rPr>
        <w:t>Purpose</w:t>
      </w:r>
      <w:r w:rsidRPr="008F4150">
        <w:rPr>
          <w:rFonts w:asciiTheme="minorHAnsi" w:hAnsiTheme="minorHAnsi" w:cstheme="minorHAnsi"/>
        </w:rPr>
        <w:tab/>
        <w:t>This Directive transmits to field personnel the VOSH Alliance Program which enables the agency to develop voluntary, collaborative working relationships with organizations that are committed to workplace safety and health.  Alliances provide a vehicle for regular, proactive interaction between VOSH and other organizations, including, but not limited to, trade and professional associations, companies, labor unions, educational institutions, legal aid societies, community and faith-based groups, and government agencies.  VOSH works with Alliance participants to share information with workers and employers and educate workers and employers about their rights and responsibilities.</w:t>
      </w:r>
    </w:p>
    <w:p w14:paraId="1325DDA1" w14:textId="77777777" w:rsidR="00DE6A90" w:rsidRPr="008F4150" w:rsidRDefault="00DE6A90" w:rsidP="00DE6A90">
      <w:pPr>
        <w:tabs>
          <w:tab w:val="left" w:pos="-1440"/>
        </w:tabs>
        <w:autoSpaceDE/>
        <w:autoSpaceDN/>
        <w:ind w:left="2160" w:hanging="2160"/>
        <w:rPr>
          <w:rFonts w:asciiTheme="minorHAnsi" w:hAnsiTheme="minorHAnsi" w:cstheme="minorHAnsi"/>
        </w:rPr>
      </w:pPr>
    </w:p>
    <w:p w14:paraId="52A9D25B" w14:textId="77777777" w:rsidR="00DE6A90" w:rsidRPr="008F4150" w:rsidRDefault="00DE6A90" w:rsidP="00DE6A90">
      <w:pPr>
        <w:adjustRightInd w:val="0"/>
        <w:ind w:left="2160"/>
        <w:rPr>
          <w:rFonts w:asciiTheme="minorHAnsi" w:hAnsiTheme="minorHAnsi" w:cstheme="minorHAnsi"/>
          <w:i/>
          <w:iCs/>
        </w:rPr>
      </w:pPr>
      <w:r w:rsidRPr="008F4150">
        <w:rPr>
          <w:rFonts w:asciiTheme="minorHAnsi" w:hAnsiTheme="minorHAnsi" w:cstheme="minorHAnsi"/>
          <w:i/>
          <w:iCs/>
        </w:rPr>
        <w:t xml:space="preserve">This program directive is an internal guideline not a statutory or regulatory rule and is intended to provide instructions to VOSH personnel regarding internal operation of the Virginia Occupational Safety and Health Program and is solely for the benefit of the program. This document is not subject to the Virginia Register Act or the Administrative Process Act; it does not have general application and is not being enforced as having the force of law. </w:t>
      </w:r>
    </w:p>
    <w:p w14:paraId="58652DEA" w14:textId="77777777" w:rsidR="00DE6A90" w:rsidRPr="008F4150" w:rsidRDefault="00DE6A90" w:rsidP="00DE6A90">
      <w:pPr>
        <w:adjustRightInd w:val="0"/>
        <w:rPr>
          <w:rFonts w:asciiTheme="minorHAnsi" w:hAnsiTheme="minorHAnsi" w:cstheme="minorHAnsi"/>
        </w:rPr>
      </w:pPr>
    </w:p>
    <w:p w14:paraId="3C9F4D97" w14:textId="77777777" w:rsidR="00DE6A90" w:rsidRPr="008F4150" w:rsidRDefault="00DE6A90" w:rsidP="00DE6A90">
      <w:pPr>
        <w:tabs>
          <w:tab w:val="left" w:pos="-1440"/>
        </w:tabs>
        <w:adjustRightInd w:val="0"/>
        <w:ind w:left="720" w:hanging="720"/>
        <w:rPr>
          <w:rFonts w:asciiTheme="minorHAnsi" w:hAnsiTheme="minorHAnsi" w:cstheme="minorHAnsi"/>
        </w:rPr>
      </w:pPr>
      <w:r w:rsidRPr="008F4150">
        <w:rPr>
          <w:rFonts w:asciiTheme="minorHAnsi" w:hAnsiTheme="minorHAnsi" w:cstheme="minorHAnsi"/>
          <w:b/>
          <w:bCs/>
          <w:u w:val="single"/>
        </w:rPr>
        <w:t>Scope</w:t>
      </w:r>
      <w:r w:rsidRPr="008F4150">
        <w:rPr>
          <w:rFonts w:asciiTheme="minorHAnsi" w:hAnsiTheme="minorHAnsi" w:cstheme="minorHAnsi"/>
          <w:b/>
          <w:bCs/>
        </w:rPr>
        <w:tab/>
      </w:r>
      <w:r w:rsidRPr="008F4150">
        <w:rPr>
          <w:rFonts w:asciiTheme="minorHAnsi" w:hAnsiTheme="minorHAnsi" w:cstheme="minorHAnsi"/>
          <w:b/>
          <w:bCs/>
        </w:rPr>
        <w:tab/>
      </w:r>
      <w:r w:rsidRPr="008F4150">
        <w:rPr>
          <w:rFonts w:asciiTheme="minorHAnsi" w:hAnsiTheme="minorHAnsi" w:cstheme="minorHAnsi"/>
          <w:b/>
          <w:bCs/>
        </w:rPr>
        <w:tab/>
      </w:r>
      <w:r w:rsidRPr="008F4150">
        <w:rPr>
          <w:rFonts w:asciiTheme="minorHAnsi" w:hAnsiTheme="minorHAnsi" w:cstheme="minorHAnsi"/>
        </w:rPr>
        <w:t>This Program Directive applies to all VOSH personnel.</w:t>
      </w:r>
    </w:p>
    <w:p w14:paraId="46705CB1" w14:textId="77777777" w:rsidR="00DE6A90" w:rsidRPr="008F4150" w:rsidRDefault="00DE6A90" w:rsidP="00DE6A90">
      <w:pPr>
        <w:adjustRightInd w:val="0"/>
        <w:rPr>
          <w:rFonts w:asciiTheme="minorHAnsi" w:hAnsiTheme="minorHAnsi" w:cstheme="minorHAnsi"/>
        </w:rPr>
      </w:pPr>
    </w:p>
    <w:p w14:paraId="5FA0CD0A" w14:textId="77777777" w:rsidR="00DE6A90" w:rsidRPr="008F4150" w:rsidRDefault="00DE6A90" w:rsidP="00DE6A90">
      <w:pPr>
        <w:tabs>
          <w:tab w:val="left" w:pos="-1440"/>
        </w:tabs>
        <w:autoSpaceDE/>
        <w:autoSpaceDN/>
        <w:ind w:left="2160" w:hanging="2160"/>
        <w:rPr>
          <w:rFonts w:asciiTheme="minorHAnsi" w:hAnsiTheme="minorHAnsi" w:cstheme="minorHAnsi"/>
        </w:rPr>
      </w:pPr>
      <w:r w:rsidRPr="008F4150">
        <w:rPr>
          <w:rFonts w:asciiTheme="minorHAnsi" w:hAnsiTheme="minorHAnsi" w:cstheme="minorHAnsi"/>
          <w:b/>
          <w:u w:val="single"/>
        </w:rPr>
        <w:t>Reference</w:t>
      </w:r>
      <w:r w:rsidRPr="008F4150">
        <w:rPr>
          <w:rFonts w:asciiTheme="minorHAnsi" w:hAnsiTheme="minorHAnsi" w:cstheme="minorHAnsi"/>
          <w:b/>
        </w:rPr>
        <w:tab/>
      </w:r>
      <w:bookmarkStart w:id="0" w:name="_Hlk148968782"/>
      <w:r w:rsidRPr="008F4150">
        <w:rPr>
          <w:rFonts w:asciiTheme="minorHAnsi" w:hAnsiTheme="minorHAnsi" w:cstheme="minorHAnsi"/>
        </w:rPr>
        <w:t>OSHA Instruction CSP 04-01-003, OSHA Alliance Programs (March 4, 2020).</w:t>
      </w:r>
      <w:bookmarkEnd w:id="0"/>
    </w:p>
    <w:p w14:paraId="36E6D133" w14:textId="77777777" w:rsidR="00DE6A90" w:rsidRPr="008F4150" w:rsidRDefault="00DE6A90" w:rsidP="00DE6A90">
      <w:pPr>
        <w:adjustRightInd w:val="0"/>
        <w:rPr>
          <w:rFonts w:asciiTheme="minorHAnsi" w:hAnsiTheme="minorHAnsi" w:cstheme="minorHAnsi"/>
        </w:rPr>
      </w:pPr>
    </w:p>
    <w:p w14:paraId="4FF45FD4" w14:textId="77777777" w:rsidR="00DE6A90" w:rsidRPr="008F4150" w:rsidRDefault="00DE6A90" w:rsidP="00DE6A90">
      <w:pPr>
        <w:tabs>
          <w:tab w:val="left" w:pos="-1440"/>
        </w:tabs>
        <w:adjustRightInd w:val="0"/>
        <w:ind w:left="720" w:hanging="720"/>
        <w:rPr>
          <w:rFonts w:asciiTheme="minorHAnsi" w:hAnsiTheme="minorHAnsi" w:cstheme="minorHAnsi"/>
        </w:rPr>
      </w:pPr>
      <w:r w:rsidRPr="008F4150">
        <w:rPr>
          <w:rFonts w:asciiTheme="minorHAnsi" w:hAnsiTheme="minorHAnsi" w:cstheme="minorHAnsi"/>
          <w:b/>
          <w:bCs/>
          <w:u w:val="single"/>
        </w:rPr>
        <w:t>Cancellation</w:t>
      </w:r>
      <w:r w:rsidRPr="008F4150">
        <w:rPr>
          <w:rFonts w:asciiTheme="minorHAnsi" w:hAnsiTheme="minorHAnsi" w:cstheme="minorHAnsi"/>
          <w:b/>
          <w:bCs/>
        </w:rPr>
        <w:tab/>
      </w:r>
      <w:r w:rsidRPr="008F4150">
        <w:rPr>
          <w:rFonts w:asciiTheme="minorHAnsi" w:hAnsiTheme="minorHAnsi" w:cstheme="minorHAnsi"/>
          <w:b/>
          <w:bCs/>
        </w:rPr>
        <w:tab/>
      </w:r>
      <w:r w:rsidRPr="008F4150">
        <w:rPr>
          <w:rFonts w:asciiTheme="minorHAnsi" w:hAnsiTheme="minorHAnsi" w:cstheme="minorHAnsi"/>
        </w:rPr>
        <w:t>None.</w:t>
      </w:r>
    </w:p>
    <w:p w14:paraId="6D0D1ABC" w14:textId="77777777" w:rsidR="00DE6A90" w:rsidRPr="008F4150" w:rsidRDefault="00DE6A90" w:rsidP="00DE6A90">
      <w:pPr>
        <w:adjustRightInd w:val="0"/>
        <w:rPr>
          <w:rFonts w:asciiTheme="minorHAnsi" w:hAnsiTheme="minorHAnsi" w:cstheme="minorHAnsi"/>
        </w:rPr>
      </w:pPr>
    </w:p>
    <w:p w14:paraId="2AC78C85" w14:textId="4B4F91AF" w:rsidR="00DE6A90" w:rsidRPr="008F4150" w:rsidRDefault="00DE6A90" w:rsidP="00DE6A90">
      <w:pPr>
        <w:tabs>
          <w:tab w:val="left" w:pos="-1440"/>
        </w:tabs>
        <w:adjustRightInd w:val="0"/>
        <w:ind w:left="720" w:hanging="720"/>
        <w:rPr>
          <w:rFonts w:asciiTheme="minorHAnsi" w:hAnsiTheme="minorHAnsi" w:cstheme="minorHAnsi"/>
        </w:rPr>
      </w:pPr>
      <w:r w:rsidRPr="008F4150">
        <w:rPr>
          <w:rFonts w:asciiTheme="minorHAnsi" w:hAnsiTheme="minorHAnsi" w:cstheme="minorHAnsi"/>
          <w:b/>
          <w:bCs/>
          <w:u w:val="single"/>
        </w:rPr>
        <w:t>Effective Date</w:t>
      </w:r>
      <w:r w:rsidRPr="008F4150">
        <w:rPr>
          <w:rFonts w:asciiTheme="minorHAnsi" w:hAnsiTheme="minorHAnsi" w:cstheme="minorHAnsi"/>
          <w:b/>
          <w:bCs/>
        </w:rPr>
        <w:t xml:space="preserve"> </w:t>
      </w:r>
      <w:r w:rsidRPr="008F4150">
        <w:rPr>
          <w:rFonts w:asciiTheme="minorHAnsi" w:hAnsiTheme="minorHAnsi" w:cstheme="minorHAnsi"/>
        </w:rPr>
        <w:tab/>
      </w:r>
      <w:r w:rsidRPr="008F4150">
        <w:rPr>
          <w:rFonts w:asciiTheme="minorHAnsi" w:hAnsiTheme="minorHAnsi" w:cstheme="minorHAnsi"/>
        </w:rPr>
        <w:tab/>
      </w:r>
      <w:r w:rsidR="002357A0">
        <w:rPr>
          <w:rFonts w:asciiTheme="minorHAnsi" w:hAnsiTheme="minorHAnsi" w:cstheme="minorHAnsi"/>
        </w:rPr>
        <w:t>February 17, 2025</w:t>
      </w:r>
    </w:p>
    <w:p w14:paraId="44668549" w14:textId="77777777" w:rsidR="00DE6A90" w:rsidRPr="008F4150" w:rsidRDefault="00DE6A90" w:rsidP="00DE6A90">
      <w:pPr>
        <w:adjustRightInd w:val="0"/>
        <w:rPr>
          <w:rFonts w:asciiTheme="minorHAnsi" w:hAnsiTheme="minorHAnsi" w:cstheme="minorHAnsi"/>
        </w:rPr>
      </w:pPr>
    </w:p>
    <w:p w14:paraId="2C14197D" w14:textId="77777777" w:rsidR="00DE6A90" w:rsidRPr="008F4150" w:rsidRDefault="00DE6A90" w:rsidP="00DE6A90">
      <w:pPr>
        <w:tabs>
          <w:tab w:val="left" w:pos="-1440"/>
        </w:tabs>
        <w:adjustRightInd w:val="0"/>
        <w:ind w:left="2160" w:hanging="2160"/>
        <w:rPr>
          <w:rFonts w:asciiTheme="minorHAnsi" w:hAnsiTheme="minorHAnsi" w:cstheme="minorHAnsi"/>
        </w:rPr>
      </w:pPr>
      <w:r w:rsidRPr="008F4150">
        <w:rPr>
          <w:rFonts w:asciiTheme="minorHAnsi" w:hAnsiTheme="minorHAnsi" w:cstheme="minorHAnsi"/>
          <w:b/>
          <w:bCs/>
          <w:u w:val="single"/>
        </w:rPr>
        <w:t>Action</w:t>
      </w:r>
      <w:r w:rsidRPr="008F4150">
        <w:rPr>
          <w:rFonts w:asciiTheme="minorHAnsi" w:hAnsiTheme="minorHAnsi" w:cstheme="minorHAnsi"/>
          <w:b/>
          <w:bCs/>
        </w:rPr>
        <w:tab/>
      </w:r>
      <w:r w:rsidRPr="008F4150">
        <w:rPr>
          <w:rFonts w:asciiTheme="minorHAnsi" w:hAnsiTheme="minorHAnsi" w:cstheme="minorHAnsi"/>
        </w:rPr>
        <w:t>VOSH Directors and Managers shall assure field personnel understand and adhere to the Agreement included in this Directive.</w:t>
      </w:r>
    </w:p>
    <w:p w14:paraId="1A228D54" w14:textId="77777777" w:rsidR="00DE6A90" w:rsidRPr="008F4150" w:rsidRDefault="00DE6A90" w:rsidP="00DE6A90">
      <w:pPr>
        <w:adjustRightInd w:val="0"/>
        <w:rPr>
          <w:rFonts w:asciiTheme="minorHAnsi" w:hAnsiTheme="minorHAnsi" w:cstheme="minorHAnsi"/>
        </w:rPr>
      </w:pPr>
    </w:p>
    <w:p w14:paraId="3A949CD8" w14:textId="01D5F5E7" w:rsidR="00DE6A90" w:rsidRPr="008F4150" w:rsidRDefault="00DE6A90" w:rsidP="00DE6A90">
      <w:pPr>
        <w:tabs>
          <w:tab w:val="left" w:pos="-1440"/>
        </w:tabs>
        <w:autoSpaceDE/>
        <w:autoSpaceDN/>
        <w:ind w:left="2160" w:hanging="2160"/>
        <w:rPr>
          <w:rFonts w:asciiTheme="minorHAnsi" w:hAnsiTheme="minorHAnsi" w:cstheme="minorHAnsi"/>
          <w:b/>
        </w:rPr>
      </w:pPr>
      <w:r w:rsidRPr="008F4150">
        <w:rPr>
          <w:rFonts w:asciiTheme="minorHAnsi" w:hAnsiTheme="minorHAnsi" w:cstheme="minorHAnsi"/>
          <w:b/>
          <w:u w:val="single"/>
        </w:rPr>
        <w:t>Expiration Date</w:t>
      </w:r>
      <w:r w:rsidRPr="008F4150">
        <w:rPr>
          <w:rFonts w:asciiTheme="minorHAnsi" w:hAnsiTheme="minorHAnsi" w:cstheme="minorHAnsi"/>
        </w:rPr>
        <w:t xml:space="preserve"> </w:t>
      </w:r>
      <w:r w:rsidRPr="008F4150">
        <w:rPr>
          <w:rFonts w:asciiTheme="minorHAnsi" w:hAnsiTheme="minorHAnsi" w:cstheme="minorHAnsi"/>
        </w:rPr>
        <w:tab/>
        <w:t>None.</w:t>
      </w:r>
    </w:p>
    <w:p w14:paraId="7251CF53" w14:textId="77777777" w:rsidR="00DE6A90" w:rsidRPr="008F4150" w:rsidRDefault="00DE6A90" w:rsidP="00DE6A90">
      <w:pPr>
        <w:tabs>
          <w:tab w:val="left" w:pos="-1440"/>
        </w:tabs>
        <w:autoSpaceDE/>
        <w:autoSpaceDN/>
        <w:ind w:left="2160" w:hanging="2160"/>
        <w:rPr>
          <w:rFonts w:asciiTheme="minorHAnsi" w:hAnsiTheme="minorHAnsi" w:cstheme="minorHAnsi"/>
          <w:b/>
        </w:rPr>
      </w:pPr>
    </w:p>
    <w:p w14:paraId="51CF701C" w14:textId="77777777" w:rsidR="00DE6A90" w:rsidRPr="008F4150" w:rsidRDefault="00DE6A90" w:rsidP="00DE6A90">
      <w:pPr>
        <w:adjustRightInd w:val="0"/>
        <w:rPr>
          <w:rFonts w:asciiTheme="minorHAnsi" w:hAnsiTheme="minorHAnsi" w:cstheme="minorHAnsi"/>
          <w:b/>
          <w:bCs/>
          <w:i/>
          <w:u w:val="single"/>
        </w:rPr>
      </w:pPr>
      <w:r w:rsidRPr="008F4150">
        <w:rPr>
          <w:rFonts w:asciiTheme="minorHAnsi" w:hAnsiTheme="minorHAnsi" w:cstheme="minorHAnsi"/>
          <w:b/>
          <w:bCs/>
          <w:i/>
          <w:iCs/>
          <w:u w:val="single"/>
        </w:rPr>
        <w:t>Gary G. Pan</w:t>
      </w:r>
      <w:r w:rsidRPr="008F4150">
        <w:rPr>
          <w:rFonts w:asciiTheme="minorHAnsi" w:hAnsiTheme="minorHAnsi" w:cstheme="minorHAnsi"/>
          <w:b/>
          <w:bCs/>
          <w:i/>
          <w:iCs/>
        </w:rPr>
        <w:tab/>
      </w:r>
      <w:r w:rsidRPr="008F4150">
        <w:rPr>
          <w:rFonts w:asciiTheme="minorHAnsi" w:hAnsiTheme="minorHAnsi" w:cstheme="minorHAnsi"/>
          <w:b/>
          <w:bCs/>
          <w:i/>
          <w:iCs/>
        </w:rPr>
        <w:tab/>
      </w:r>
      <w:r w:rsidRPr="008F4150">
        <w:rPr>
          <w:rFonts w:asciiTheme="minorHAnsi" w:hAnsiTheme="minorHAnsi" w:cstheme="minorHAnsi"/>
          <w:b/>
          <w:bCs/>
          <w:i/>
          <w:iCs/>
          <w:u w:val="single"/>
        </w:rPr>
        <w:t>Charles Stiff, CSP</w:t>
      </w:r>
    </w:p>
    <w:p w14:paraId="1E0CC0A9" w14:textId="6C3983C4" w:rsidR="00DE6A90" w:rsidRPr="008F4150" w:rsidRDefault="00DE6A90" w:rsidP="00DE6A90">
      <w:pPr>
        <w:adjustRightInd w:val="0"/>
        <w:rPr>
          <w:rFonts w:asciiTheme="minorHAnsi" w:hAnsiTheme="minorHAnsi" w:cstheme="minorHAnsi"/>
          <w:b/>
          <w:bCs/>
        </w:rPr>
      </w:pPr>
      <w:r w:rsidRPr="008F4150">
        <w:rPr>
          <w:rFonts w:asciiTheme="minorHAnsi" w:hAnsiTheme="minorHAnsi" w:cstheme="minorHAnsi"/>
          <w:b/>
          <w:bCs/>
        </w:rPr>
        <w:t>Commissioner</w:t>
      </w:r>
      <w:r w:rsidRPr="008F4150">
        <w:rPr>
          <w:rFonts w:asciiTheme="minorHAnsi" w:hAnsiTheme="minorHAnsi" w:cstheme="minorHAnsi"/>
          <w:b/>
          <w:bCs/>
        </w:rPr>
        <w:tab/>
      </w:r>
      <w:r w:rsidRPr="008F4150">
        <w:rPr>
          <w:rFonts w:asciiTheme="minorHAnsi" w:hAnsiTheme="minorHAnsi" w:cstheme="minorHAnsi"/>
          <w:b/>
          <w:bCs/>
        </w:rPr>
        <w:tab/>
      </w:r>
      <w:r w:rsidR="007F5966" w:rsidRPr="008F4150">
        <w:rPr>
          <w:rFonts w:asciiTheme="minorHAnsi" w:hAnsiTheme="minorHAnsi" w:cstheme="minorHAnsi"/>
          <w:b/>
          <w:bCs/>
        </w:rPr>
        <w:t xml:space="preserve">Deputy </w:t>
      </w:r>
      <w:r w:rsidRPr="008F4150">
        <w:rPr>
          <w:rFonts w:asciiTheme="minorHAnsi" w:hAnsiTheme="minorHAnsi" w:cstheme="minorHAnsi"/>
          <w:b/>
          <w:bCs/>
        </w:rPr>
        <w:t>Commissioner, Regulatory Programs</w:t>
      </w:r>
    </w:p>
    <w:p w14:paraId="6A47C8BE" w14:textId="77777777" w:rsidR="00DE6A90" w:rsidRPr="008F4150" w:rsidRDefault="00DE6A90" w:rsidP="00DE6A90">
      <w:pPr>
        <w:adjustRightInd w:val="0"/>
        <w:rPr>
          <w:rFonts w:asciiTheme="minorHAnsi" w:hAnsiTheme="minorHAnsi" w:cstheme="minorHAnsi"/>
        </w:rPr>
      </w:pPr>
    </w:p>
    <w:p w14:paraId="2D332B07" w14:textId="77777777" w:rsidR="00DE6A90" w:rsidRPr="003A5ADF" w:rsidRDefault="00DE6A90" w:rsidP="00DE6A90">
      <w:pPr>
        <w:tabs>
          <w:tab w:val="left" w:pos="-1440"/>
        </w:tabs>
        <w:adjustRightInd w:val="0"/>
        <w:ind w:left="1440" w:hanging="1440"/>
        <w:rPr>
          <w:rFonts w:asciiTheme="minorHAnsi" w:hAnsiTheme="minorHAnsi" w:cstheme="minorHAnsi"/>
        </w:rPr>
      </w:pPr>
      <w:r w:rsidRPr="003A5ADF">
        <w:rPr>
          <w:rFonts w:asciiTheme="minorHAnsi" w:hAnsiTheme="minorHAnsi" w:cstheme="minorHAnsi"/>
        </w:rPr>
        <w:t>Distribution:</w:t>
      </w:r>
      <w:r w:rsidRPr="003A5ADF">
        <w:rPr>
          <w:rFonts w:asciiTheme="minorHAnsi" w:hAnsiTheme="minorHAnsi" w:cstheme="minorHAnsi"/>
        </w:rPr>
        <w:tab/>
        <w:t>Commissioner of Labor and Industry</w:t>
      </w:r>
      <w:r w:rsidRPr="003A5ADF">
        <w:rPr>
          <w:rFonts w:asciiTheme="minorHAnsi" w:hAnsiTheme="minorHAnsi" w:cstheme="minorHAnsi"/>
        </w:rPr>
        <w:tab/>
      </w:r>
      <w:r w:rsidRPr="003A5ADF">
        <w:rPr>
          <w:rFonts w:asciiTheme="minorHAnsi" w:hAnsiTheme="minorHAnsi" w:cstheme="minorHAnsi"/>
        </w:rPr>
        <w:tab/>
        <w:t>Cooperative Programs Director and Manager</w:t>
      </w:r>
    </w:p>
    <w:p w14:paraId="1F066BFC" w14:textId="7580DDAD" w:rsidR="00DE6A90" w:rsidRPr="003A5ADF" w:rsidRDefault="00DE6A90" w:rsidP="00DE6A90">
      <w:pPr>
        <w:tabs>
          <w:tab w:val="left" w:pos="-1440"/>
        </w:tabs>
        <w:adjustRightInd w:val="0"/>
        <w:ind w:left="1440" w:hanging="1440"/>
        <w:rPr>
          <w:rFonts w:asciiTheme="minorHAnsi" w:hAnsiTheme="minorHAnsi" w:cstheme="minorHAnsi"/>
        </w:rPr>
      </w:pPr>
      <w:r w:rsidRPr="003A5ADF">
        <w:rPr>
          <w:rFonts w:asciiTheme="minorHAnsi" w:hAnsiTheme="minorHAnsi" w:cstheme="minorHAnsi"/>
        </w:rPr>
        <w:tab/>
      </w:r>
      <w:r w:rsidR="007F5966" w:rsidRPr="003A5ADF">
        <w:rPr>
          <w:rFonts w:asciiTheme="minorHAnsi" w:hAnsiTheme="minorHAnsi" w:cstheme="minorHAnsi"/>
        </w:rPr>
        <w:t xml:space="preserve">Deputy </w:t>
      </w:r>
      <w:r w:rsidRPr="003A5ADF">
        <w:rPr>
          <w:rFonts w:asciiTheme="minorHAnsi" w:hAnsiTheme="minorHAnsi" w:cstheme="minorHAnsi"/>
        </w:rPr>
        <w:t>Commissioner – Regulatory Programs</w:t>
      </w:r>
      <w:r w:rsidRPr="003A5ADF">
        <w:rPr>
          <w:rFonts w:asciiTheme="minorHAnsi" w:hAnsiTheme="minorHAnsi" w:cstheme="minorHAnsi"/>
        </w:rPr>
        <w:tab/>
        <w:t>VOSH Compliance and Cooperative Program Staffs</w:t>
      </w:r>
    </w:p>
    <w:p w14:paraId="54695E1D" w14:textId="3DFB7F7E" w:rsidR="00DE6A90" w:rsidRPr="003A5ADF" w:rsidRDefault="00DE6A90" w:rsidP="00DE6A90">
      <w:pPr>
        <w:adjustRightInd w:val="0"/>
        <w:ind w:left="1440"/>
        <w:rPr>
          <w:rFonts w:asciiTheme="minorHAnsi" w:hAnsiTheme="minorHAnsi" w:cstheme="minorHAnsi"/>
        </w:rPr>
      </w:pPr>
      <w:r w:rsidRPr="003A5ADF">
        <w:rPr>
          <w:rFonts w:asciiTheme="minorHAnsi" w:hAnsiTheme="minorHAnsi" w:cstheme="minorHAnsi"/>
        </w:rPr>
        <w:t>VOSH Directors and Managers</w:t>
      </w:r>
      <w:r w:rsidRPr="003A5ADF">
        <w:rPr>
          <w:rFonts w:asciiTheme="minorHAnsi" w:hAnsiTheme="minorHAnsi" w:cstheme="minorHAnsi"/>
        </w:rPr>
        <w:tab/>
      </w:r>
      <w:r w:rsidRPr="003A5ADF">
        <w:rPr>
          <w:rFonts w:asciiTheme="minorHAnsi" w:hAnsiTheme="minorHAnsi" w:cstheme="minorHAnsi"/>
        </w:rPr>
        <w:tab/>
      </w:r>
      <w:r w:rsidRPr="003A5ADF">
        <w:rPr>
          <w:rFonts w:asciiTheme="minorHAnsi" w:hAnsiTheme="minorHAnsi" w:cstheme="minorHAnsi"/>
        </w:rPr>
        <w:tab/>
        <w:t xml:space="preserve">Regional Administrator, Region III </w:t>
      </w:r>
    </w:p>
    <w:p w14:paraId="694C67E2" w14:textId="77777777" w:rsidR="00DE6A90" w:rsidRPr="003A5ADF" w:rsidRDefault="00DE6A90" w:rsidP="00DE6A90">
      <w:pPr>
        <w:adjustRightInd w:val="0"/>
        <w:ind w:left="1440"/>
        <w:rPr>
          <w:rFonts w:asciiTheme="minorHAnsi" w:hAnsiTheme="minorHAnsi" w:cstheme="minorHAnsi"/>
        </w:rPr>
      </w:pPr>
      <w:r w:rsidRPr="003A5ADF">
        <w:rPr>
          <w:rFonts w:asciiTheme="minorHAnsi" w:hAnsiTheme="minorHAnsi" w:cstheme="minorHAnsi"/>
        </w:rPr>
        <w:t>Hearings and Legal Services</w:t>
      </w:r>
    </w:p>
    <w:p w14:paraId="581A789D" w14:textId="77777777" w:rsidR="00F3324D" w:rsidRPr="003A5ADF" w:rsidRDefault="00F3324D">
      <w:pPr>
        <w:rPr>
          <w:rFonts w:asciiTheme="minorHAnsi" w:hAnsiTheme="minorHAnsi" w:cstheme="minorHAnsi"/>
        </w:rPr>
        <w:sectPr w:rsidR="00F3324D" w:rsidRPr="003A5ADF">
          <w:headerReference w:type="default" r:id="rId9"/>
          <w:footerReference w:type="default" r:id="rId10"/>
          <w:pgSz w:w="12240" w:h="15840"/>
          <w:pgMar w:top="1000" w:right="760" w:bottom="1360" w:left="1140" w:header="0" w:footer="1175" w:gutter="0"/>
          <w:cols w:space="720"/>
        </w:sectPr>
      </w:pPr>
    </w:p>
    <w:p w14:paraId="627C761F" w14:textId="77777777" w:rsidR="004A4B33" w:rsidRDefault="00DE6A90">
      <w:pPr>
        <w:pStyle w:val="TOC1"/>
        <w:tabs>
          <w:tab w:val="right" w:leader="dot" w:pos="10330"/>
        </w:tabs>
        <w:rPr>
          <w:rFonts w:asciiTheme="minorHAnsi" w:hAnsiTheme="minorHAnsi" w:cstheme="minorHAnsi"/>
          <w:spacing w:val="-2"/>
        </w:rPr>
      </w:pPr>
      <w:bookmarkStart w:id="1" w:name="_Toc173401207"/>
      <w:r w:rsidRPr="003A5ADF">
        <w:rPr>
          <w:rFonts w:asciiTheme="minorHAnsi" w:hAnsiTheme="minorHAnsi" w:cstheme="minorHAnsi"/>
        </w:rPr>
        <w:lastRenderedPageBreak/>
        <w:t>Table</w:t>
      </w:r>
      <w:r w:rsidRPr="003A5ADF">
        <w:rPr>
          <w:rFonts w:asciiTheme="minorHAnsi" w:hAnsiTheme="minorHAnsi" w:cstheme="minorHAnsi"/>
          <w:spacing w:val="-2"/>
        </w:rPr>
        <w:t xml:space="preserve"> </w:t>
      </w:r>
      <w:r w:rsidRPr="003A5ADF">
        <w:rPr>
          <w:rFonts w:asciiTheme="minorHAnsi" w:hAnsiTheme="minorHAnsi" w:cstheme="minorHAnsi"/>
        </w:rPr>
        <w:t>of</w:t>
      </w:r>
      <w:r w:rsidRPr="003A5ADF">
        <w:rPr>
          <w:rFonts w:asciiTheme="minorHAnsi" w:hAnsiTheme="minorHAnsi" w:cstheme="minorHAnsi"/>
          <w:spacing w:val="1"/>
        </w:rPr>
        <w:t xml:space="preserve"> </w:t>
      </w:r>
      <w:r w:rsidRPr="003A5ADF">
        <w:rPr>
          <w:rFonts w:asciiTheme="minorHAnsi" w:hAnsiTheme="minorHAnsi" w:cstheme="minorHAnsi"/>
          <w:spacing w:val="-2"/>
        </w:rPr>
        <w:t>Contents</w:t>
      </w:r>
      <w:bookmarkEnd w:id="1"/>
    </w:p>
    <w:p w14:paraId="333AF3FE" w14:textId="6C13A7C0" w:rsidR="007546DA" w:rsidRPr="007546DA" w:rsidRDefault="004A4B33">
      <w:pPr>
        <w:pStyle w:val="TOC1"/>
        <w:tabs>
          <w:tab w:val="left" w:pos="440"/>
          <w:tab w:val="right" w:leader="dot" w:pos="10330"/>
        </w:tabs>
        <w:rPr>
          <w:rFonts w:asciiTheme="minorHAnsi" w:eastAsiaTheme="minorEastAsia" w:hAnsiTheme="minorHAnsi" w:cstheme="minorHAnsi"/>
          <w:noProof/>
          <w:kern w:val="2"/>
          <w:sz w:val="24"/>
          <w:szCs w:val="24"/>
          <w14:ligatures w14:val="standardContextual"/>
        </w:rPr>
      </w:pPr>
      <w:r>
        <w:rPr>
          <w:rFonts w:asciiTheme="minorHAnsi" w:hAnsiTheme="minorHAnsi" w:cstheme="minorHAnsi"/>
          <w:spacing w:val="-2"/>
        </w:rPr>
        <w:fldChar w:fldCharType="begin"/>
      </w:r>
      <w:r w:rsidRPr="007B2488">
        <w:rPr>
          <w:rFonts w:asciiTheme="minorHAnsi" w:hAnsiTheme="minorHAnsi" w:cstheme="minorHAnsi"/>
          <w:spacing w:val="-2"/>
        </w:rPr>
        <w:instrText xml:space="preserve"> TOC \o "1-3" \h \z \u </w:instrText>
      </w:r>
      <w:r>
        <w:rPr>
          <w:rFonts w:asciiTheme="minorHAnsi" w:hAnsiTheme="minorHAnsi" w:cstheme="minorHAnsi"/>
          <w:spacing w:val="-2"/>
        </w:rPr>
        <w:fldChar w:fldCharType="separate"/>
      </w:r>
      <w:hyperlink w:anchor="_Toc173484470" w:history="1">
        <w:r w:rsidR="007546DA" w:rsidRPr="007546DA">
          <w:rPr>
            <w:rStyle w:val="Hyperlink"/>
            <w:rFonts w:asciiTheme="minorHAnsi" w:hAnsiTheme="minorHAnsi" w:cstheme="minorHAnsi"/>
            <w:noProof/>
          </w:rPr>
          <w:t>I.</w:t>
        </w:r>
        <w:r w:rsidR="007546DA" w:rsidRPr="007546DA">
          <w:rPr>
            <w:rFonts w:asciiTheme="minorHAnsi" w:eastAsiaTheme="minorEastAsia" w:hAnsiTheme="minorHAnsi" w:cstheme="minorHAnsi"/>
            <w:noProof/>
            <w:kern w:val="2"/>
            <w:sz w:val="24"/>
            <w:szCs w:val="24"/>
            <w14:ligatures w14:val="standardContextual"/>
          </w:rPr>
          <w:tab/>
        </w:r>
        <w:r w:rsidR="007546DA" w:rsidRPr="007546DA">
          <w:rPr>
            <w:rStyle w:val="Hyperlink"/>
            <w:rFonts w:asciiTheme="minorHAnsi" w:hAnsiTheme="minorHAnsi" w:cstheme="minorHAnsi"/>
            <w:noProof/>
          </w:rPr>
          <w:t>Purpose</w:t>
        </w:r>
        <w:r w:rsidR="007546DA" w:rsidRPr="007546DA">
          <w:rPr>
            <w:rFonts w:asciiTheme="minorHAnsi" w:hAnsiTheme="minorHAnsi" w:cstheme="minorHAnsi"/>
            <w:noProof/>
            <w:webHidden/>
          </w:rPr>
          <w:tab/>
        </w:r>
        <w:r w:rsidR="007546DA" w:rsidRPr="007546DA">
          <w:rPr>
            <w:rFonts w:asciiTheme="minorHAnsi" w:hAnsiTheme="minorHAnsi" w:cstheme="minorHAnsi"/>
            <w:noProof/>
            <w:webHidden/>
          </w:rPr>
          <w:fldChar w:fldCharType="begin"/>
        </w:r>
        <w:r w:rsidR="007546DA" w:rsidRPr="007546DA">
          <w:rPr>
            <w:rFonts w:asciiTheme="minorHAnsi" w:hAnsiTheme="minorHAnsi" w:cstheme="minorHAnsi"/>
            <w:noProof/>
            <w:webHidden/>
          </w:rPr>
          <w:instrText xml:space="preserve"> PAGEREF _Toc173484470 \h </w:instrText>
        </w:r>
        <w:r w:rsidR="007546DA" w:rsidRPr="007546DA">
          <w:rPr>
            <w:rFonts w:asciiTheme="minorHAnsi" w:hAnsiTheme="minorHAnsi" w:cstheme="minorHAnsi"/>
            <w:noProof/>
            <w:webHidden/>
          </w:rPr>
        </w:r>
        <w:r w:rsidR="007546DA" w:rsidRPr="007546DA">
          <w:rPr>
            <w:rFonts w:asciiTheme="minorHAnsi" w:hAnsiTheme="minorHAnsi" w:cstheme="minorHAnsi"/>
            <w:noProof/>
            <w:webHidden/>
          </w:rPr>
          <w:fldChar w:fldCharType="separate"/>
        </w:r>
        <w:r w:rsidR="00C44A3C">
          <w:rPr>
            <w:rFonts w:asciiTheme="minorHAnsi" w:hAnsiTheme="minorHAnsi" w:cstheme="minorHAnsi"/>
            <w:noProof/>
            <w:webHidden/>
          </w:rPr>
          <w:t>3</w:t>
        </w:r>
        <w:r w:rsidR="007546DA" w:rsidRPr="007546DA">
          <w:rPr>
            <w:rFonts w:asciiTheme="minorHAnsi" w:hAnsiTheme="minorHAnsi" w:cstheme="minorHAnsi"/>
            <w:noProof/>
            <w:webHidden/>
          </w:rPr>
          <w:fldChar w:fldCharType="end"/>
        </w:r>
      </w:hyperlink>
    </w:p>
    <w:p w14:paraId="77AF1F34" w14:textId="0853B720" w:rsidR="007546DA" w:rsidRPr="007546DA" w:rsidRDefault="007546DA">
      <w:pPr>
        <w:pStyle w:val="TOC1"/>
        <w:tabs>
          <w:tab w:val="left" w:pos="720"/>
          <w:tab w:val="right" w:leader="dot" w:pos="10330"/>
        </w:tabs>
        <w:rPr>
          <w:rFonts w:asciiTheme="minorHAnsi" w:eastAsiaTheme="minorEastAsia" w:hAnsiTheme="minorHAnsi" w:cstheme="minorHAnsi"/>
          <w:noProof/>
          <w:kern w:val="2"/>
          <w:sz w:val="24"/>
          <w:szCs w:val="24"/>
          <w14:ligatures w14:val="standardContextual"/>
        </w:rPr>
      </w:pPr>
      <w:hyperlink w:anchor="_Toc173484471" w:history="1">
        <w:r w:rsidRPr="007546DA">
          <w:rPr>
            <w:rStyle w:val="Hyperlink"/>
            <w:rFonts w:asciiTheme="minorHAnsi" w:hAnsiTheme="minorHAnsi" w:cstheme="minorHAnsi"/>
            <w:noProof/>
          </w:rPr>
          <w:t>II.</w:t>
        </w:r>
        <w:r w:rsidRPr="007546DA">
          <w:rPr>
            <w:rFonts w:asciiTheme="minorHAnsi" w:eastAsiaTheme="minorEastAsia" w:hAnsiTheme="minorHAnsi" w:cstheme="minorHAnsi"/>
            <w:noProof/>
            <w:kern w:val="2"/>
            <w:sz w:val="24"/>
            <w:szCs w:val="24"/>
            <w14:ligatures w14:val="standardContextual"/>
          </w:rPr>
          <w:tab/>
        </w:r>
        <w:r w:rsidRPr="007546DA">
          <w:rPr>
            <w:rStyle w:val="Hyperlink"/>
            <w:rFonts w:asciiTheme="minorHAnsi" w:hAnsiTheme="minorHAnsi" w:cstheme="minorHAnsi"/>
            <w:noProof/>
          </w:rPr>
          <w:t>Scope.</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_Toc173484471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3</w:t>
        </w:r>
        <w:r w:rsidRPr="007546DA">
          <w:rPr>
            <w:rFonts w:asciiTheme="minorHAnsi" w:hAnsiTheme="minorHAnsi" w:cstheme="minorHAnsi"/>
            <w:noProof/>
            <w:webHidden/>
          </w:rPr>
          <w:fldChar w:fldCharType="end"/>
        </w:r>
      </w:hyperlink>
    </w:p>
    <w:p w14:paraId="144CF61E" w14:textId="6797A616" w:rsidR="007546DA" w:rsidRPr="007546DA" w:rsidRDefault="007546DA">
      <w:pPr>
        <w:pStyle w:val="TOC1"/>
        <w:tabs>
          <w:tab w:val="left" w:pos="720"/>
          <w:tab w:val="right" w:leader="dot" w:pos="10330"/>
        </w:tabs>
        <w:rPr>
          <w:rFonts w:asciiTheme="minorHAnsi" w:eastAsiaTheme="minorEastAsia" w:hAnsiTheme="minorHAnsi" w:cstheme="minorHAnsi"/>
          <w:noProof/>
          <w:kern w:val="2"/>
          <w:sz w:val="24"/>
          <w:szCs w:val="24"/>
          <w14:ligatures w14:val="standardContextual"/>
        </w:rPr>
      </w:pPr>
      <w:hyperlink w:anchor="_Toc173484472" w:history="1">
        <w:r w:rsidRPr="007546DA">
          <w:rPr>
            <w:rStyle w:val="Hyperlink"/>
            <w:rFonts w:asciiTheme="minorHAnsi" w:hAnsiTheme="minorHAnsi" w:cstheme="minorHAnsi"/>
            <w:noProof/>
          </w:rPr>
          <w:t xml:space="preserve">III. </w:t>
        </w:r>
        <w:r w:rsidRPr="007546DA">
          <w:rPr>
            <w:rFonts w:asciiTheme="minorHAnsi" w:eastAsiaTheme="minorEastAsia" w:hAnsiTheme="minorHAnsi" w:cstheme="minorHAnsi"/>
            <w:noProof/>
            <w:kern w:val="2"/>
            <w:sz w:val="24"/>
            <w:szCs w:val="24"/>
            <w14:ligatures w14:val="standardContextual"/>
          </w:rPr>
          <w:tab/>
        </w:r>
        <w:r w:rsidRPr="007546DA">
          <w:rPr>
            <w:rStyle w:val="Hyperlink"/>
            <w:rFonts w:asciiTheme="minorHAnsi" w:hAnsiTheme="minorHAnsi" w:cstheme="minorHAnsi"/>
            <w:noProof/>
          </w:rPr>
          <w:t>Definitions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_Toc173484472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3</w:t>
        </w:r>
        <w:r w:rsidRPr="007546DA">
          <w:rPr>
            <w:rFonts w:asciiTheme="minorHAnsi" w:hAnsiTheme="minorHAnsi" w:cstheme="minorHAnsi"/>
            <w:noProof/>
            <w:webHidden/>
          </w:rPr>
          <w:fldChar w:fldCharType="end"/>
        </w:r>
      </w:hyperlink>
    </w:p>
    <w:p w14:paraId="678AA9D9" w14:textId="7B7240AF" w:rsidR="007546DA" w:rsidRPr="007546DA" w:rsidRDefault="007546DA">
      <w:pPr>
        <w:pStyle w:val="TOC1"/>
        <w:tabs>
          <w:tab w:val="left" w:pos="720"/>
          <w:tab w:val="right" w:leader="dot" w:pos="10330"/>
        </w:tabs>
        <w:rPr>
          <w:rFonts w:asciiTheme="minorHAnsi" w:eastAsiaTheme="minorEastAsia" w:hAnsiTheme="minorHAnsi" w:cstheme="minorHAnsi"/>
          <w:noProof/>
          <w:kern w:val="2"/>
          <w:sz w:val="24"/>
          <w:szCs w:val="24"/>
          <w14:ligatures w14:val="standardContextual"/>
        </w:rPr>
      </w:pPr>
      <w:hyperlink w:anchor="_Toc173484473" w:history="1">
        <w:r w:rsidRPr="007546DA">
          <w:rPr>
            <w:rStyle w:val="Hyperlink"/>
            <w:rFonts w:asciiTheme="minorHAnsi" w:hAnsiTheme="minorHAnsi" w:cstheme="minorHAnsi"/>
            <w:noProof/>
          </w:rPr>
          <w:t xml:space="preserve">IV. </w:t>
        </w:r>
        <w:r w:rsidRPr="007546DA">
          <w:rPr>
            <w:rFonts w:asciiTheme="minorHAnsi" w:eastAsiaTheme="minorEastAsia" w:hAnsiTheme="minorHAnsi" w:cstheme="minorHAnsi"/>
            <w:noProof/>
            <w:kern w:val="2"/>
            <w:sz w:val="24"/>
            <w:szCs w:val="24"/>
            <w14:ligatures w14:val="standardContextual"/>
          </w:rPr>
          <w:tab/>
        </w:r>
        <w:r w:rsidRPr="007546DA">
          <w:rPr>
            <w:rStyle w:val="Hyperlink"/>
            <w:rFonts w:asciiTheme="minorHAnsi" w:hAnsiTheme="minorHAnsi" w:cstheme="minorHAnsi"/>
            <w:noProof/>
          </w:rPr>
          <w:t>Alliance</w:t>
        </w:r>
        <w:r w:rsidRPr="007546DA">
          <w:rPr>
            <w:rStyle w:val="Hyperlink"/>
            <w:rFonts w:asciiTheme="minorHAnsi" w:hAnsiTheme="minorHAnsi" w:cstheme="minorHAnsi"/>
            <w:noProof/>
            <w:spacing w:val="-5"/>
          </w:rPr>
          <w:t xml:space="preserve"> </w:t>
        </w:r>
        <w:r w:rsidRPr="007546DA">
          <w:rPr>
            <w:rStyle w:val="Hyperlink"/>
            <w:rFonts w:asciiTheme="minorHAnsi" w:hAnsiTheme="minorHAnsi" w:cstheme="minorHAnsi"/>
            <w:noProof/>
          </w:rPr>
          <w:t>Participant</w:t>
        </w:r>
        <w:r w:rsidRPr="007546DA">
          <w:rPr>
            <w:rStyle w:val="Hyperlink"/>
            <w:rFonts w:asciiTheme="minorHAnsi" w:hAnsiTheme="minorHAnsi" w:cstheme="minorHAnsi"/>
            <w:noProof/>
            <w:spacing w:val="-3"/>
          </w:rPr>
          <w:t xml:space="preserve"> </w:t>
        </w:r>
        <w:r w:rsidRPr="007546DA">
          <w:rPr>
            <w:rStyle w:val="Hyperlink"/>
            <w:rFonts w:asciiTheme="minorHAnsi" w:hAnsiTheme="minorHAnsi" w:cstheme="minorHAnsi"/>
            <w:noProof/>
            <w:spacing w:val="-4"/>
          </w:rPr>
          <w:t>Types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_Toc173484473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5</w:t>
        </w:r>
        <w:r w:rsidRPr="007546DA">
          <w:rPr>
            <w:rFonts w:asciiTheme="minorHAnsi" w:hAnsiTheme="minorHAnsi" w:cstheme="minorHAnsi"/>
            <w:noProof/>
            <w:webHidden/>
          </w:rPr>
          <w:fldChar w:fldCharType="end"/>
        </w:r>
      </w:hyperlink>
    </w:p>
    <w:p w14:paraId="4DA2D893" w14:textId="51F40C1B" w:rsidR="007546DA" w:rsidRPr="007546DA" w:rsidRDefault="007546DA">
      <w:pPr>
        <w:pStyle w:val="TOC1"/>
        <w:tabs>
          <w:tab w:val="left" w:pos="720"/>
          <w:tab w:val="right" w:leader="dot" w:pos="10330"/>
        </w:tabs>
        <w:rPr>
          <w:rFonts w:asciiTheme="minorHAnsi" w:eastAsiaTheme="minorEastAsia" w:hAnsiTheme="minorHAnsi" w:cstheme="minorHAnsi"/>
          <w:noProof/>
          <w:kern w:val="2"/>
          <w:sz w:val="24"/>
          <w:szCs w:val="24"/>
          <w14:ligatures w14:val="standardContextual"/>
        </w:rPr>
      </w:pPr>
      <w:hyperlink w:anchor="_Toc173484474" w:history="1">
        <w:r w:rsidRPr="007546DA">
          <w:rPr>
            <w:rStyle w:val="Hyperlink"/>
            <w:rFonts w:asciiTheme="minorHAnsi" w:hAnsiTheme="minorHAnsi" w:cstheme="minorHAnsi"/>
            <w:noProof/>
          </w:rPr>
          <w:t xml:space="preserve">V. </w:t>
        </w:r>
        <w:r w:rsidRPr="007546DA">
          <w:rPr>
            <w:rFonts w:asciiTheme="minorHAnsi" w:eastAsiaTheme="minorEastAsia" w:hAnsiTheme="minorHAnsi" w:cstheme="minorHAnsi"/>
            <w:noProof/>
            <w:kern w:val="2"/>
            <w:sz w:val="24"/>
            <w:szCs w:val="24"/>
            <w14:ligatures w14:val="standardContextual"/>
          </w:rPr>
          <w:tab/>
        </w:r>
        <w:r w:rsidRPr="007546DA">
          <w:rPr>
            <w:rStyle w:val="Hyperlink"/>
            <w:rFonts w:asciiTheme="minorHAnsi" w:hAnsiTheme="minorHAnsi" w:cstheme="minorHAnsi"/>
            <w:noProof/>
          </w:rPr>
          <w:t>Alliance</w:t>
        </w:r>
        <w:r w:rsidRPr="007546DA">
          <w:rPr>
            <w:rStyle w:val="Hyperlink"/>
            <w:rFonts w:asciiTheme="minorHAnsi" w:hAnsiTheme="minorHAnsi" w:cstheme="minorHAnsi"/>
            <w:noProof/>
            <w:spacing w:val="-4"/>
          </w:rPr>
          <w:t xml:space="preserve"> </w:t>
        </w:r>
        <w:r w:rsidRPr="007546DA">
          <w:rPr>
            <w:rStyle w:val="Hyperlink"/>
            <w:rFonts w:asciiTheme="minorHAnsi" w:hAnsiTheme="minorHAnsi" w:cstheme="minorHAnsi"/>
            <w:noProof/>
          </w:rPr>
          <w:t>Establishment</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_Toc173484474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6</w:t>
        </w:r>
        <w:r w:rsidRPr="007546DA">
          <w:rPr>
            <w:rFonts w:asciiTheme="minorHAnsi" w:hAnsiTheme="minorHAnsi" w:cstheme="minorHAnsi"/>
            <w:noProof/>
            <w:webHidden/>
          </w:rPr>
          <w:fldChar w:fldCharType="end"/>
        </w:r>
      </w:hyperlink>
    </w:p>
    <w:p w14:paraId="7B5B6B12" w14:textId="6E35D2A7" w:rsidR="007546DA" w:rsidRPr="007546DA" w:rsidRDefault="007546DA">
      <w:pPr>
        <w:pStyle w:val="TOC1"/>
        <w:tabs>
          <w:tab w:val="left" w:pos="720"/>
          <w:tab w:val="right" w:leader="dot" w:pos="10330"/>
        </w:tabs>
        <w:rPr>
          <w:rFonts w:asciiTheme="minorHAnsi" w:eastAsiaTheme="minorEastAsia" w:hAnsiTheme="minorHAnsi" w:cstheme="minorHAnsi"/>
          <w:noProof/>
          <w:kern w:val="2"/>
          <w:sz w:val="24"/>
          <w:szCs w:val="24"/>
          <w14:ligatures w14:val="standardContextual"/>
        </w:rPr>
      </w:pPr>
      <w:hyperlink w:anchor="_Toc173484475" w:history="1">
        <w:r w:rsidRPr="007546DA">
          <w:rPr>
            <w:rStyle w:val="Hyperlink"/>
            <w:rFonts w:asciiTheme="minorHAnsi" w:hAnsiTheme="minorHAnsi" w:cstheme="minorHAnsi"/>
            <w:noProof/>
          </w:rPr>
          <w:t xml:space="preserve">VI. </w:t>
        </w:r>
        <w:r w:rsidRPr="007546DA">
          <w:rPr>
            <w:rFonts w:asciiTheme="minorHAnsi" w:eastAsiaTheme="minorEastAsia" w:hAnsiTheme="minorHAnsi" w:cstheme="minorHAnsi"/>
            <w:noProof/>
            <w:kern w:val="2"/>
            <w:sz w:val="24"/>
            <w:szCs w:val="24"/>
            <w14:ligatures w14:val="standardContextual"/>
          </w:rPr>
          <w:tab/>
        </w:r>
        <w:r w:rsidRPr="007546DA">
          <w:rPr>
            <w:rStyle w:val="Hyperlink"/>
            <w:rFonts w:asciiTheme="minorHAnsi" w:hAnsiTheme="minorHAnsi" w:cstheme="minorHAnsi"/>
            <w:noProof/>
          </w:rPr>
          <w:t>Alliance Implementation</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_Toc173484475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10</w:t>
        </w:r>
        <w:r w:rsidRPr="007546DA">
          <w:rPr>
            <w:rFonts w:asciiTheme="minorHAnsi" w:hAnsiTheme="minorHAnsi" w:cstheme="minorHAnsi"/>
            <w:noProof/>
            <w:webHidden/>
          </w:rPr>
          <w:fldChar w:fldCharType="end"/>
        </w:r>
      </w:hyperlink>
    </w:p>
    <w:p w14:paraId="7D27926A" w14:textId="0C17D040" w:rsidR="007546DA" w:rsidRPr="007546DA" w:rsidRDefault="007546DA">
      <w:pPr>
        <w:pStyle w:val="TOC1"/>
        <w:tabs>
          <w:tab w:val="left" w:pos="720"/>
          <w:tab w:val="right" w:leader="dot" w:pos="10330"/>
        </w:tabs>
        <w:rPr>
          <w:rFonts w:asciiTheme="minorHAnsi" w:eastAsiaTheme="minorEastAsia" w:hAnsiTheme="minorHAnsi" w:cstheme="minorHAnsi"/>
          <w:noProof/>
          <w:kern w:val="2"/>
          <w:sz w:val="24"/>
          <w:szCs w:val="24"/>
          <w14:ligatures w14:val="standardContextual"/>
        </w:rPr>
      </w:pPr>
      <w:hyperlink w:anchor="_Toc173484476" w:history="1">
        <w:r w:rsidRPr="007546DA">
          <w:rPr>
            <w:rStyle w:val="Hyperlink"/>
            <w:rFonts w:asciiTheme="minorHAnsi" w:hAnsiTheme="minorHAnsi" w:cstheme="minorHAnsi"/>
            <w:noProof/>
          </w:rPr>
          <w:t xml:space="preserve">VII. </w:t>
        </w:r>
        <w:r w:rsidRPr="007546DA">
          <w:rPr>
            <w:rFonts w:asciiTheme="minorHAnsi" w:eastAsiaTheme="minorEastAsia" w:hAnsiTheme="minorHAnsi" w:cstheme="minorHAnsi"/>
            <w:noProof/>
            <w:kern w:val="2"/>
            <w:sz w:val="24"/>
            <w:szCs w:val="24"/>
            <w14:ligatures w14:val="standardContextual"/>
          </w:rPr>
          <w:tab/>
        </w:r>
        <w:r w:rsidRPr="007546DA">
          <w:rPr>
            <w:rStyle w:val="Hyperlink"/>
            <w:rFonts w:asciiTheme="minorHAnsi" w:hAnsiTheme="minorHAnsi" w:cstheme="minorHAnsi"/>
            <w:noProof/>
          </w:rPr>
          <w:t>Responsibilities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_Toc173484476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15</w:t>
        </w:r>
        <w:r w:rsidRPr="007546DA">
          <w:rPr>
            <w:rFonts w:asciiTheme="minorHAnsi" w:hAnsiTheme="minorHAnsi" w:cstheme="minorHAnsi"/>
            <w:noProof/>
            <w:webHidden/>
          </w:rPr>
          <w:fldChar w:fldCharType="end"/>
        </w:r>
      </w:hyperlink>
    </w:p>
    <w:p w14:paraId="7228D687" w14:textId="078AE033"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77" w:history="1">
        <w:r w:rsidRPr="007546DA">
          <w:rPr>
            <w:rStyle w:val="Hyperlink"/>
            <w:rFonts w:asciiTheme="minorHAnsi" w:hAnsiTheme="minorHAnsi" w:cstheme="minorHAnsi"/>
            <w:noProof/>
          </w:rPr>
          <w:t>Appendix A:</w:t>
        </w:r>
        <w:r w:rsidRPr="007546DA">
          <w:rPr>
            <w:rStyle w:val="Hyperlink"/>
            <w:rFonts w:asciiTheme="minorHAnsi" w:hAnsiTheme="minorHAnsi" w:cstheme="minorHAnsi"/>
            <w:noProof/>
            <w:spacing w:val="-2"/>
          </w:rPr>
          <w:t xml:space="preserve"> </w:t>
        </w:r>
        <w:r w:rsidRPr="007546DA">
          <w:rPr>
            <w:rStyle w:val="Hyperlink"/>
            <w:rFonts w:asciiTheme="minorHAnsi" w:hAnsiTheme="minorHAnsi" w:cstheme="minorHAnsi"/>
            <w:noProof/>
          </w:rPr>
          <w:t>Templates</w:t>
        </w:r>
        <w:r w:rsidRPr="007546DA">
          <w:rPr>
            <w:rStyle w:val="Hyperlink"/>
            <w:rFonts w:asciiTheme="minorHAnsi" w:hAnsiTheme="minorHAnsi" w:cstheme="minorHAnsi"/>
            <w:noProof/>
            <w:spacing w:val="-2"/>
          </w:rPr>
          <w:t xml:space="preserve"> </w:t>
        </w:r>
        <w:r w:rsidRPr="007546DA">
          <w:rPr>
            <w:rStyle w:val="Hyperlink"/>
            <w:rFonts w:asciiTheme="minorHAnsi" w:hAnsiTheme="minorHAnsi" w:cstheme="minorHAnsi"/>
            <w:noProof/>
          </w:rPr>
          <w:t>and</w:t>
        </w:r>
        <w:r w:rsidRPr="007546DA">
          <w:rPr>
            <w:rStyle w:val="Hyperlink"/>
            <w:rFonts w:asciiTheme="minorHAnsi" w:hAnsiTheme="minorHAnsi" w:cstheme="minorHAnsi"/>
            <w:noProof/>
            <w:spacing w:val="-2"/>
          </w:rPr>
          <w:t xml:space="preserve"> </w:t>
        </w:r>
        <w:r w:rsidRPr="007546DA">
          <w:rPr>
            <w:rStyle w:val="Hyperlink"/>
            <w:rFonts w:asciiTheme="minorHAnsi" w:hAnsiTheme="minorHAnsi" w:cstheme="minorHAnsi"/>
            <w:noProof/>
          </w:rPr>
          <w:t>Sample</w:t>
        </w:r>
        <w:r w:rsidRPr="007546DA">
          <w:rPr>
            <w:rStyle w:val="Hyperlink"/>
            <w:rFonts w:asciiTheme="minorHAnsi" w:hAnsiTheme="minorHAnsi" w:cstheme="minorHAnsi"/>
            <w:noProof/>
            <w:spacing w:val="-2"/>
          </w:rPr>
          <w:t xml:space="preserve"> Documents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_Toc173484477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18</w:t>
        </w:r>
        <w:r w:rsidRPr="007546DA">
          <w:rPr>
            <w:rFonts w:asciiTheme="minorHAnsi" w:hAnsiTheme="minorHAnsi" w:cstheme="minorHAnsi"/>
            <w:noProof/>
            <w:webHidden/>
          </w:rPr>
          <w:fldChar w:fldCharType="end"/>
        </w:r>
      </w:hyperlink>
    </w:p>
    <w:p w14:paraId="23BAFA25" w14:textId="0935B830"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79" w:history="1">
        <w:r w:rsidRPr="007546DA">
          <w:rPr>
            <w:rStyle w:val="Hyperlink"/>
            <w:rFonts w:asciiTheme="minorHAnsi" w:hAnsiTheme="minorHAnsi" w:cstheme="minorHAnsi"/>
            <w:noProof/>
          </w:rPr>
          <w:t>Appendix B: Guidelines for VOSH's Alliance Program Participants: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_Toc173484479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22</w:t>
        </w:r>
        <w:r w:rsidRPr="007546DA">
          <w:rPr>
            <w:rFonts w:asciiTheme="minorHAnsi" w:hAnsiTheme="minorHAnsi" w:cstheme="minorHAnsi"/>
            <w:noProof/>
            <w:webHidden/>
          </w:rPr>
          <w:fldChar w:fldCharType="end"/>
        </w:r>
      </w:hyperlink>
    </w:p>
    <w:p w14:paraId="571B3615" w14:textId="0FE2BEB8"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80" w:history="1">
        <w:r w:rsidRPr="007546DA">
          <w:rPr>
            <w:rStyle w:val="Hyperlink"/>
            <w:rFonts w:asciiTheme="minorHAnsi" w:hAnsiTheme="minorHAnsi" w:cstheme="minorHAnsi"/>
            <w:noProof/>
          </w:rPr>
          <w:t>Alliance Products and Other Alliance Projects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_Toc173484480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22</w:t>
        </w:r>
        <w:r w:rsidRPr="007546DA">
          <w:rPr>
            <w:rFonts w:asciiTheme="minorHAnsi" w:hAnsiTheme="minorHAnsi" w:cstheme="minorHAnsi"/>
            <w:noProof/>
            <w:webHidden/>
          </w:rPr>
          <w:fldChar w:fldCharType="end"/>
        </w:r>
      </w:hyperlink>
    </w:p>
    <w:p w14:paraId="49F698E6" w14:textId="1637A2C6"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81" w:history="1">
        <w:r w:rsidRPr="007546DA">
          <w:rPr>
            <w:rStyle w:val="Hyperlink"/>
            <w:rFonts w:asciiTheme="minorHAnsi" w:hAnsiTheme="minorHAnsi" w:cstheme="minorHAnsi"/>
            <w:noProof/>
          </w:rPr>
          <w:t>Appendix C: Guidance for the use of the Alliance Logo</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_Toc173484481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28</w:t>
        </w:r>
        <w:r w:rsidRPr="007546DA">
          <w:rPr>
            <w:rFonts w:asciiTheme="minorHAnsi" w:hAnsiTheme="minorHAnsi" w:cstheme="minorHAnsi"/>
            <w:noProof/>
            <w:webHidden/>
          </w:rPr>
          <w:fldChar w:fldCharType="end"/>
        </w:r>
      </w:hyperlink>
    </w:p>
    <w:p w14:paraId="14547E28" w14:textId="24BDE9A5"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82" w:history="1">
        <w:r w:rsidRPr="007546DA">
          <w:rPr>
            <w:rStyle w:val="Hyperlink"/>
            <w:rFonts w:asciiTheme="minorHAnsi" w:hAnsiTheme="minorHAnsi" w:cstheme="minorHAnsi"/>
            <w:noProof/>
          </w:rPr>
          <w:t>Appendix D: Alliance Ambassador Document Template</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_Toc173484482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30</w:t>
        </w:r>
        <w:r w:rsidRPr="007546DA">
          <w:rPr>
            <w:rFonts w:asciiTheme="minorHAnsi" w:hAnsiTheme="minorHAnsi" w:cstheme="minorHAnsi"/>
            <w:noProof/>
            <w:webHidden/>
          </w:rPr>
          <w:fldChar w:fldCharType="end"/>
        </w:r>
      </w:hyperlink>
    </w:p>
    <w:p w14:paraId="08788CC4" w14:textId="7073A5F2"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83" w:history="1">
        <w:r w:rsidRPr="007546DA">
          <w:rPr>
            <w:rStyle w:val="Hyperlink"/>
            <w:rFonts w:asciiTheme="minorHAnsi" w:hAnsiTheme="minorHAnsi" w:cstheme="minorHAnsi"/>
            <w:noProof/>
          </w:rPr>
          <w:t>Appendix E: Alliance Agreement Template:  Mexican Consulates</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_Toc173484483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32</w:t>
        </w:r>
        <w:r w:rsidRPr="007546DA">
          <w:rPr>
            <w:rFonts w:asciiTheme="minorHAnsi" w:hAnsiTheme="minorHAnsi" w:cstheme="minorHAnsi"/>
            <w:noProof/>
            <w:webHidden/>
          </w:rPr>
          <w:fldChar w:fldCharType="end"/>
        </w:r>
      </w:hyperlink>
    </w:p>
    <w:p w14:paraId="13BCF294" w14:textId="12A6D1E8" w:rsidR="007546DA" w:rsidRPr="007546DA" w:rsidRDefault="007546DA">
      <w:pPr>
        <w:pStyle w:val="TOC1"/>
        <w:tabs>
          <w:tab w:val="right" w:leader="dot" w:pos="10330"/>
        </w:tabs>
        <w:rPr>
          <w:rFonts w:asciiTheme="minorHAnsi" w:eastAsiaTheme="minorEastAsia" w:hAnsiTheme="minorHAnsi" w:cstheme="minorHAnsi"/>
          <w:noProof/>
          <w:kern w:val="2"/>
          <w:sz w:val="24"/>
          <w:szCs w:val="24"/>
          <w14:ligatures w14:val="standardContextual"/>
        </w:rPr>
      </w:pPr>
      <w:hyperlink w:anchor="_Toc173484484" w:history="1">
        <w:r w:rsidRPr="007546DA">
          <w:rPr>
            <w:rStyle w:val="Hyperlink"/>
            <w:rFonts w:asciiTheme="minorHAnsi" w:hAnsiTheme="minorHAnsi" w:cstheme="minorHAnsi"/>
            <w:noProof/>
          </w:rPr>
          <w:t>Appendix F: Alliance Agreement Template:  Consulates from Countries Other Than Mexico</w:t>
        </w:r>
        <w:r w:rsidRPr="007546DA">
          <w:rPr>
            <w:rFonts w:asciiTheme="minorHAnsi" w:hAnsiTheme="minorHAnsi" w:cstheme="minorHAnsi"/>
            <w:noProof/>
            <w:webHidden/>
          </w:rPr>
          <w:tab/>
        </w:r>
        <w:r w:rsidRPr="007546DA">
          <w:rPr>
            <w:rFonts w:asciiTheme="minorHAnsi" w:hAnsiTheme="minorHAnsi" w:cstheme="minorHAnsi"/>
            <w:noProof/>
            <w:webHidden/>
          </w:rPr>
          <w:fldChar w:fldCharType="begin"/>
        </w:r>
        <w:r w:rsidRPr="007546DA">
          <w:rPr>
            <w:rFonts w:asciiTheme="minorHAnsi" w:hAnsiTheme="minorHAnsi" w:cstheme="minorHAnsi"/>
            <w:noProof/>
            <w:webHidden/>
          </w:rPr>
          <w:instrText xml:space="preserve"> PAGEREF _Toc173484484 \h </w:instrText>
        </w:r>
        <w:r w:rsidRPr="007546DA">
          <w:rPr>
            <w:rFonts w:asciiTheme="minorHAnsi" w:hAnsiTheme="minorHAnsi" w:cstheme="minorHAnsi"/>
            <w:noProof/>
            <w:webHidden/>
          </w:rPr>
        </w:r>
        <w:r w:rsidRPr="007546DA">
          <w:rPr>
            <w:rFonts w:asciiTheme="minorHAnsi" w:hAnsiTheme="minorHAnsi" w:cstheme="minorHAnsi"/>
            <w:noProof/>
            <w:webHidden/>
          </w:rPr>
          <w:fldChar w:fldCharType="separate"/>
        </w:r>
        <w:r w:rsidR="00C44A3C">
          <w:rPr>
            <w:rFonts w:asciiTheme="minorHAnsi" w:hAnsiTheme="minorHAnsi" w:cstheme="minorHAnsi"/>
            <w:noProof/>
            <w:webHidden/>
          </w:rPr>
          <w:t>35</w:t>
        </w:r>
        <w:r w:rsidRPr="007546DA">
          <w:rPr>
            <w:rFonts w:asciiTheme="minorHAnsi" w:hAnsiTheme="minorHAnsi" w:cstheme="minorHAnsi"/>
            <w:noProof/>
            <w:webHidden/>
          </w:rPr>
          <w:fldChar w:fldCharType="end"/>
        </w:r>
      </w:hyperlink>
    </w:p>
    <w:p w14:paraId="6434D59F" w14:textId="52B2D428" w:rsidR="008F4150" w:rsidRPr="003A5ADF" w:rsidRDefault="004A4B33" w:rsidP="004A4B33">
      <w:pPr>
        <w:pStyle w:val="Heading1"/>
        <w:spacing w:before="71"/>
        <w:ind w:right="379"/>
        <w:rPr>
          <w:rFonts w:asciiTheme="minorHAnsi" w:hAnsiTheme="minorHAnsi" w:cstheme="minorHAnsi"/>
          <w:spacing w:val="-2"/>
          <w:sz w:val="22"/>
          <w:szCs w:val="22"/>
        </w:rPr>
      </w:pPr>
      <w:r>
        <w:rPr>
          <w:rFonts w:asciiTheme="minorHAnsi" w:hAnsiTheme="minorHAnsi" w:cstheme="minorHAnsi"/>
          <w:spacing w:val="-2"/>
          <w:sz w:val="22"/>
          <w:szCs w:val="22"/>
        </w:rPr>
        <w:fldChar w:fldCharType="end"/>
      </w:r>
    </w:p>
    <w:p w14:paraId="59ABB246" w14:textId="77777777" w:rsidR="00F3324D" w:rsidRPr="003A5ADF" w:rsidRDefault="00F3324D">
      <w:pPr>
        <w:rPr>
          <w:rFonts w:asciiTheme="minorHAnsi" w:hAnsiTheme="minorHAnsi" w:cstheme="minorHAnsi"/>
        </w:rPr>
        <w:sectPr w:rsidR="00F3324D" w:rsidRPr="003A5ADF">
          <w:footerReference w:type="default" r:id="rId11"/>
          <w:pgSz w:w="12240" w:h="15840"/>
          <w:pgMar w:top="1240" w:right="760" w:bottom="1360" w:left="1140" w:header="0" w:footer="1170" w:gutter="0"/>
          <w:cols w:space="720"/>
        </w:sectPr>
      </w:pPr>
    </w:p>
    <w:p w14:paraId="2AE315A7" w14:textId="0FD51932" w:rsidR="00F3324D" w:rsidRPr="003A5ADF" w:rsidRDefault="00DE6A90" w:rsidP="000F082F">
      <w:pPr>
        <w:pStyle w:val="Heading1"/>
        <w:numPr>
          <w:ilvl w:val="0"/>
          <w:numId w:val="37"/>
        </w:numPr>
        <w:jc w:val="left"/>
        <w:rPr>
          <w:rFonts w:asciiTheme="minorHAnsi" w:hAnsiTheme="minorHAnsi" w:cstheme="minorHAnsi"/>
          <w:sz w:val="22"/>
          <w:szCs w:val="22"/>
        </w:rPr>
      </w:pPr>
      <w:bookmarkStart w:id="2" w:name="_Toc173484470"/>
      <w:r w:rsidRPr="003A5ADF">
        <w:rPr>
          <w:rFonts w:asciiTheme="minorHAnsi" w:hAnsiTheme="minorHAnsi" w:cstheme="minorHAnsi"/>
          <w:sz w:val="22"/>
          <w:szCs w:val="22"/>
        </w:rPr>
        <w:lastRenderedPageBreak/>
        <w:t>Purpose</w:t>
      </w:r>
      <w:bookmarkEnd w:id="2"/>
    </w:p>
    <w:p w14:paraId="64C2628F" w14:textId="77777777" w:rsidR="00F3324D" w:rsidRPr="003A5ADF" w:rsidRDefault="00F3324D">
      <w:pPr>
        <w:pStyle w:val="BodyText"/>
        <w:rPr>
          <w:rFonts w:asciiTheme="minorHAnsi" w:hAnsiTheme="minorHAnsi" w:cstheme="minorHAnsi"/>
          <w:sz w:val="22"/>
          <w:szCs w:val="22"/>
        </w:rPr>
      </w:pPr>
    </w:p>
    <w:p w14:paraId="104BFF50" w14:textId="3AC2F926" w:rsidR="00F3324D" w:rsidRPr="003A5ADF" w:rsidRDefault="00B85576" w:rsidP="00EC5C1E">
      <w:pPr>
        <w:pStyle w:val="BodyText"/>
        <w:ind w:left="990" w:right="508"/>
        <w:rPr>
          <w:rFonts w:asciiTheme="minorHAnsi" w:hAnsiTheme="minorHAnsi" w:cstheme="minorHAnsi"/>
          <w:sz w:val="22"/>
          <w:szCs w:val="22"/>
        </w:rPr>
      </w:pPr>
      <w:r w:rsidRPr="003A5ADF">
        <w:rPr>
          <w:rFonts w:asciiTheme="minorHAnsi" w:hAnsiTheme="minorHAnsi" w:cstheme="minorHAnsi"/>
          <w:sz w:val="22"/>
          <w:szCs w:val="22"/>
        </w:rPr>
        <w:t xml:space="preserve">The purpose of the VOSH </w:t>
      </w:r>
      <w:r w:rsidR="00DE6A90" w:rsidRPr="003A5ADF">
        <w:rPr>
          <w:rFonts w:asciiTheme="minorHAnsi" w:hAnsiTheme="minorHAnsi" w:cstheme="minorHAnsi"/>
          <w:sz w:val="22"/>
          <w:szCs w:val="22"/>
        </w:rPr>
        <w:t xml:space="preserve">Alliance Program </w:t>
      </w:r>
      <w:r w:rsidRPr="003A5ADF">
        <w:rPr>
          <w:rFonts w:asciiTheme="minorHAnsi" w:hAnsiTheme="minorHAnsi" w:cstheme="minorHAnsi"/>
          <w:sz w:val="22"/>
          <w:szCs w:val="22"/>
        </w:rPr>
        <w:t>is</w:t>
      </w:r>
      <w:r w:rsidR="00DE6A90" w:rsidRPr="003A5ADF">
        <w:rPr>
          <w:rFonts w:asciiTheme="minorHAnsi" w:hAnsiTheme="minorHAnsi" w:cstheme="minorHAnsi"/>
          <w:sz w:val="22"/>
          <w:szCs w:val="22"/>
        </w:rPr>
        <w:t xml:space="preserve"> to develop voluntary, collaborative working relationships with organizations that are committed to workplace safety and health.</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Alliances provide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a</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vehicle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for</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regular,</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proactive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interaction</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between</w:t>
      </w:r>
      <w:r w:rsidR="00DE6A90" w:rsidRPr="003A5ADF">
        <w:rPr>
          <w:rFonts w:asciiTheme="minorHAnsi" w:hAnsiTheme="minorHAnsi" w:cstheme="minorHAnsi"/>
          <w:spacing w:val="-4"/>
          <w:sz w:val="22"/>
          <w:szCs w:val="22"/>
        </w:rPr>
        <w:t xml:space="preserve"> </w:t>
      </w:r>
      <w:r w:rsidRPr="003A5ADF">
        <w:rPr>
          <w:rFonts w:asciiTheme="minorHAnsi" w:hAnsiTheme="minorHAnsi" w:cstheme="minorHAnsi"/>
          <w:spacing w:val="-4"/>
          <w:sz w:val="22"/>
          <w:szCs w:val="22"/>
        </w:rPr>
        <w:t>VOSH</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the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 xml:space="preserve">participants. The primary benefit to </w:t>
      </w:r>
      <w:r w:rsidRPr="003A5ADF">
        <w:rPr>
          <w:rFonts w:asciiTheme="minorHAnsi" w:hAnsiTheme="minorHAnsi" w:cstheme="minorHAnsi"/>
          <w:sz w:val="22"/>
          <w:szCs w:val="22"/>
        </w:rPr>
        <w:t>VOSH</w:t>
      </w:r>
      <w:r w:rsidR="00DE6A90" w:rsidRPr="003A5ADF">
        <w:rPr>
          <w:rFonts w:asciiTheme="minorHAnsi" w:hAnsiTheme="minorHAnsi" w:cstheme="minorHAnsi"/>
          <w:sz w:val="22"/>
          <w:szCs w:val="22"/>
        </w:rPr>
        <w:t xml:space="preserve"> is that Alliance participants serve as important information intermediaries, significantly amplifying </w:t>
      </w:r>
      <w:r w:rsidRPr="003A5ADF">
        <w:rPr>
          <w:rFonts w:asciiTheme="minorHAnsi" w:hAnsiTheme="minorHAnsi" w:cstheme="minorHAnsi"/>
          <w:sz w:val="22"/>
          <w:szCs w:val="22"/>
        </w:rPr>
        <w:t>VOSH</w:t>
      </w:r>
      <w:r w:rsidR="00DE6A90" w:rsidRPr="003A5ADF">
        <w:rPr>
          <w:rFonts w:asciiTheme="minorHAnsi" w:hAnsiTheme="minorHAnsi" w:cstheme="minorHAnsi"/>
          <w:sz w:val="22"/>
          <w:szCs w:val="22"/>
        </w:rPr>
        <w:t>’s outreach and supporting key initiatives.</w:t>
      </w:r>
      <w:r w:rsidR="00141882" w:rsidRPr="003A5ADF" w:rsidDel="00141882">
        <w:rPr>
          <w:rFonts w:asciiTheme="minorHAnsi" w:hAnsiTheme="minorHAnsi" w:cstheme="minorHAnsi"/>
          <w:sz w:val="22"/>
          <w:szCs w:val="22"/>
        </w:rPr>
        <w:t xml:space="preserve"> </w:t>
      </w:r>
    </w:p>
    <w:p w14:paraId="4E8E611A" w14:textId="77777777" w:rsidR="00F3324D" w:rsidRPr="003A5ADF" w:rsidRDefault="00F3324D" w:rsidP="00EC5C1E">
      <w:pPr>
        <w:pStyle w:val="BodyText"/>
        <w:ind w:left="990"/>
        <w:rPr>
          <w:rFonts w:asciiTheme="minorHAnsi" w:hAnsiTheme="minorHAnsi" w:cstheme="minorHAnsi"/>
          <w:sz w:val="22"/>
          <w:szCs w:val="22"/>
        </w:rPr>
      </w:pPr>
    </w:p>
    <w:p w14:paraId="472FEF66" w14:textId="159FEBA1" w:rsidR="00F3324D" w:rsidRPr="003A5ADF" w:rsidRDefault="00DE6A90" w:rsidP="00EC5C1E">
      <w:pPr>
        <w:pStyle w:val="BodyText"/>
        <w:ind w:left="990" w:right="508"/>
        <w:rPr>
          <w:rFonts w:asciiTheme="minorHAnsi" w:hAnsiTheme="minorHAnsi" w:cstheme="minorHAnsi"/>
          <w:sz w:val="22"/>
          <w:szCs w:val="22"/>
        </w:rPr>
      </w:pPr>
      <w:r w:rsidRPr="003A5ADF">
        <w:rPr>
          <w:rFonts w:asciiTheme="minorHAnsi" w:hAnsiTheme="minorHAnsi" w:cstheme="minorHAnsi"/>
          <w:sz w:val="22"/>
          <w:szCs w:val="22"/>
        </w:rPr>
        <w:t>While information sharing is the primary p</w:t>
      </w:r>
      <w:r w:rsidR="007D5A54" w:rsidRPr="003A5ADF">
        <w:rPr>
          <w:rFonts w:asciiTheme="minorHAnsi" w:hAnsiTheme="minorHAnsi" w:cstheme="minorHAnsi"/>
          <w:sz w:val="22"/>
          <w:szCs w:val="22"/>
        </w:rPr>
        <w:t>urpose, the VOSH Alliance Program aims to develop voluntary, collaborative working relationships with organizations</w:t>
      </w:r>
      <w:r w:rsidR="00156AD2" w:rsidRPr="003A5ADF">
        <w:rPr>
          <w:rFonts w:asciiTheme="minorHAnsi" w:hAnsiTheme="minorHAnsi" w:cstheme="minorHAnsi"/>
          <w:sz w:val="22"/>
          <w:szCs w:val="22"/>
        </w:rPr>
        <w:t xml:space="preserve"> and the development of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products</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training</w:t>
      </w:r>
      <w:r w:rsidR="007866CD" w:rsidRPr="003A5ADF">
        <w:rPr>
          <w:rFonts w:asciiTheme="minorHAnsi" w:hAnsiTheme="minorHAnsi" w:cstheme="minorHAnsi"/>
          <w:sz w:val="22"/>
          <w:szCs w:val="22"/>
        </w:rPr>
        <w:t>.  Alliances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may</w:t>
      </w:r>
      <w:r w:rsidRPr="003A5ADF">
        <w:rPr>
          <w:rFonts w:asciiTheme="minorHAnsi" w:hAnsiTheme="minorHAnsi" w:cstheme="minorHAnsi"/>
          <w:spacing w:val="-8"/>
          <w:sz w:val="22"/>
          <w:szCs w:val="22"/>
        </w:rPr>
        <w:t xml:space="preserve"> </w:t>
      </w:r>
      <w:r w:rsidRPr="003A5ADF">
        <w:rPr>
          <w:rFonts w:asciiTheme="minorHAnsi" w:hAnsiTheme="minorHAnsi" w:cstheme="minorHAnsi"/>
          <w:sz w:val="22"/>
          <w:szCs w:val="22"/>
        </w:rPr>
        <w:t>be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pursued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when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mutual</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need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is</w:t>
      </w:r>
      <w:r w:rsidRPr="003A5ADF">
        <w:rPr>
          <w:rFonts w:asciiTheme="minorHAnsi" w:hAnsiTheme="minorHAnsi" w:cstheme="minorHAnsi"/>
          <w:spacing w:val="-3"/>
          <w:sz w:val="22"/>
          <w:szCs w:val="22"/>
        </w:rPr>
        <w:t xml:space="preserve"> </w:t>
      </w:r>
      <w:r w:rsidR="00D316CD" w:rsidRPr="003A5ADF">
        <w:rPr>
          <w:rFonts w:asciiTheme="minorHAnsi" w:hAnsiTheme="minorHAnsi" w:cstheme="minorHAnsi"/>
          <w:sz w:val="22"/>
          <w:szCs w:val="22"/>
        </w:rPr>
        <w:t>identified,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resources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are available.</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 xml:space="preserve">Alliance participants do not receive any favorable treatment related to </w:t>
      </w:r>
      <w:r w:rsidR="00B85576" w:rsidRPr="003A5ADF">
        <w:rPr>
          <w:rFonts w:asciiTheme="minorHAnsi" w:hAnsiTheme="minorHAnsi" w:cstheme="minorHAnsi"/>
          <w:sz w:val="22"/>
          <w:szCs w:val="22"/>
        </w:rPr>
        <w:t>VOSH</w:t>
      </w:r>
      <w:r w:rsidRPr="003A5ADF">
        <w:rPr>
          <w:rFonts w:asciiTheme="minorHAnsi" w:hAnsiTheme="minorHAnsi" w:cstheme="minorHAnsi"/>
          <w:sz w:val="22"/>
          <w:szCs w:val="22"/>
        </w:rPr>
        <w:t xml:space="preserve">’s </w:t>
      </w:r>
      <w:r w:rsidR="0078369B" w:rsidRPr="003A5ADF">
        <w:rPr>
          <w:rFonts w:asciiTheme="minorHAnsi" w:hAnsiTheme="minorHAnsi" w:cstheme="minorHAnsi"/>
          <w:sz w:val="22"/>
          <w:szCs w:val="22"/>
        </w:rPr>
        <w:t>compliance</w:t>
      </w:r>
      <w:r w:rsidRPr="003A5ADF">
        <w:rPr>
          <w:rFonts w:asciiTheme="minorHAnsi" w:hAnsiTheme="minorHAnsi" w:cstheme="minorHAnsi"/>
          <w:sz w:val="22"/>
          <w:szCs w:val="22"/>
        </w:rPr>
        <w:t xml:space="preserve"> program activity.</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 xml:space="preserve">For example, Alliance participants are not exempt from </w:t>
      </w:r>
      <w:r w:rsidR="00B85576" w:rsidRPr="003A5ADF">
        <w:rPr>
          <w:rFonts w:asciiTheme="minorHAnsi" w:hAnsiTheme="minorHAnsi" w:cstheme="minorHAnsi"/>
          <w:sz w:val="22"/>
          <w:szCs w:val="22"/>
        </w:rPr>
        <w:t>VOSH</w:t>
      </w:r>
      <w:r w:rsidRPr="003A5ADF">
        <w:rPr>
          <w:rFonts w:asciiTheme="minorHAnsi" w:hAnsiTheme="minorHAnsi" w:cstheme="minorHAnsi"/>
          <w:sz w:val="22"/>
          <w:szCs w:val="22"/>
        </w:rPr>
        <w:t xml:space="preserve"> </w:t>
      </w:r>
      <w:r w:rsidRPr="003A5ADF">
        <w:rPr>
          <w:rFonts w:asciiTheme="minorHAnsi" w:hAnsiTheme="minorHAnsi" w:cstheme="minorHAnsi"/>
          <w:spacing w:val="-2"/>
          <w:sz w:val="22"/>
          <w:szCs w:val="22"/>
        </w:rPr>
        <w:t>inspections.</w:t>
      </w:r>
    </w:p>
    <w:p w14:paraId="14FFE470" w14:textId="77777777" w:rsidR="00F3324D" w:rsidRPr="003A5ADF" w:rsidRDefault="00F3324D">
      <w:pPr>
        <w:pStyle w:val="BodyText"/>
        <w:rPr>
          <w:rFonts w:asciiTheme="minorHAnsi" w:hAnsiTheme="minorHAnsi" w:cstheme="minorHAnsi"/>
          <w:sz w:val="22"/>
          <w:szCs w:val="22"/>
        </w:rPr>
      </w:pPr>
    </w:p>
    <w:p w14:paraId="1E91F1D5" w14:textId="1EB48065" w:rsidR="00F3324D" w:rsidRPr="003A5ADF" w:rsidRDefault="00DE6A90" w:rsidP="000F082F">
      <w:pPr>
        <w:pStyle w:val="Heading1"/>
        <w:numPr>
          <w:ilvl w:val="0"/>
          <w:numId w:val="37"/>
        </w:numPr>
        <w:jc w:val="left"/>
        <w:rPr>
          <w:rFonts w:asciiTheme="minorHAnsi" w:hAnsiTheme="minorHAnsi" w:cstheme="minorHAnsi"/>
          <w:sz w:val="22"/>
          <w:szCs w:val="22"/>
        </w:rPr>
      </w:pPr>
      <w:bookmarkStart w:id="3" w:name="II._Scope."/>
      <w:bookmarkStart w:id="4" w:name="_bookmark1"/>
      <w:bookmarkStart w:id="5" w:name="_Toc173484471"/>
      <w:bookmarkEnd w:id="3"/>
      <w:bookmarkEnd w:id="4"/>
      <w:r w:rsidRPr="003A5ADF">
        <w:rPr>
          <w:rFonts w:asciiTheme="minorHAnsi" w:hAnsiTheme="minorHAnsi" w:cstheme="minorHAnsi"/>
          <w:sz w:val="22"/>
          <w:szCs w:val="22"/>
        </w:rPr>
        <w:t>Scope.</w:t>
      </w:r>
      <w:bookmarkEnd w:id="5"/>
    </w:p>
    <w:p w14:paraId="5FF72CAD" w14:textId="77777777" w:rsidR="00F3324D" w:rsidRPr="003A5ADF" w:rsidRDefault="00F3324D">
      <w:pPr>
        <w:pStyle w:val="BodyText"/>
        <w:rPr>
          <w:rFonts w:asciiTheme="minorHAnsi" w:hAnsiTheme="minorHAnsi" w:cstheme="minorHAnsi"/>
          <w:sz w:val="22"/>
          <w:szCs w:val="22"/>
        </w:rPr>
      </w:pPr>
    </w:p>
    <w:p w14:paraId="2879E0CF" w14:textId="799EF836" w:rsidR="00F3324D" w:rsidRPr="003A5ADF" w:rsidRDefault="00B85576" w:rsidP="00EC5C1E">
      <w:pPr>
        <w:pStyle w:val="BodyText"/>
        <w:ind w:left="599" w:firstLine="420"/>
        <w:rPr>
          <w:rFonts w:asciiTheme="minorHAnsi" w:hAnsiTheme="minorHAnsi" w:cstheme="minorHAnsi"/>
          <w:sz w:val="22"/>
          <w:szCs w:val="22"/>
        </w:rPr>
      </w:pPr>
      <w:r w:rsidRPr="003A5ADF">
        <w:rPr>
          <w:rFonts w:asciiTheme="minorHAnsi" w:hAnsiTheme="minorHAnsi" w:cstheme="minorHAnsi"/>
          <w:spacing w:val="-2"/>
          <w:sz w:val="22"/>
          <w:szCs w:val="22"/>
        </w:rPr>
        <w:t>VOSH</w:t>
      </w:r>
      <w:r w:rsidR="00DE6A90" w:rsidRPr="003A5ADF">
        <w:rPr>
          <w:rFonts w:asciiTheme="minorHAnsi" w:hAnsiTheme="minorHAnsi" w:cstheme="minorHAnsi"/>
          <w:spacing w:val="-2"/>
          <w:sz w:val="22"/>
          <w:szCs w:val="22"/>
        </w:rPr>
        <w:t>-wide.</w:t>
      </w:r>
    </w:p>
    <w:p w14:paraId="66B2379E" w14:textId="77777777" w:rsidR="00F3324D" w:rsidRPr="003A5ADF" w:rsidRDefault="00F3324D">
      <w:pPr>
        <w:pStyle w:val="BodyText"/>
        <w:rPr>
          <w:rFonts w:asciiTheme="minorHAnsi" w:hAnsiTheme="minorHAnsi" w:cstheme="minorHAnsi"/>
          <w:sz w:val="22"/>
          <w:szCs w:val="22"/>
        </w:rPr>
      </w:pPr>
    </w:p>
    <w:p w14:paraId="1C9FC9C4" w14:textId="4C7AEADD" w:rsidR="00F3324D" w:rsidRPr="003A5ADF" w:rsidRDefault="00EF4BA7" w:rsidP="003A5ADF">
      <w:pPr>
        <w:pStyle w:val="Heading1"/>
        <w:jc w:val="left"/>
        <w:rPr>
          <w:rFonts w:asciiTheme="minorHAnsi" w:hAnsiTheme="minorHAnsi" w:cstheme="minorHAnsi"/>
          <w:sz w:val="22"/>
          <w:szCs w:val="22"/>
        </w:rPr>
      </w:pPr>
      <w:bookmarkStart w:id="6" w:name="III._Cancellations"/>
      <w:bookmarkStart w:id="7" w:name="_bookmark2"/>
      <w:bookmarkStart w:id="8" w:name="VI._Definitions"/>
      <w:bookmarkStart w:id="9" w:name="_bookmark9"/>
      <w:bookmarkStart w:id="10" w:name="_Toc173484472"/>
      <w:bookmarkEnd w:id="6"/>
      <w:bookmarkEnd w:id="7"/>
      <w:bookmarkEnd w:id="8"/>
      <w:bookmarkEnd w:id="9"/>
      <w:r w:rsidRPr="003A5ADF">
        <w:rPr>
          <w:rFonts w:asciiTheme="minorHAnsi" w:hAnsiTheme="minorHAnsi" w:cstheme="minorHAnsi"/>
          <w:b w:val="0"/>
          <w:bCs w:val="0"/>
          <w:sz w:val="22"/>
          <w:szCs w:val="22"/>
        </w:rPr>
        <w:t>III.</w:t>
      </w:r>
      <w:r>
        <w:rPr>
          <w:rFonts w:asciiTheme="minorHAnsi" w:hAnsiTheme="minorHAnsi" w:cstheme="minorHAnsi"/>
          <w:sz w:val="22"/>
          <w:szCs w:val="22"/>
        </w:rPr>
        <w:t xml:space="preserve"> </w:t>
      </w:r>
      <w:r w:rsidR="007B06ED">
        <w:rPr>
          <w:rFonts w:asciiTheme="minorHAnsi" w:hAnsiTheme="minorHAnsi" w:cstheme="minorHAnsi"/>
          <w:sz w:val="22"/>
          <w:szCs w:val="22"/>
        </w:rPr>
        <w:tab/>
      </w:r>
      <w:r w:rsidR="00DE6A90" w:rsidRPr="003A5ADF">
        <w:rPr>
          <w:rFonts w:asciiTheme="minorHAnsi" w:hAnsiTheme="minorHAnsi" w:cstheme="minorHAnsi"/>
          <w:sz w:val="22"/>
          <w:szCs w:val="22"/>
        </w:rPr>
        <w:t>Definitions</w:t>
      </w:r>
      <w:bookmarkEnd w:id="10"/>
    </w:p>
    <w:p w14:paraId="390C1CC6" w14:textId="77777777" w:rsidR="00F3324D" w:rsidRPr="003A5ADF" w:rsidRDefault="00F3324D">
      <w:pPr>
        <w:pStyle w:val="BodyText"/>
        <w:rPr>
          <w:rFonts w:asciiTheme="minorHAnsi" w:hAnsiTheme="minorHAnsi" w:cstheme="minorHAnsi"/>
          <w:sz w:val="22"/>
          <w:szCs w:val="22"/>
        </w:rPr>
      </w:pPr>
    </w:p>
    <w:p w14:paraId="20B8B717"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11" w:name="A._Alliance"/>
      <w:bookmarkStart w:id="12" w:name="_bookmark10"/>
      <w:bookmarkEnd w:id="11"/>
      <w:bookmarkEnd w:id="12"/>
      <w:r w:rsidRPr="003A5ADF">
        <w:rPr>
          <w:rFonts w:asciiTheme="minorHAnsi" w:hAnsiTheme="minorHAnsi" w:cstheme="minorHAnsi"/>
          <w:spacing w:val="-2"/>
          <w:u w:val="single"/>
        </w:rPr>
        <w:t>Alliance</w:t>
      </w:r>
    </w:p>
    <w:p w14:paraId="6954BB0E" w14:textId="77777777" w:rsidR="00F3324D" w:rsidRPr="003A5ADF" w:rsidRDefault="00F3324D">
      <w:pPr>
        <w:pStyle w:val="BodyText"/>
        <w:rPr>
          <w:rFonts w:asciiTheme="minorHAnsi" w:hAnsiTheme="minorHAnsi" w:cstheme="minorHAnsi"/>
          <w:sz w:val="22"/>
          <w:szCs w:val="22"/>
        </w:rPr>
      </w:pPr>
    </w:p>
    <w:p w14:paraId="7298EFC9" w14:textId="12CE8718" w:rsidR="00F3324D" w:rsidRPr="003A5ADF" w:rsidRDefault="00DE6A90">
      <w:pPr>
        <w:pStyle w:val="BodyText"/>
        <w:ind w:left="1740" w:right="920"/>
        <w:rPr>
          <w:rFonts w:asciiTheme="minorHAnsi" w:hAnsiTheme="minorHAnsi" w:cstheme="minorHAnsi"/>
          <w:sz w:val="22"/>
          <w:szCs w:val="22"/>
        </w:rPr>
      </w:pPr>
      <w:r w:rsidRPr="003A5ADF">
        <w:rPr>
          <w:rFonts w:asciiTheme="minorHAnsi" w:hAnsiTheme="minorHAnsi" w:cstheme="minorHAnsi"/>
          <w:sz w:val="22"/>
          <w:szCs w:val="22"/>
        </w:rPr>
        <w:t xml:space="preserve">Formal, voluntary, cooperative relationship between </w:t>
      </w:r>
      <w:r w:rsidR="00B85576" w:rsidRPr="003A5ADF">
        <w:rPr>
          <w:rFonts w:asciiTheme="minorHAnsi" w:hAnsiTheme="minorHAnsi" w:cstheme="minorHAnsi"/>
          <w:sz w:val="22"/>
          <w:szCs w:val="22"/>
        </w:rPr>
        <w:t>VOSH</w:t>
      </w:r>
      <w:r w:rsidRPr="003A5ADF">
        <w:rPr>
          <w:rFonts w:asciiTheme="minorHAnsi" w:hAnsiTheme="minorHAnsi" w:cstheme="minorHAnsi"/>
          <w:sz w:val="22"/>
          <w:szCs w:val="22"/>
        </w:rPr>
        <w:t xml:space="preserve"> and other organizations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committed</w:t>
      </w:r>
      <w:r w:rsidRPr="003A5ADF">
        <w:rPr>
          <w:rFonts w:asciiTheme="minorHAnsi" w:hAnsiTheme="minorHAnsi" w:cstheme="minorHAnsi"/>
          <w:spacing w:val="-7"/>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workplace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safety</w:t>
      </w:r>
      <w:r w:rsidRPr="003A5ADF">
        <w:rPr>
          <w:rFonts w:asciiTheme="minorHAnsi" w:hAnsiTheme="minorHAnsi" w:cstheme="minorHAnsi"/>
          <w:spacing w:val="-9"/>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health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educating</w:t>
      </w:r>
      <w:r w:rsidRPr="003A5ADF">
        <w:rPr>
          <w:rFonts w:asciiTheme="minorHAnsi" w:hAnsiTheme="minorHAnsi" w:cstheme="minorHAnsi"/>
          <w:spacing w:val="-7"/>
          <w:sz w:val="22"/>
          <w:szCs w:val="22"/>
        </w:rPr>
        <w:t xml:space="preserve"> </w:t>
      </w:r>
      <w:r w:rsidRPr="003A5ADF">
        <w:rPr>
          <w:rFonts w:asciiTheme="minorHAnsi" w:hAnsiTheme="minorHAnsi" w:cstheme="minorHAnsi"/>
          <w:sz w:val="22"/>
          <w:szCs w:val="22"/>
        </w:rPr>
        <w:t>workers and employers about their rights and responsibilities, including whistleblower protections.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 xml:space="preserve">Alliances can be formed at the </w:t>
      </w:r>
      <w:r w:rsidR="00B85576" w:rsidRPr="003A5ADF">
        <w:rPr>
          <w:rFonts w:asciiTheme="minorHAnsi" w:hAnsiTheme="minorHAnsi" w:cstheme="minorHAnsi"/>
          <w:sz w:val="22"/>
          <w:szCs w:val="22"/>
        </w:rPr>
        <w:t xml:space="preserve">Statewide or </w:t>
      </w:r>
      <w:r w:rsidRPr="003A5ADF">
        <w:rPr>
          <w:rFonts w:asciiTheme="minorHAnsi" w:hAnsiTheme="minorHAnsi" w:cstheme="minorHAnsi"/>
          <w:sz w:val="22"/>
          <w:szCs w:val="22"/>
        </w:rPr>
        <w:t xml:space="preserve">Regional Office </w:t>
      </w:r>
      <w:r w:rsidRPr="003A5ADF">
        <w:rPr>
          <w:rFonts w:asciiTheme="minorHAnsi" w:hAnsiTheme="minorHAnsi" w:cstheme="minorHAnsi"/>
          <w:spacing w:val="-2"/>
          <w:sz w:val="22"/>
          <w:szCs w:val="22"/>
        </w:rPr>
        <w:t>level.</w:t>
      </w:r>
    </w:p>
    <w:p w14:paraId="7033DAD7" w14:textId="77777777" w:rsidR="00F3324D" w:rsidRPr="003A5ADF" w:rsidRDefault="00F3324D">
      <w:pPr>
        <w:pStyle w:val="BodyText"/>
        <w:rPr>
          <w:rFonts w:asciiTheme="minorHAnsi" w:hAnsiTheme="minorHAnsi" w:cstheme="minorHAnsi"/>
          <w:sz w:val="22"/>
          <w:szCs w:val="22"/>
        </w:rPr>
      </w:pPr>
    </w:p>
    <w:p w14:paraId="105F6ECF"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13" w:name="B._Alliance_Agreement"/>
      <w:bookmarkStart w:id="14" w:name="_bookmark11"/>
      <w:bookmarkEnd w:id="13"/>
      <w:bookmarkEnd w:id="14"/>
      <w:r w:rsidRPr="003A5ADF">
        <w:rPr>
          <w:rFonts w:asciiTheme="minorHAnsi" w:hAnsiTheme="minorHAnsi" w:cstheme="minorHAnsi"/>
          <w:u w:val="single"/>
        </w:rPr>
        <w:t>Alliance</w:t>
      </w:r>
      <w:r w:rsidRPr="003A5ADF">
        <w:rPr>
          <w:rFonts w:asciiTheme="minorHAnsi" w:hAnsiTheme="minorHAnsi" w:cstheme="minorHAnsi"/>
          <w:spacing w:val="-4"/>
          <w:u w:val="single"/>
        </w:rPr>
        <w:t xml:space="preserve"> </w:t>
      </w:r>
      <w:r w:rsidRPr="003A5ADF">
        <w:rPr>
          <w:rFonts w:asciiTheme="minorHAnsi" w:hAnsiTheme="minorHAnsi" w:cstheme="minorHAnsi"/>
          <w:spacing w:val="-2"/>
          <w:u w:val="single"/>
        </w:rPr>
        <w:t>Agreement</w:t>
      </w:r>
    </w:p>
    <w:p w14:paraId="382AA2B0" w14:textId="77777777" w:rsidR="00F3324D" w:rsidRPr="003A5ADF" w:rsidRDefault="00F3324D">
      <w:pPr>
        <w:pStyle w:val="BodyText"/>
        <w:rPr>
          <w:rFonts w:asciiTheme="minorHAnsi" w:hAnsiTheme="minorHAnsi" w:cstheme="minorHAnsi"/>
          <w:sz w:val="22"/>
          <w:szCs w:val="22"/>
        </w:rPr>
      </w:pPr>
    </w:p>
    <w:p w14:paraId="56B00936" w14:textId="6B9625AB" w:rsidR="00F3324D" w:rsidRPr="003A5ADF" w:rsidRDefault="00DE6A90">
      <w:pPr>
        <w:pStyle w:val="BodyText"/>
        <w:ind w:left="1740" w:right="809"/>
        <w:rPr>
          <w:rFonts w:asciiTheme="minorHAnsi" w:hAnsiTheme="minorHAnsi" w:cstheme="minorHAnsi"/>
          <w:sz w:val="22"/>
          <w:szCs w:val="22"/>
        </w:rPr>
      </w:pPr>
      <w:r w:rsidRPr="003A5ADF">
        <w:rPr>
          <w:rFonts w:asciiTheme="minorHAnsi" w:hAnsiTheme="minorHAnsi" w:cstheme="minorHAnsi"/>
          <w:sz w:val="22"/>
          <w:szCs w:val="22"/>
        </w:rPr>
        <w:t xml:space="preserve">A document that defines the agreement between </w:t>
      </w:r>
      <w:r w:rsidR="00B85576" w:rsidRPr="003A5ADF">
        <w:rPr>
          <w:rFonts w:asciiTheme="minorHAnsi" w:hAnsiTheme="minorHAnsi" w:cstheme="minorHAnsi"/>
          <w:sz w:val="22"/>
          <w:szCs w:val="22"/>
        </w:rPr>
        <w:t>VOSH</w:t>
      </w:r>
      <w:r w:rsidRPr="003A5ADF">
        <w:rPr>
          <w:rFonts w:asciiTheme="minorHAnsi" w:hAnsiTheme="minorHAnsi" w:cstheme="minorHAnsi"/>
          <w:sz w:val="22"/>
          <w:szCs w:val="22"/>
        </w:rPr>
        <w:t xml:space="preserve"> and the Alliance participants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describes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broad</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goals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specific</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objectives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 xml:space="preserve">Alliance, including focus hazards/industry sectors, the target workforce, and specific </w:t>
      </w:r>
      <w:r w:rsidRPr="003A5ADF">
        <w:rPr>
          <w:rFonts w:asciiTheme="minorHAnsi" w:hAnsiTheme="minorHAnsi" w:cstheme="minorHAnsi"/>
          <w:spacing w:val="-2"/>
          <w:sz w:val="22"/>
          <w:szCs w:val="22"/>
        </w:rPr>
        <w:t>activities.</w:t>
      </w:r>
    </w:p>
    <w:p w14:paraId="3A5E3D33" w14:textId="77777777" w:rsidR="00F3324D" w:rsidRPr="003A5ADF" w:rsidRDefault="00F3324D">
      <w:pPr>
        <w:pStyle w:val="BodyText"/>
        <w:rPr>
          <w:rFonts w:asciiTheme="minorHAnsi" w:hAnsiTheme="minorHAnsi" w:cstheme="minorHAnsi"/>
          <w:sz w:val="22"/>
          <w:szCs w:val="22"/>
        </w:rPr>
      </w:pPr>
    </w:p>
    <w:p w14:paraId="4C5EAC89" w14:textId="77777777" w:rsidR="00F3324D" w:rsidRPr="003A5ADF" w:rsidRDefault="00DE6A90">
      <w:pPr>
        <w:pStyle w:val="BodyText"/>
        <w:spacing w:before="1"/>
        <w:ind w:left="1740"/>
        <w:rPr>
          <w:rFonts w:asciiTheme="minorHAnsi" w:hAnsiTheme="minorHAnsi" w:cstheme="minorHAnsi"/>
          <w:sz w:val="22"/>
          <w:szCs w:val="22"/>
        </w:rPr>
      </w:pPr>
      <w:r w:rsidRPr="003A5ADF">
        <w:rPr>
          <w:rFonts w:asciiTheme="minorHAnsi" w:hAnsiTheme="minorHAnsi" w:cstheme="minorHAnsi"/>
          <w:sz w:val="22"/>
          <w:szCs w:val="22"/>
        </w:rPr>
        <w:t>See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Appendix</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model</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templates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 xml:space="preserve">Alliance </w:t>
      </w:r>
      <w:r w:rsidRPr="003A5ADF">
        <w:rPr>
          <w:rFonts w:asciiTheme="minorHAnsi" w:hAnsiTheme="minorHAnsi" w:cstheme="minorHAnsi"/>
          <w:spacing w:val="-2"/>
          <w:sz w:val="22"/>
          <w:szCs w:val="22"/>
        </w:rPr>
        <w:t>agreements.</w:t>
      </w:r>
    </w:p>
    <w:p w14:paraId="670DE9E5" w14:textId="77777777" w:rsidR="00F3324D" w:rsidRPr="003A5ADF" w:rsidRDefault="00DE6A90" w:rsidP="000F082F">
      <w:pPr>
        <w:pStyle w:val="ListParagraph"/>
        <w:numPr>
          <w:ilvl w:val="3"/>
          <w:numId w:val="13"/>
        </w:numPr>
        <w:tabs>
          <w:tab w:val="left" w:pos="1739"/>
        </w:tabs>
        <w:spacing w:before="276"/>
        <w:ind w:left="1739" w:hanging="719"/>
        <w:rPr>
          <w:rFonts w:asciiTheme="minorHAnsi" w:hAnsiTheme="minorHAnsi" w:cstheme="minorHAnsi"/>
        </w:rPr>
      </w:pPr>
      <w:bookmarkStart w:id="15" w:name="C._Alliance_Annual_Evaluation"/>
      <w:bookmarkStart w:id="16" w:name="_bookmark12"/>
      <w:bookmarkEnd w:id="15"/>
      <w:bookmarkEnd w:id="16"/>
      <w:r w:rsidRPr="003A5ADF">
        <w:rPr>
          <w:rFonts w:asciiTheme="minorHAnsi" w:hAnsiTheme="minorHAnsi" w:cstheme="minorHAnsi"/>
          <w:u w:val="single"/>
        </w:rPr>
        <w:t>Alliance</w:t>
      </w:r>
      <w:r w:rsidRPr="003A5ADF">
        <w:rPr>
          <w:rFonts w:asciiTheme="minorHAnsi" w:hAnsiTheme="minorHAnsi" w:cstheme="minorHAnsi"/>
          <w:spacing w:val="-4"/>
          <w:u w:val="single"/>
        </w:rPr>
        <w:t xml:space="preserve"> </w:t>
      </w:r>
      <w:r w:rsidRPr="003A5ADF">
        <w:rPr>
          <w:rFonts w:asciiTheme="minorHAnsi" w:hAnsiTheme="minorHAnsi" w:cstheme="minorHAnsi"/>
          <w:u w:val="single"/>
        </w:rPr>
        <w:t>Annual</w:t>
      </w:r>
      <w:r w:rsidRPr="003A5ADF">
        <w:rPr>
          <w:rFonts w:asciiTheme="minorHAnsi" w:hAnsiTheme="minorHAnsi" w:cstheme="minorHAnsi"/>
          <w:spacing w:val="-2"/>
          <w:u w:val="single"/>
        </w:rPr>
        <w:t xml:space="preserve"> Evaluation</w:t>
      </w:r>
    </w:p>
    <w:p w14:paraId="1BD2E623" w14:textId="2B97C2BB" w:rsidR="00F3324D" w:rsidRPr="003A5ADF" w:rsidRDefault="00DE6A90">
      <w:pPr>
        <w:pStyle w:val="BodyText"/>
        <w:spacing w:before="182"/>
        <w:ind w:left="1739" w:right="920"/>
        <w:rPr>
          <w:rFonts w:asciiTheme="minorHAnsi" w:hAnsiTheme="minorHAnsi" w:cstheme="minorHAnsi"/>
          <w:sz w:val="22"/>
          <w:szCs w:val="22"/>
        </w:rPr>
      </w:pPr>
      <w:r w:rsidRPr="003A5ADF">
        <w:rPr>
          <w:rFonts w:asciiTheme="minorHAnsi" w:hAnsiTheme="minorHAnsi" w:cstheme="minorHAnsi"/>
          <w:sz w:val="22"/>
          <w:szCs w:val="22"/>
        </w:rPr>
        <w:t>An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annual</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check</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by</w:t>
      </w:r>
      <w:r w:rsidRPr="003A5ADF">
        <w:rPr>
          <w:rFonts w:asciiTheme="minorHAnsi" w:hAnsiTheme="minorHAnsi" w:cstheme="minorHAnsi"/>
          <w:spacing w:val="-8"/>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2"/>
          <w:sz w:val="22"/>
          <w:szCs w:val="22"/>
        </w:rPr>
        <w:t xml:space="preserve"> </w:t>
      </w:r>
      <w:r w:rsidR="00B85576" w:rsidRPr="003A5ADF">
        <w:rPr>
          <w:rFonts w:asciiTheme="minorHAnsi" w:hAnsiTheme="minorHAnsi" w:cstheme="minorHAnsi"/>
          <w:spacing w:val="-2"/>
          <w:sz w:val="22"/>
          <w:szCs w:val="22"/>
        </w:rPr>
        <w:t>VOSH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Coordinator</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ensure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Alliance participants are meeting the Alliance Program’s fundamental requirements.</w:t>
      </w:r>
    </w:p>
    <w:p w14:paraId="04D38E6E" w14:textId="77777777" w:rsidR="00F3324D" w:rsidRPr="003A5ADF" w:rsidRDefault="00F3324D">
      <w:pPr>
        <w:pStyle w:val="BodyText"/>
        <w:rPr>
          <w:rFonts w:asciiTheme="minorHAnsi" w:hAnsiTheme="minorHAnsi" w:cstheme="minorHAnsi"/>
          <w:sz w:val="22"/>
          <w:szCs w:val="22"/>
        </w:rPr>
      </w:pPr>
    </w:p>
    <w:p w14:paraId="117B8B16"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17" w:name="D._Alliance_Implementation_Team"/>
      <w:bookmarkStart w:id="18" w:name="_bookmark13"/>
      <w:bookmarkEnd w:id="17"/>
      <w:bookmarkEnd w:id="18"/>
      <w:r w:rsidRPr="003A5ADF">
        <w:rPr>
          <w:rFonts w:asciiTheme="minorHAnsi" w:hAnsiTheme="minorHAnsi" w:cstheme="minorHAnsi"/>
          <w:u w:val="single"/>
        </w:rPr>
        <w:t>Alliance</w:t>
      </w:r>
      <w:r w:rsidRPr="003A5ADF">
        <w:rPr>
          <w:rFonts w:asciiTheme="minorHAnsi" w:hAnsiTheme="minorHAnsi" w:cstheme="minorHAnsi"/>
          <w:spacing w:val="-6"/>
          <w:u w:val="single"/>
        </w:rPr>
        <w:t xml:space="preserve"> </w:t>
      </w:r>
      <w:r w:rsidRPr="003A5ADF">
        <w:rPr>
          <w:rFonts w:asciiTheme="minorHAnsi" w:hAnsiTheme="minorHAnsi" w:cstheme="minorHAnsi"/>
          <w:u w:val="single"/>
        </w:rPr>
        <w:t>Implementation</w:t>
      </w:r>
      <w:r w:rsidRPr="003A5ADF">
        <w:rPr>
          <w:rFonts w:asciiTheme="minorHAnsi" w:hAnsiTheme="minorHAnsi" w:cstheme="minorHAnsi"/>
          <w:spacing w:val="-3"/>
          <w:u w:val="single"/>
        </w:rPr>
        <w:t xml:space="preserve"> </w:t>
      </w:r>
      <w:r w:rsidRPr="003A5ADF">
        <w:rPr>
          <w:rFonts w:asciiTheme="minorHAnsi" w:hAnsiTheme="minorHAnsi" w:cstheme="minorHAnsi"/>
          <w:spacing w:val="-4"/>
          <w:u w:val="single"/>
        </w:rPr>
        <w:t>Team</w:t>
      </w:r>
    </w:p>
    <w:p w14:paraId="4B9385CF" w14:textId="77777777" w:rsidR="00F3324D" w:rsidRPr="003A5ADF" w:rsidRDefault="00F3324D">
      <w:pPr>
        <w:pStyle w:val="BodyText"/>
        <w:rPr>
          <w:rFonts w:asciiTheme="minorHAnsi" w:hAnsiTheme="minorHAnsi" w:cstheme="minorHAnsi"/>
          <w:sz w:val="22"/>
          <w:szCs w:val="22"/>
        </w:rPr>
      </w:pPr>
    </w:p>
    <w:p w14:paraId="75814697" w14:textId="547C36CE" w:rsidR="00F3324D" w:rsidRPr="003A5ADF" w:rsidRDefault="00DE6A90">
      <w:pPr>
        <w:pStyle w:val="BodyText"/>
        <w:ind w:left="1740" w:right="809"/>
        <w:rPr>
          <w:rFonts w:asciiTheme="minorHAnsi" w:hAnsiTheme="minorHAnsi" w:cstheme="minorHAnsi"/>
          <w:sz w:val="22"/>
          <w:szCs w:val="22"/>
        </w:rPr>
      </w:pPr>
      <w:r w:rsidRPr="003A5ADF">
        <w:rPr>
          <w:rFonts w:asciiTheme="minorHAnsi" w:hAnsiTheme="minorHAnsi" w:cstheme="minorHAnsi"/>
          <w:sz w:val="22"/>
          <w:szCs w:val="22"/>
        </w:rPr>
        <w:t>The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representatives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from</w:t>
      </w:r>
      <w:r w:rsidRPr="003A5ADF">
        <w:rPr>
          <w:rFonts w:asciiTheme="minorHAnsi" w:hAnsiTheme="minorHAnsi" w:cstheme="minorHAnsi"/>
          <w:spacing w:val="-3"/>
          <w:sz w:val="22"/>
          <w:szCs w:val="22"/>
        </w:rPr>
        <w:t xml:space="preserve"> </w:t>
      </w:r>
      <w:r w:rsidR="00B85576" w:rsidRPr="003A5ADF">
        <w:rPr>
          <w:rFonts w:asciiTheme="minorHAnsi" w:hAnsiTheme="minorHAnsi" w:cstheme="minorHAnsi"/>
          <w:spacing w:val="-3"/>
          <w:sz w:val="22"/>
          <w:szCs w:val="22"/>
        </w:rPr>
        <w:t>VOSH</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participant</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organization(s)</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 xml:space="preserve">that meet in person or by teleconference to plan and implement the Alliance’s </w:t>
      </w:r>
      <w:r w:rsidRPr="003A5ADF">
        <w:rPr>
          <w:rFonts w:asciiTheme="minorHAnsi" w:hAnsiTheme="minorHAnsi" w:cstheme="minorHAnsi"/>
          <w:spacing w:val="-2"/>
          <w:sz w:val="22"/>
          <w:szCs w:val="22"/>
        </w:rPr>
        <w:t>activities.</w:t>
      </w:r>
    </w:p>
    <w:p w14:paraId="7B7DFA60" w14:textId="77777777" w:rsidR="00F3324D" w:rsidRPr="003A5ADF" w:rsidRDefault="00F3324D">
      <w:pPr>
        <w:pStyle w:val="BodyText"/>
        <w:rPr>
          <w:rFonts w:asciiTheme="minorHAnsi" w:hAnsiTheme="minorHAnsi" w:cstheme="minorHAnsi"/>
          <w:sz w:val="22"/>
          <w:szCs w:val="22"/>
        </w:rPr>
      </w:pPr>
    </w:p>
    <w:p w14:paraId="2AFB27E4"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19" w:name="E._Alliance_Participant"/>
      <w:bookmarkStart w:id="20" w:name="_bookmark14"/>
      <w:bookmarkEnd w:id="19"/>
      <w:bookmarkEnd w:id="20"/>
      <w:r w:rsidRPr="003A5ADF">
        <w:rPr>
          <w:rFonts w:asciiTheme="minorHAnsi" w:hAnsiTheme="minorHAnsi" w:cstheme="minorHAnsi"/>
          <w:u w:val="single"/>
        </w:rPr>
        <w:t>Alliance</w:t>
      </w:r>
      <w:r w:rsidRPr="003A5ADF">
        <w:rPr>
          <w:rFonts w:asciiTheme="minorHAnsi" w:hAnsiTheme="minorHAnsi" w:cstheme="minorHAnsi"/>
          <w:spacing w:val="-4"/>
          <w:u w:val="single"/>
        </w:rPr>
        <w:t xml:space="preserve"> </w:t>
      </w:r>
      <w:r w:rsidRPr="003A5ADF">
        <w:rPr>
          <w:rFonts w:asciiTheme="minorHAnsi" w:hAnsiTheme="minorHAnsi" w:cstheme="minorHAnsi"/>
          <w:spacing w:val="-2"/>
          <w:u w:val="single"/>
        </w:rPr>
        <w:t>Participant</w:t>
      </w:r>
    </w:p>
    <w:p w14:paraId="003628C7" w14:textId="68849113" w:rsidR="00F3324D" w:rsidRPr="003A5ADF" w:rsidRDefault="00DE6A90">
      <w:pPr>
        <w:pStyle w:val="BodyText"/>
        <w:spacing w:before="185"/>
        <w:ind w:left="1740" w:right="809"/>
        <w:rPr>
          <w:rFonts w:asciiTheme="minorHAnsi" w:hAnsiTheme="minorHAnsi" w:cstheme="minorHAnsi"/>
          <w:sz w:val="22"/>
          <w:szCs w:val="22"/>
        </w:rPr>
      </w:pPr>
      <w:r w:rsidRPr="003A5ADF">
        <w:rPr>
          <w:rFonts w:asciiTheme="minorHAnsi" w:hAnsiTheme="minorHAnsi" w:cstheme="minorHAnsi"/>
          <w:sz w:val="22"/>
          <w:szCs w:val="22"/>
        </w:rPr>
        <w:t>Any</w:t>
      </w:r>
      <w:r w:rsidRPr="003A5ADF">
        <w:rPr>
          <w:rFonts w:asciiTheme="minorHAnsi" w:hAnsiTheme="minorHAnsi" w:cstheme="minorHAnsi"/>
          <w:spacing w:val="-8"/>
          <w:sz w:val="22"/>
          <w:szCs w:val="22"/>
        </w:rPr>
        <w:t xml:space="preserve"> </w:t>
      </w:r>
      <w:r w:rsidRPr="003A5ADF">
        <w:rPr>
          <w:rFonts w:asciiTheme="minorHAnsi" w:hAnsiTheme="minorHAnsi" w:cstheme="minorHAnsi"/>
          <w:sz w:val="22"/>
          <w:szCs w:val="22"/>
        </w:rPr>
        <w:t>organization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signs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agreement</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3"/>
          <w:sz w:val="22"/>
          <w:szCs w:val="22"/>
        </w:rPr>
        <w:t xml:space="preserve"> </w:t>
      </w:r>
      <w:r w:rsidR="00B85576" w:rsidRPr="003A5ADF">
        <w:rPr>
          <w:rFonts w:asciiTheme="minorHAnsi" w:hAnsiTheme="minorHAnsi" w:cstheme="minorHAnsi"/>
          <w:spacing w:val="-3"/>
          <w:sz w:val="22"/>
          <w:szCs w:val="22"/>
        </w:rPr>
        <w:t>VOSH</w:t>
      </w:r>
      <w:r w:rsidRPr="003A5ADF">
        <w:rPr>
          <w:rFonts w:asciiTheme="minorHAnsi" w:hAnsiTheme="minorHAnsi" w:cstheme="minorHAnsi"/>
          <w:sz w:val="22"/>
          <w:szCs w:val="22"/>
        </w:rPr>
        <w: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signifying</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 xml:space="preserve">it is </w:t>
      </w:r>
      <w:r w:rsidRPr="003A5ADF">
        <w:rPr>
          <w:rFonts w:asciiTheme="minorHAnsi" w:hAnsiTheme="minorHAnsi" w:cstheme="minorHAnsi"/>
          <w:sz w:val="22"/>
          <w:szCs w:val="22"/>
        </w:rPr>
        <w:lastRenderedPageBreak/>
        <w:t xml:space="preserve">committed to work collaboratively with </w:t>
      </w:r>
      <w:r w:rsidR="00B85576" w:rsidRPr="003A5ADF">
        <w:rPr>
          <w:rFonts w:asciiTheme="minorHAnsi" w:hAnsiTheme="minorHAnsi" w:cstheme="minorHAnsi"/>
          <w:sz w:val="22"/>
          <w:szCs w:val="22"/>
        </w:rPr>
        <w:t>VOSH</w:t>
      </w:r>
      <w:r w:rsidRPr="003A5ADF">
        <w:rPr>
          <w:rFonts w:asciiTheme="minorHAnsi" w:hAnsiTheme="minorHAnsi" w:cstheme="minorHAnsi"/>
          <w:sz w:val="22"/>
          <w:szCs w:val="22"/>
        </w:rPr>
        <w:t xml:space="preserve"> to achieve the goals of the Alliance agreement. See Section I</w:t>
      </w:r>
      <w:r w:rsidR="00B85576" w:rsidRPr="003A5ADF">
        <w:rPr>
          <w:rFonts w:asciiTheme="minorHAnsi" w:hAnsiTheme="minorHAnsi" w:cstheme="minorHAnsi"/>
          <w:sz w:val="22"/>
          <w:szCs w:val="22"/>
        </w:rPr>
        <w:t>V</w:t>
      </w:r>
      <w:r w:rsidRPr="003A5ADF">
        <w:rPr>
          <w:rFonts w:asciiTheme="minorHAnsi" w:hAnsiTheme="minorHAnsi" w:cstheme="minorHAnsi"/>
          <w:sz w:val="22"/>
          <w:szCs w:val="22"/>
        </w:rPr>
        <w:t xml:space="preserve"> for more detail on Alliance participant </w:t>
      </w:r>
      <w:r w:rsidRPr="003A5ADF">
        <w:rPr>
          <w:rFonts w:asciiTheme="minorHAnsi" w:hAnsiTheme="minorHAnsi" w:cstheme="minorHAnsi"/>
          <w:spacing w:val="-2"/>
          <w:sz w:val="22"/>
          <w:szCs w:val="22"/>
        </w:rPr>
        <w:t>types.</w:t>
      </w:r>
    </w:p>
    <w:p w14:paraId="38C710B1" w14:textId="77777777" w:rsidR="00F3324D" w:rsidRPr="003A5ADF" w:rsidRDefault="00F3324D">
      <w:pPr>
        <w:pStyle w:val="BodyText"/>
        <w:rPr>
          <w:rFonts w:asciiTheme="minorHAnsi" w:hAnsiTheme="minorHAnsi" w:cstheme="minorHAnsi"/>
          <w:sz w:val="22"/>
          <w:szCs w:val="22"/>
        </w:rPr>
      </w:pPr>
    </w:p>
    <w:p w14:paraId="47D82B32"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21" w:name="F._Alliance_Products"/>
      <w:bookmarkStart w:id="22" w:name="_bookmark15"/>
      <w:bookmarkEnd w:id="21"/>
      <w:bookmarkEnd w:id="22"/>
      <w:r w:rsidRPr="003A5ADF">
        <w:rPr>
          <w:rFonts w:asciiTheme="minorHAnsi" w:hAnsiTheme="minorHAnsi" w:cstheme="minorHAnsi"/>
          <w:u w:val="single"/>
        </w:rPr>
        <w:t>Alliance</w:t>
      </w:r>
      <w:r w:rsidRPr="003A5ADF">
        <w:rPr>
          <w:rFonts w:asciiTheme="minorHAnsi" w:hAnsiTheme="minorHAnsi" w:cstheme="minorHAnsi"/>
          <w:spacing w:val="-4"/>
          <w:u w:val="single"/>
        </w:rPr>
        <w:t xml:space="preserve"> </w:t>
      </w:r>
      <w:r w:rsidRPr="003A5ADF">
        <w:rPr>
          <w:rFonts w:asciiTheme="minorHAnsi" w:hAnsiTheme="minorHAnsi" w:cstheme="minorHAnsi"/>
          <w:spacing w:val="-2"/>
          <w:u w:val="single"/>
        </w:rPr>
        <w:t>Products</w:t>
      </w:r>
    </w:p>
    <w:p w14:paraId="4AFDFDAC" w14:textId="77777777" w:rsidR="00F3324D" w:rsidRPr="003A5ADF" w:rsidRDefault="00F3324D">
      <w:pPr>
        <w:pStyle w:val="BodyText"/>
        <w:rPr>
          <w:rFonts w:asciiTheme="minorHAnsi" w:hAnsiTheme="minorHAnsi" w:cstheme="minorHAnsi"/>
          <w:sz w:val="22"/>
          <w:szCs w:val="22"/>
        </w:rPr>
      </w:pPr>
    </w:p>
    <w:p w14:paraId="7D76B8AA" w14:textId="42900CF1" w:rsidR="00F3324D" w:rsidRPr="003A5ADF" w:rsidRDefault="00DE6A90" w:rsidP="00B85576">
      <w:pPr>
        <w:pStyle w:val="BodyText"/>
        <w:ind w:left="1740"/>
        <w:rPr>
          <w:rFonts w:asciiTheme="minorHAnsi" w:hAnsiTheme="minorHAnsi" w:cstheme="minorHAnsi"/>
          <w:sz w:val="22"/>
          <w:szCs w:val="22"/>
        </w:rPr>
      </w:pPr>
      <w:r w:rsidRPr="003A5ADF">
        <w:rPr>
          <w:rFonts w:asciiTheme="minorHAnsi" w:hAnsiTheme="minorHAnsi" w:cstheme="minorHAnsi"/>
          <w:sz w:val="22"/>
          <w:szCs w:val="22"/>
        </w:rPr>
        <w:t>Products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developed</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by</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participant</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through</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58"/>
          <w:sz w:val="22"/>
          <w:szCs w:val="22"/>
        </w:rPr>
        <w:t xml:space="preserve"> </w:t>
      </w:r>
      <w:r w:rsidRPr="003A5ADF">
        <w:rPr>
          <w:rFonts w:asciiTheme="minorHAnsi" w:hAnsiTheme="minorHAnsi" w:cstheme="minorHAnsi"/>
          <w:sz w:val="22"/>
          <w:szCs w:val="22"/>
        </w:rPr>
        <w:t>These</w:t>
      </w:r>
      <w:r w:rsidRPr="003A5ADF">
        <w:rPr>
          <w:rFonts w:asciiTheme="minorHAnsi" w:hAnsiTheme="minorHAnsi" w:cstheme="minorHAnsi"/>
          <w:spacing w:val="-1"/>
          <w:sz w:val="22"/>
          <w:szCs w:val="22"/>
        </w:rPr>
        <w:t xml:space="preserve"> </w:t>
      </w:r>
      <w:r w:rsidRPr="003A5ADF">
        <w:rPr>
          <w:rFonts w:asciiTheme="minorHAnsi" w:hAnsiTheme="minorHAnsi" w:cstheme="minorHAnsi"/>
          <w:spacing w:val="-2"/>
          <w:sz w:val="22"/>
          <w:szCs w:val="22"/>
        </w:rPr>
        <w:t>products</w:t>
      </w:r>
      <w:r w:rsidR="00B85576"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can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include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best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practice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fact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sheets,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hazard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alerts,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case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studies,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videos,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 xml:space="preserve">training </w:t>
      </w:r>
      <w:r w:rsidRPr="003A5ADF">
        <w:rPr>
          <w:rFonts w:asciiTheme="minorHAnsi" w:hAnsiTheme="minorHAnsi" w:cstheme="minorHAnsi"/>
          <w:spacing w:val="-2"/>
          <w:sz w:val="22"/>
          <w:szCs w:val="22"/>
        </w:rPr>
        <w:t>courses.</w:t>
      </w:r>
    </w:p>
    <w:p w14:paraId="4E973D5B" w14:textId="77777777" w:rsidR="00F3324D" w:rsidRPr="003A5ADF" w:rsidRDefault="00F3324D">
      <w:pPr>
        <w:pStyle w:val="BodyText"/>
        <w:rPr>
          <w:rFonts w:asciiTheme="minorHAnsi" w:hAnsiTheme="minorHAnsi" w:cstheme="minorHAnsi"/>
          <w:sz w:val="22"/>
          <w:szCs w:val="22"/>
        </w:rPr>
      </w:pPr>
    </w:p>
    <w:p w14:paraId="1B199F9B" w14:textId="36CBE70F" w:rsidR="00F3324D" w:rsidRPr="003A5ADF" w:rsidRDefault="00DE6A90">
      <w:pPr>
        <w:ind w:left="1740"/>
        <w:rPr>
          <w:rFonts w:asciiTheme="minorHAnsi" w:hAnsiTheme="minorHAnsi" w:cstheme="minorHAnsi"/>
        </w:rPr>
      </w:pPr>
      <w:r w:rsidRPr="003A5ADF">
        <w:rPr>
          <w:rFonts w:asciiTheme="minorHAnsi" w:hAnsiTheme="minorHAnsi" w:cstheme="minorHAnsi"/>
        </w:rPr>
        <w:t>For</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products</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other</w:t>
      </w:r>
      <w:r w:rsidRPr="003A5ADF">
        <w:rPr>
          <w:rFonts w:asciiTheme="minorHAnsi" w:hAnsiTheme="minorHAnsi" w:cstheme="minorHAnsi"/>
          <w:spacing w:val="-5"/>
        </w:rPr>
        <w:t xml:space="preserve"> </w:t>
      </w:r>
      <w:r w:rsidRPr="003A5ADF">
        <w:rPr>
          <w:rFonts w:asciiTheme="minorHAnsi" w:hAnsiTheme="minorHAnsi" w:cstheme="minorHAnsi"/>
        </w:rPr>
        <w:t>projects</w:t>
      </w:r>
      <w:r w:rsidRPr="003A5ADF">
        <w:rPr>
          <w:rFonts w:asciiTheme="minorHAnsi" w:hAnsiTheme="minorHAnsi" w:cstheme="minorHAnsi"/>
          <w:spacing w:val="-4"/>
        </w:rPr>
        <w:t xml:space="preserve"> </w:t>
      </w:r>
      <w:r w:rsidRPr="003A5ADF">
        <w:rPr>
          <w:rFonts w:asciiTheme="minorHAnsi" w:hAnsiTheme="minorHAnsi" w:cstheme="minorHAnsi"/>
        </w:rPr>
        <w:t>that</w:t>
      </w:r>
      <w:r w:rsidRPr="003A5ADF">
        <w:rPr>
          <w:rFonts w:asciiTheme="minorHAnsi" w:hAnsiTheme="minorHAnsi" w:cstheme="minorHAnsi"/>
          <w:spacing w:val="-2"/>
        </w:rPr>
        <w:t xml:space="preserve"> </w:t>
      </w:r>
      <w:r w:rsidRPr="003A5ADF">
        <w:rPr>
          <w:rFonts w:asciiTheme="minorHAnsi" w:hAnsiTheme="minorHAnsi" w:cstheme="minorHAnsi"/>
        </w:rPr>
        <w:t>go</w:t>
      </w:r>
      <w:r w:rsidRPr="003A5ADF">
        <w:rPr>
          <w:rFonts w:asciiTheme="minorHAnsi" w:hAnsiTheme="minorHAnsi" w:cstheme="minorHAnsi"/>
          <w:spacing w:val="-4"/>
        </w:rPr>
        <w:t xml:space="preserve"> </w:t>
      </w:r>
      <w:r w:rsidRPr="003A5ADF">
        <w:rPr>
          <w:rFonts w:asciiTheme="minorHAnsi" w:hAnsiTheme="minorHAnsi" w:cstheme="minorHAnsi"/>
        </w:rPr>
        <w:t>beyond</w:t>
      </w:r>
      <w:r w:rsidRPr="003A5ADF">
        <w:rPr>
          <w:rFonts w:asciiTheme="minorHAnsi" w:hAnsiTheme="minorHAnsi" w:cstheme="minorHAnsi"/>
          <w:spacing w:val="-4"/>
        </w:rPr>
        <w:t xml:space="preserve"> </w:t>
      </w:r>
      <w:r w:rsidRPr="003A5ADF">
        <w:rPr>
          <w:rFonts w:asciiTheme="minorHAnsi" w:hAnsiTheme="minorHAnsi" w:cstheme="minorHAnsi"/>
        </w:rPr>
        <w:t>outreach</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 xml:space="preserve">dissemination, Alliance participants must follow the </w:t>
      </w:r>
      <w:r w:rsidRPr="003A5ADF">
        <w:rPr>
          <w:rFonts w:asciiTheme="minorHAnsi" w:hAnsiTheme="minorHAnsi" w:cstheme="minorHAnsi"/>
          <w:i/>
        </w:rPr>
        <w:t xml:space="preserve">Guidelines for </w:t>
      </w:r>
      <w:r w:rsidR="005477BE" w:rsidRPr="003A5ADF">
        <w:rPr>
          <w:rFonts w:asciiTheme="minorHAnsi" w:hAnsiTheme="minorHAnsi" w:cstheme="minorHAnsi"/>
          <w:i/>
        </w:rPr>
        <w:t>V</w:t>
      </w:r>
      <w:r w:rsidRPr="003A5ADF">
        <w:rPr>
          <w:rFonts w:asciiTheme="minorHAnsi" w:hAnsiTheme="minorHAnsi" w:cstheme="minorHAnsi"/>
          <w:i/>
        </w:rPr>
        <w:t xml:space="preserve">OSH’s Alliance Program  </w:t>
      </w:r>
      <w:hyperlink r:id="rId12">
        <w:r w:rsidRPr="003A5ADF">
          <w:rPr>
            <w:rFonts w:asciiTheme="minorHAnsi" w:hAnsiTheme="minorHAnsi" w:cstheme="minorHAnsi"/>
            <w:i/>
          </w:rPr>
          <w:t>Participants: Alliance Products and Other Alliance Projects</w:t>
        </w:r>
        <w:r w:rsidR="00EC5C1E" w:rsidRPr="003A5ADF">
          <w:rPr>
            <w:rFonts w:asciiTheme="minorHAnsi" w:hAnsiTheme="minorHAnsi" w:cstheme="minorHAnsi"/>
            <w:i/>
          </w:rPr>
          <w:t xml:space="preserve"> </w:t>
        </w:r>
        <w:r w:rsidR="00EC5C1E" w:rsidRPr="003A5ADF">
          <w:rPr>
            <w:rFonts w:asciiTheme="minorHAnsi" w:hAnsiTheme="minorHAnsi" w:cstheme="minorHAnsi"/>
            <w:iCs/>
          </w:rPr>
          <w:t>in Appendix B</w:t>
        </w:r>
        <w:r w:rsidRPr="003A5ADF">
          <w:rPr>
            <w:rFonts w:asciiTheme="minorHAnsi" w:hAnsiTheme="minorHAnsi" w:cstheme="minorHAnsi"/>
          </w:rPr>
          <w:t>.</w:t>
        </w:r>
      </w:hyperlink>
    </w:p>
    <w:p w14:paraId="410CC517" w14:textId="77777777" w:rsidR="00F3324D" w:rsidRPr="003A5ADF" w:rsidRDefault="00F3324D">
      <w:pPr>
        <w:pStyle w:val="BodyText"/>
        <w:rPr>
          <w:rFonts w:asciiTheme="minorHAnsi" w:hAnsiTheme="minorHAnsi" w:cstheme="minorHAnsi"/>
          <w:sz w:val="22"/>
          <w:szCs w:val="22"/>
        </w:rPr>
      </w:pPr>
    </w:p>
    <w:p w14:paraId="21F1DDA5"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23" w:name="G._Alliance_Program_Ambassador"/>
      <w:bookmarkStart w:id="24" w:name="_bookmark16"/>
      <w:bookmarkEnd w:id="23"/>
      <w:bookmarkEnd w:id="24"/>
      <w:r w:rsidRPr="003A5ADF">
        <w:rPr>
          <w:rFonts w:asciiTheme="minorHAnsi" w:hAnsiTheme="minorHAnsi" w:cstheme="minorHAnsi"/>
          <w:u w:val="single"/>
        </w:rPr>
        <w:t>Alliance</w:t>
      </w:r>
      <w:r w:rsidRPr="003A5ADF">
        <w:rPr>
          <w:rFonts w:asciiTheme="minorHAnsi" w:hAnsiTheme="minorHAnsi" w:cstheme="minorHAnsi"/>
          <w:spacing w:val="-5"/>
          <w:u w:val="single"/>
        </w:rPr>
        <w:t xml:space="preserve"> </w:t>
      </w:r>
      <w:r w:rsidRPr="003A5ADF">
        <w:rPr>
          <w:rFonts w:asciiTheme="minorHAnsi" w:hAnsiTheme="minorHAnsi" w:cstheme="minorHAnsi"/>
          <w:u w:val="single"/>
        </w:rPr>
        <w:t>Program</w:t>
      </w:r>
      <w:r w:rsidRPr="003A5ADF">
        <w:rPr>
          <w:rFonts w:asciiTheme="minorHAnsi" w:hAnsiTheme="minorHAnsi" w:cstheme="minorHAnsi"/>
          <w:spacing w:val="-3"/>
          <w:u w:val="single"/>
        </w:rPr>
        <w:t xml:space="preserve"> </w:t>
      </w:r>
      <w:r w:rsidRPr="003A5ADF">
        <w:rPr>
          <w:rFonts w:asciiTheme="minorHAnsi" w:hAnsiTheme="minorHAnsi" w:cstheme="minorHAnsi"/>
          <w:spacing w:val="-2"/>
          <w:u w:val="single"/>
        </w:rPr>
        <w:t>Ambassador</w:t>
      </w:r>
    </w:p>
    <w:p w14:paraId="56D0D80F" w14:textId="77777777" w:rsidR="00F3324D" w:rsidRPr="003A5ADF" w:rsidRDefault="00F3324D">
      <w:pPr>
        <w:pStyle w:val="BodyText"/>
        <w:rPr>
          <w:rFonts w:asciiTheme="minorHAnsi" w:hAnsiTheme="minorHAnsi" w:cstheme="minorHAnsi"/>
          <w:sz w:val="22"/>
          <w:szCs w:val="22"/>
        </w:rPr>
      </w:pPr>
    </w:p>
    <w:p w14:paraId="24FD9E7A" w14:textId="76A501F0" w:rsidR="00F3324D" w:rsidRPr="003A5ADF" w:rsidRDefault="00DE6A90">
      <w:pPr>
        <w:pStyle w:val="BodyText"/>
        <w:ind w:left="1740" w:right="920"/>
        <w:rPr>
          <w:rFonts w:asciiTheme="minorHAnsi" w:hAnsiTheme="minorHAnsi" w:cstheme="minorHAnsi"/>
          <w:sz w:val="22"/>
          <w:szCs w:val="22"/>
        </w:rPr>
      </w:pPr>
      <w:r w:rsidRPr="003A5ADF">
        <w:rPr>
          <w:rFonts w:asciiTheme="minorHAnsi" w:hAnsiTheme="minorHAnsi" w:cstheme="minorHAnsi"/>
          <w:sz w:val="22"/>
          <w:szCs w:val="22"/>
        </w:rPr>
        <w:t>Status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have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successfully</w:t>
      </w:r>
      <w:r w:rsidRPr="003A5ADF">
        <w:rPr>
          <w:rFonts w:asciiTheme="minorHAnsi" w:hAnsiTheme="minorHAnsi" w:cstheme="minorHAnsi"/>
          <w:spacing w:val="-8"/>
          <w:sz w:val="22"/>
          <w:szCs w:val="22"/>
        </w:rPr>
        <w:t xml:space="preserve"> </w:t>
      </w:r>
      <w:r w:rsidRPr="003A5ADF">
        <w:rPr>
          <w:rFonts w:asciiTheme="minorHAnsi" w:hAnsiTheme="minorHAnsi" w:cstheme="minorHAnsi"/>
          <w:sz w:val="22"/>
          <w:szCs w:val="22"/>
        </w:rPr>
        <w:t>completed</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initial</w:t>
      </w:r>
      <w:r w:rsidRPr="003A5ADF">
        <w:rPr>
          <w:rFonts w:asciiTheme="minorHAnsi" w:hAnsiTheme="minorHAnsi" w:cstheme="minorHAnsi"/>
          <w:spacing w:val="-4"/>
          <w:sz w:val="22"/>
          <w:szCs w:val="22"/>
        </w:rPr>
        <w:t xml:space="preserve"> </w:t>
      </w:r>
      <w:r w:rsidR="00883EE3" w:rsidRPr="003A5ADF">
        <w:rPr>
          <w:rFonts w:asciiTheme="minorHAnsi" w:hAnsiTheme="minorHAnsi" w:cstheme="minorHAnsi"/>
          <w:sz w:val="22"/>
          <w:szCs w:val="22"/>
        </w:rPr>
        <w:t>two-year</w:t>
      </w:r>
      <w:r w:rsidRPr="003A5ADF">
        <w:rPr>
          <w:rFonts w:asciiTheme="minorHAnsi" w:hAnsiTheme="minorHAnsi" w:cstheme="minorHAnsi"/>
          <w:sz w:val="22"/>
          <w:szCs w:val="22"/>
        </w:rPr>
        <w:t xml:space="preserve"> agreement and one renewal cycle.</w:t>
      </w:r>
    </w:p>
    <w:p w14:paraId="30B57ECB" w14:textId="77777777" w:rsidR="00F3324D" w:rsidRPr="003A5ADF" w:rsidRDefault="00F3324D">
      <w:pPr>
        <w:pStyle w:val="BodyText"/>
        <w:rPr>
          <w:rFonts w:asciiTheme="minorHAnsi" w:hAnsiTheme="minorHAnsi" w:cstheme="minorHAnsi"/>
          <w:sz w:val="22"/>
          <w:szCs w:val="22"/>
        </w:rPr>
      </w:pPr>
    </w:p>
    <w:p w14:paraId="3DCE0EBC" w14:textId="3FAC9FBF" w:rsidR="00F3324D" w:rsidRPr="003A5ADF" w:rsidRDefault="00DE6A90">
      <w:pPr>
        <w:pStyle w:val="BodyText"/>
        <w:ind w:left="1740"/>
        <w:rPr>
          <w:rFonts w:asciiTheme="minorHAnsi" w:hAnsiTheme="minorHAnsi" w:cstheme="minorHAnsi"/>
          <w:sz w:val="22"/>
          <w:szCs w:val="22"/>
        </w:rPr>
      </w:pPr>
      <w:r w:rsidRPr="003A5ADF">
        <w:rPr>
          <w:rFonts w:asciiTheme="minorHAnsi" w:hAnsiTheme="minorHAnsi" w:cstheme="minorHAnsi"/>
          <w:sz w:val="22"/>
          <w:szCs w:val="22"/>
        </w:rPr>
        <w:t>See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Section</w:t>
      </w:r>
      <w:r w:rsidRPr="003A5ADF">
        <w:rPr>
          <w:rFonts w:asciiTheme="minorHAnsi" w:hAnsiTheme="minorHAnsi" w:cstheme="minorHAnsi"/>
          <w:spacing w:val="-1"/>
          <w:sz w:val="22"/>
          <w:szCs w:val="22"/>
        </w:rPr>
        <w:t xml:space="preserve"> </w:t>
      </w:r>
      <w:r w:rsidR="007E0613" w:rsidRPr="003A5ADF">
        <w:rPr>
          <w:rFonts w:asciiTheme="minorHAnsi" w:hAnsiTheme="minorHAnsi" w:cstheme="minorHAnsi"/>
          <w:spacing w:val="-4"/>
          <w:sz w:val="22"/>
          <w:szCs w:val="22"/>
        </w:rPr>
        <w:t>V</w:t>
      </w:r>
      <w:r w:rsidRPr="003A5ADF">
        <w:rPr>
          <w:rFonts w:asciiTheme="minorHAnsi" w:hAnsiTheme="minorHAnsi" w:cstheme="minorHAnsi"/>
          <w:spacing w:val="-4"/>
          <w:sz w:val="22"/>
          <w:szCs w:val="22"/>
        </w:rPr>
        <w:t>.C.</w:t>
      </w:r>
    </w:p>
    <w:p w14:paraId="251805BC" w14:textId="77777777" w:rsidR="00F3324D" w:rsidRPr="003A5ADF" w:rsidRDefault="00F3324D">
      <w:pPr>
        <w:pStyle w:val="BodyText"/>
        <w:rPr>
          <w:rFonts w:asciiTheme="minorHAnsi" w:hAnsiTheme="minorHAnsi" w:cstheme="minorHAnsi"/>
          <w:sz w:val="22"/>
          <w:szCs w:val="22"/>
        </w:rPr>
      </w:pPr>
    </w:p>
    <w:p w14:paraId="25A0C30F"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25" w:name="H._Biannual_Data_Reporting_Form"/>
      <w:bookmarkStart w:id="26" w:name="_bookmark17"/>
      <w:bookmarkEnd w:id="25"/>
      <w:bookmarkEnd w:id="26"/>
      <w:r w:rsidRPr="003A5ADF">
        <w:rPr>
          <w:rFonts w:asciiTheme="minorHAnsi" w:hAnsiTheme="minorHAnsi" w:cstheme="minorHAnsi"/>
          <w:u w:val="single"/>
        </w:rPr>
        <w:t>Biannual</w:t>
      </w:r>
      <w:r w:rsidRPr="003A5ADF">
        <w:rPr>
          <w:rFonts w:asciiTheme="minorHAnsi" w:hAnsiTheme="minorHAnsi" w:cstheme="minorHAnsi"/>
          <w:spacing w:val="-2"/>
          <w:u w:val="single"/>
        </w:rPr>
        <w:t xml:space="preserve"> </w:t>
      </w:r>
      <w:r w:rsidRPr="003A5ADF">
        <w:rPr>
          <w:rFonts w:asciiTheme="minorHAnsi" w:hAnsiTheme="minorHAnsi" w:cstheme="minorHAnsi"/>
          <w:u w:val="single"/>
        </w:rPr>
        <w:t>Data</w:t>
      </w:r>
      <w:r w:rsidRPr="003A5ADF">
        <w:rPr>
          <w:rFonts w:asciiTheme="minorHAnsi" w:hAnsiTheme="minorHAnsi" w:cstheme="minorHAnsi"/>
          <w:spacing w:val="-2"/>
          <w:u w:val="single"/>
        </w:rPr>
        <w:t xml:space="preserve"> </w:t>
      </w:r>
      <w:r w:rsidRPr="003A5ADF">
        <w:rPr>
          <w:rFonts w:asciiTheme="minorHAnsi" w:hAnsiTheme="minorHAnsi" w:cstheme="minorHAnsi"/>
          <w:u w:val="single"/>
        </w:rPr>
        <w:t>Reporting</w:t>
      </w:r>
      <w:r w:rsidRPr="003A5ADF">
        <w:rPr>
          <w:rFonts w:asciiTheme="minorHAnsi" w:hAnsiTheme="minorHAnsi" w:cstheme="minorHAnsi"/>
          <w:spacing w:val="-1"/>
          <w:u w:val="single"/>
        </w:rPr>
        <w:t xml:space="preserve"> </w:t>
      </w:r>
      <w:r w:rsidRPr="003A5ADF">
        <w:rPr>
          <w:rFonts w:asciiTheme="minorHAnsi" w:hAnsiTheme="minorHAnsi" w:cstheme="minorHAnsi"/>
          <w:spacing w:val="-4"/>
          <w:u w:val="single"/>
        </w:rPr>
        <w:t>Form</w:t>
      </w:r>
    </w:p>
    <w:p w14:paraId="2367CE0C" w14:textId="77777777" w:rsidR="00F3324D" w:rsidRPr="003A5ADF" w:rsidRDefault="00F3324D">
      <w:pPr>
        <w:pStyle w:val="BodyText"/>
        <w:rPr>
          <w:rFonts w:asciiTheme="minorHAnsi" w:hAnsiTheme="minorHAnsi" w:cstheme="minorHAnsi"/>
          <w:sz w:val="22"/>
          <w:szCs w:val="22"/>
        </w:rPr>
      </w:pPr>
    </w:p>
    <w:p w14:paraId="605873A8" w14:textId="3A3E09B1" w:rsidR="00F3324D" w:rsidRPr="003A5ADF" w:rsidRDefault="00DE6A90">
      <w:pPr>
        <w:pStyle w:val="BodyText"/>
        <w:ind w:left="1740" w:right="508"/>
        <w:rPr>
          <w:rFonts w:asciiTheme="minorHAnsi" w:hAnsiTheme="minorHAnsi" w:cstheme="minorHAnsi"/>
          <w:sz w:val="22"/>
          <w:szCs w:val="22"/>
        </w:rPr>
      </w:pP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form</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3"/>
          <w:sz w:val="22"/>
          <w:szCs w:val="22"/>
        </w:rPr>
        <w:t xml:space="preserve"> </w:t>
      </w:r>
      <w:r w:rsidR="007E0613" w:rsidRPr="003A5ADF">
        <w:rPr>
          <w:rFonts w:asciiTheme="minorHAnsi" w:hAnsiTheme="minorHAnsi" w:cstheme="minorHAnsi"/>
          <w:sz w:val="22"/>
          <w:szCs w:val="22"/>
        </w:rPr>
        <w:t>alliance</w:t>
      </w:r>
      <w:r w:rsidR="007E0613"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must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submit</w:t>
      </w:r>
      <w:r w:rsidRPr="003A5ADF">
        <w:rPr>
          <w:rFonts w:asciiTheme="minorHAnsi" w:hAnsiTheme="minorHAnsi" w:cstheme="minorHAnsi"/>
          <w:spacing w:val="-3"/>
          <w:sz w:val="22"/>
          <w:szCs w:val="22"/>
        </w:rPr>
        <w:t xml:space="preserve"> </w:t>
      </w:r>
      <w:r w:rsidR="00C650E7" w:rsidRPr="003A5ADF">
        <w:rPr>
          <w:rFonts w:asciiTheme="minorHAnsi" w:hAnsiTheme="minorHAnsi" w:cstheme="minorHAnsi"/>
          <w:sz w:val="22"/>
          <w:szCs w:val="22"/>
        </w:rPr>
        <w:t>once</w:t>
      </w:r>
      <w:r w:rsidR="00C650E7"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year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data</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on the Alliance’s dissemination activities, events, presentations, and other activities.</w:t>
      </w:r>
    </w:p>
    <w:p w14:paraId="3C59D0F1" w14:textId="77777777" w:rsidR="00F3324D" w:rsidRPr="003A5ADF" w:rsidRDefault="00F3324D">
      <w:pPr>
        <w:pStyle w:val="BodyText"/>
        <w:rPr>
          <w:rFonts w:asciiTheme="minorHAnsi" w:hAnsiTheme="minorHAnsi" w:cstheme="minorHAnsi"/>
          <w:sz w:val="22"/>
          <w:szCs w:val="22"/>
        </w:rPr>
      </w:pPr>
    </w:p>
    <w:p w14:paraId="5CB19061" w14:textId="77777777" w:rsidR="00F3324D" w:rsidRPr="003A5ADF" w:rsidRDefault="00DE6A90" w:rsidP="000F082F">
      <w:pPr>
        <w:pStyle w:val="ListParagraph"/>
        <w:numPr>
          <w:ilvl w:val="3"/>
          <w:numId w:val="13"/>
        </w:numPr>
        <w:tabs>
          <w:tab w:val="left" w:pos="1739"/>
        </w:tabs>
        <w:ind w:left="1739" w:hanging="719"/>
        <w:rPr>
          <w:rFonts w:asciiTheme="minorHAnsi" w:hAnsiTheme="minorHAnsi" w:cstheme="minorHAnsi"/>
        </w:rPr>
      </w:pPr>
      <w:bookmarkStart w:id="27" w:name="I._Dissemination"/>
      <w:bookmarkStart w:id="28" w:name="_bookmark18"/>
      <w:bookmarkEnd w:id="27"/>
      <w:bookmarkEnd w:id="28"/>
      <w:r w:rsidRPr="003A5ADF">
        <w:rPr>
          <w:rFonts w:asciiTheme="minorHAnsi" w:hAnsiTheme="minorHAnsi" w:cstheme="minorHAnsi"/>
          <w:spacing w:val="-2"/>
          <w:u w:val="single"/>
        </w:rPr>
        <w:t>Dissemination</w:t>
      </w:r>
    </w:p>
    <w:p w14:paraId="22FCC97C" w14:textId="77777777" w:rsidR="00F3324D" w:rsidRPr="003A5ADF" w:rsidRDefault="00F3324D">
      <w:pPr>
        <w:pStyle w:val="BodyText"/>
        <w:rPr>
          <w:rFonts w:asciiTheme="minorHAnsi" w:hAnsiTheme="minorHAnsi" w:cstheme="minorHAnsi"/>
          <w:sz w:val="22"/>
          <w:szCs w:val="22"/>
        </w:rPr>
      </w:pPr>
    </w:p>
    <w:p w14:paraId="56CA5145" w14:textId="2BECE63A" w:rsidR="00F3324D" w:rsidRPr="003A5ADF" w:rsidRDefault="00DE6A90">
      <w:pPr>
        <w:pStyle w:val="BodyText"/>
        <w:spacing w:before="1"/>
        <w:ind w:left="1740" w:right="508"/>
        <w:rPr>
          <w:rFonts w:asciiTheme="minorHAnsi" w:hAnsiTheme="minorHAnsi" w:cstheme="minorHAnsi"/>
          <w:sz w:val="22"/>
          <w:szCs w:val="22"/>
        </w:rPr>
      </w:pPr>
      <w:r w:rsidRPr="003A5ADF">
        <w:rPr>
          <w:rFonts w:asciiTheme="minorHAnsi" w:hAnsiTheme="minorHAnsi" w:cstheme="minorHAnsi"/>
          <w:sz w:val="22"/>
          <w:szCs w:val="22"/>
        </w:rPr>
        <w:t xml:space="preserve">Sharing information with Alliance participant members and/or stakeholders on </w:t>
      </w:r>
      <w:r w:rsidR="00EC5C1E" w:rsidRPr="003A5ADF">
        <w:rPr>
          <w:rFonts w:asciiTheme="minorHAnsi" w:hAnsiTheme="minorHAnsi" w:cstheme="minorHAnsi"/>
          <w:sz w:val="22"/>
          <w:szCs w:val="22"/>
        </w:rPr>
        <w:t>VOSH</w:t>
      </w:r>
      <w:r w:rsidRPr="003A5ADF">
        <w:rPr>
          <w:rFonts w:asciiTheme="minorHAnsi" w:hAnsiTheme="minorHAnsi" w:cstheme="minorHAnsi"/>
          <w:sz w:val="22"/>
          <w:szCs w:val="22"/>
        </w:rPr>
        <w:t xml:space="preserve"> rulemakings, </w:t>
      </w:r>
      <w:r w:rsidR="0078369B" w:rsidRPr="003A5ADF">
        <w:rPr>
          <w:rFonts w:asciiTheme="minorHAnsi" w:hAnsiTheme="minorHAnsi" w:cstheme="minorHAnsi"/>
          <w:sz w:val="22"/>
          <w:szCs w:val="22"/>
        </w:rPr>
        <w:t>compliance</w:t>
      </w:r>
      <w:r w:rsidRPr="003A5ADF">
        <w:rPr>
          <w:rFonts w:asciiTheme="minorHAnsi" w:hAnsiTheme="minorHAnsi" w:cstheme="minorHAnsi"/>
          <w:sz w:val="22"/>
          <w:szCs w:val="22"/>
        </w:rPr>
        <w:t xml:space="preserve"> initiatives, compliance assistance resources, training opportunities, and outreach campaigns and initiatives.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Methods that 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use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share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this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information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include</w:t>
      </w:r>
      <w:r w:rsidRPr="003A5ADF">
        <w:rPr>
          <w:rFonts w:asciiTheme="minorHAnsi" w:hAnsiTheme="minorHAnsi" w:cstheme="minorHAnsi"/>
          <w:spacing w:val="-5"/>
          <w:sz w:val="22"/>
          <w:szCs w:val="22"/>
        </w:rPr>
        <w:t xml:space="preserve"> </w:t>
      </w:r>
      <w:r w:rsidR="00B32D98" w:rsidRPr="003A5ADF">
        <w:rPr>
          <w:rFonts w:asciiTheme="minorHAnsi" w:hAnsiTheme="minorHAnsi" w:cstheme="minorHAnsi"/>
          <w:sz w:val="22"/>
          <w:szCs w:val="22"/>
        </w:rPr>
        <w:t>emails</w:t>
      </w:r>
      <w:r w:rsidRPr="003A5ADF">
        <w:rPr>
          <w:rFonts w:asciiTheme="minorHAnsi" w:hAnsiTheme="minorHAnsi" w:cstheme="minorHAnsi"/>
          <w:sz w:val="22"/>
          <w:szCs w:val="22"/>
        </w:rPr>
        <w: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websites, blog entries, newsletters, and social media.</w:t>
      </w:r>
    </w:p>
    <w:p w14:paraId="234F7A3E" w14:textId="77777777" w:rsidR="00F6551A" w:rsidRPr="003A5ADF" w:rsidRDefault="00F6551A">
      <w:pPr>
        <w:pStyle w:val="BodyText"/>
        <w:spacing w:before="1"/>
        <w:ind w:left="1740" w:right="508"/>
        <w:rPr>
          <w:rFonts w:asciiTheme="minorHAnsi" w:hAnsiTheme="minorHAnsi" w:cstheme="minorHAnsi"/>
          <w:sz w:val="22"/>
          <w:szCs w:val="22"/>
        </w:rPr>
      </w:pPr>
    </w:p>
    <w:p w14:paraId="080F6401" w14:textId="77777777" w:rsidR="00F6551A" w:rsidRPr="003A5ADF" w:rsidRDefault="00F6551A" w:rsidP="000F082F">
      <w:pPr>
        <w:pStyle w:val="ListParagraph"/>
        <w:numPr>
          <w:ilvl w:val="3"/>
          <w:numId w:val="13"/>
        </w:numPr>
        <w:tabs>
          <w:tab w:val="left" w:pos="1739"/>
        </w:tabs>
        <w:rPr>
          <w:rFonts w:asciiTheme="minorHAnsi" w:hAnsiTheme="minorHAnsi" w:cstheme="minorHAnsi"/>
        </w:rPr>
      </w:pPr>
      <w:bookmarkStart w:id="29" w:name="J._OSHA_Alliance_Coordinator"/>
      <w:bookmarkStart w:id="30" w:name="_bookmark19"/>
      <w:bookmarkEnd w:id="29"/>
      <w:bookmarkEnd w:id="30"/>
      <w:r w:rsidRPr="003A5ADF">
        <w:rPr>
          <w:rFonts w:asciiTheme="minorHAnsi" w:hAnsiTheme="minorHAnsi" w:cstheme="minorHAnsi"/>
          <w:u w:val="single"/>
        </w:rPr>
        <w:t>Project Management</w:t>
      </w:r>
      <w:r w:rsidRPr="003A5ADF">
        <w:rPr>
          <w:rFonts w:asciiTheme="minorHAnsi" w:hAnsiTheme="minorHAnsi" w:cstheme="minorHAnsi"/>
          <w:spacing w:val="-1"/>
          <w:u w:val="single"/>
        </w:rPr>
        <w:t xml:space="preserve"> </w:t>
      </w:r>
      <w:r w:rsidRPr="003A5ADF">
        <w:rPr>
          <w:rFonts w:asciiTheme="minorHAnsi" w:hAnsiTheme="minorHAnsi" w:cstheme="minorHAnsi"/>
          <w:spacing w:val="-2"/>
          <w:u w:val="single"/>
        </w:rPr>
        <w:t>Plans</w:t>
      </w:r>
    </w:p>
    <w:p w14:paraId="517C230C" w14:textId="77777777" w:rsidR="00F6551A" w:rsidRPr="003A5ADF" w:rsidRDefault="00F6551A" w:rsidP="00F6551A">
      <w:pPr>
        <w:pStyle w:val="BodyText"/>
        <w:rPr>
          <w:rFonts w:asciiTheme="minorHAnsi" w:hAnsiTheme="minorHAnsi" w:cstheme="minorHAnsi"/>
          <w:sz w:val="22"/>
          <w:szCs w:val="22"/>
        </w:rPr>
      </w:pPr>
    </w:p>
    <w:p w14:paraId="22597567" w14:textId="7EED7692" w:rsidR="00F6551A" w:rsidRPr="003A5ADF" w:rsidRDefault="00F6551A" w:rsidP="00F6551A">
      <w:pPr>
        <w:pStyle w:val="BodyText"/>
        <w:ind w:left="1740" w:right="1455"/>
        <w:rPr>
          <w:rFonts w:asciiTheme="minorHAnsi" w:hAnsiTheme="minorHAnsi" w:cstheme="minorHAnsi"/>
          <w:sz w:val="22"/>
          <w:szCs w:val="22"/>
        </w:rPr>
      </w:pPr>
      <w:r w:rsidRPr="003A5ADF">
        <w:rPr>
          <w:rFonts w:asciiTheme="minorHAnsi" w:hAnsiTheme="minorHAnsi" w:cstheme="minorHAnsi"/>
          <w:sz w:val="22"/>
          <w:szCs w:val="22"/>
        </w:rPr>
        <w:t xml:space="preserve">A </w:t>
      </w:r>
      <w:r w:rsidR="001B6C97" w:rsidRPr="003A5ADF">
        <w:rPr>
          <w:rFonts w:asciiTheme="minorHAnsi" w:hAnsiTheme="minorHAnsi" w:cstheme="minorHAnsi"/>
          <w:sz w:val="22"/>
          <w:szCs w:val="22"/>
        </w:rPr>
        <w:t>project management</w:t>
      </w:r>
      <w:r w:rsidRPr="003A5ADF">
        <w:rPr>
          <w:rFonts w:asciiTheme="minorHAnsi" w:hAnsiTheme="minorHAnsi" w:cstheme="minorHAnsi"/>
          <w:sz w:val="22"/>
          <w:szCs w:val="22"/>
        </w:rPr>
        <w:t xml:space="preserve"> plan is a written document developed by the Alliance Implementation</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Team</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describes</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specific</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activities</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the 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will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complete.</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5"/>
          <w:sz w:val="22"/>
          <w:szCs w:val="22"/>
        </w:rPr>
        <w:t xml:space="preserve"> </w:t>
      </w:r>
      <w:r w:rsidR="001B6C97" w:rsidRPr="003A5ADF">
        <w:rPr>
          <w:rFonts w:asciiTheme="minorHAnsi" w:hAnsiTheme="minorHAnsi" w:cstheme="minorHAnsi"/>
          <w:sz w:val="22"/>
          <w:szCs w:val="22"/>
        </w:rPr>
        <w:t>project management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plan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should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include</w:t>
      </w:r>
      <w:r w:rsidRPr="003A5ADF">
        <w:rPr>
          <w:rFonts w:asciiTheme="minorHAnsi" w:hAnsiTheme="minorHAnsi" w:cstheme="minorHAnsi"/>
          <w:spacing w:val="-5"/>
          <w:sz w:val="22"/>
          <w:szCs w:val="22"/>
        </w:rPr>
        <w:t xml:space="preserve"> </w:t>
      </w:r>
      <w:proofErr w:type="gramStart"/>
      <w:r w:rsidRPr="003A5ADF">
        <w:rPr>
          <w:rFonts w:asciiTheme="minorHAnsi" w:hAnsiTheme="minorHAnsi" w:cstheme="minorHAnsi"/>
          <w:sz w:val="22"/>
          <w:szCs w:val="22"/>
        </w:rPr>
        <w:t>milestones</w:t>
      </w:r>
      <w:proofErr w:type="gramEnd"/>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 xml:space="preserve">target dates and </w:t>
      </w:r>
      <w:proofErr w:type="gramStart"/>
      <w:r w:rsidRPr="003A5ADF">
        <w:rPr>
          <w:rFonts w:asciiTheme="minorHAnsi" w:hAnsiTheme="minorHAnsi" w:cstheme="minorHAnsi"/>
          <w:sz w:val="22"/>
          <w:szCs w:val="22"/>
        </w:rPr>
        <w:t>assigns</w:t>
      </w:r>
      <w:proofErr w:type="gramEnd"/>
      <w:r w:rsidRPr="003A5ADF">
        <w:rPr>
          <w:rFonts w:asciiTheme="minorHAnsi" w:hAnsiTheme="minorHAnsi" w:cstheme="minorHAnsi"/>
          <w:sz w:val="22"/>
          <w:szCs w:val="22"/>
        </w:rPr>
        <w:t xml:space="preserve"> responsible parties.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Individual activities specified in the work plan may be further defined in project plans. Project plans are recommended, but not required, when it would be helpful to provide more detailed milestones and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target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dates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specific</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activities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identified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in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0030579D" w:rsidRPr="003A5ADF">
        <w:rPr>
          <w:rFonts w:asciiTheme="minorHAnsi" w:hAnsiTheme="minorHAnsi" w:cstheme="minorHAnsi"/>
          <w:sz w:val="22"/>
          <w:szCs w:val="22"/>
        </w:rPr>
        <w:t>project management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plan.</w:t>
      </w:r>
    </w:p>
    <w:p w14:paraId="77240CE0" w14:textId="77777777" w:rsidR="00DA4824" w:rsidRPr="003A5ADF" w:rsidRDefault="00DA4824" w:rsidP="00F6551A">
      <w:pPr>
        <w:pStyle w:val="BodyText"/>
        <w:ind w:left="1740" w:right="1455"/>
        <w:rPr>
          <w:rFonts w:asciiTheme="minorHAnsi" w:hAnsiTheme="minorHAnsi" w:cstheme="minorHAnsi"/>
          <w:sz w:val="22"/>
          <w:szCs w:val="22"/>
        </w:rPr>
      </w:pPr>
    </w:p>
    <w:p w14:paraId="2A9C98E3" w14:textId="20CDF5DA" w:rsidR="00F3324D" w:rsidRPr="003A5ADF" w:rsidRDefault="00EC5C1E" w:rsidP="000F082F">
      <w:pPr>
        <w:pStyle w:val="ListParagraph"/>
        <w:numPr>
          <w:ilvl w:val="3"/>
          <w:numId w:val="13"/>
        </w:numPr>
        <w:tabs>
          <w:tab w:val="left" w:pos="1739"/>
        </w:tabs>
        <w:spacing w:before="276"/>
        <w:ind w:left="1739" w:hanging="719"/>
        <w:rPr>
          <w:rFonts w:asciiTheme="minorHAnsi" w:hAnsiTheme="minorHAnsi" w:cstheme="minorHAnsi"/>
        </w:rPr>
      </w:pPr>
      <w:r w:rsidRPr="003A5ADF">
        <w:rPr>
          <w:rFonts w:asciiTheme="minorHAnsi" w:hAnsiTheme="minorHAnsi" w:cstheme="minorHAnsi"/>
          <w:u w:val="single"/>
        </w:rPr>
        <w:t>VOSH</w:t>
      </w:r>
      <w:r w:rsidR="00DE6A90" w:rsidRPr="003A5ADF">
        <w:rPr>
          <w:rFonts w:asciiTheme="minorHAnsi" w:hAnsiTheme="minorHAnsi" w:cstheme="minorHAnsi"/>
          <w:spacing w:val="-4"/>
          <w:u w:val="single"/>
        </w:rPr>
        <w:t xml:space="preserve"> </w:t>
      </w:r>
      <w:r w:rsidR="00DE6A90" w:rsidRPr="003A5ADF">
        <w:rPr>
          <w:rFonts w:asciiTheme="minorHAnsi" w:hAnsiTheme="minorHAnsi" w:cstheme="minorHAnsi"/>
          <w:u w:val="single"/>
        </w:rPr>
        <w:t>Alliance</w:t>
      </w:r>
      <w:r w:rsidR="00DE6A90" w:rsidRPr="003A5ADF">
        <w:rPr>
          <w:rFonts w:asciiTheme="minorHAnsi" w:hAnsiTheme="minorHAnsi" w:cstheme="minorHAnsi"/>
          <w:spacing w:val="-6"/>
          <w:u w:val="single"/>
        </w:rPr>
        <w:t xml:space="preserve"> </w:t>
      </w:r>
      <w:r w:rsidR="00DE6A90" w:rsidRPr="003A5ADF">
        <w:rPr>
          <w:rFonts w:asciiTheme="minorHAnsi" w:hAnsiTheme="minorHAnsi" w:cstheme="minorHAnsi"/>
          <w:spacing w:val="-2"/>
          <w:u w:val="single"/>
        </w:rPr>
        <w:t>Coordinator</w:t>
      </w:r>
    </w:p>
    <w:p w14:paraId="54A2079E" w14:textId="39B2D492" w:rsidR="00F3324D" w:rsidRPr="003A5ADF" w:rsidRDefault="00DE6A90">
      <w:pPr>
        <w:pStyle w:val="BodyText"/>
        <w:spacing w:before="276"/>
        <w:ind w:left="1740" w:right="920"/>
        <w:rPr>
          <w:rFonts w:asciiTheme="minorHAnsi" w:hAnsiTheme="minorHAnsi" w:cstheme="minorHAnsi"/>
          <w:sz w:val="22"/>
          <w:szCs w:val="22"/>
        </w:rPr>
      </w:pP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00EC5C1E" w:rsidRPr="003A5ADF">
        <w:rPr>
          <w:rFonts w:asciiTheme="minorHAnsi" w:hAnsiTheme="minorHAnsi" w:cstheme="minorHAnsi"/>
          <w:sz w:val="22"/>
          <w:szCs w:val="22"/>
        </w:rPr>
        <w:t>VOSH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staff</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person</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who</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serves</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primary</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contact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0"/>
          <w:sz w:val="22"/>
          <w:szCs w:val="22"/>
        </w:rPr>
        <w:t xml:space="preserve"> </w:t>
      </w:r>
    </w:p>
    <w:p w14:paraId="1D3D020F" w14:textId="77777777" w:rsidR="00F3324D" w:rsidRPr="003A5ADF" w:rsidRDefault="00F3324D">
      <w:pPr>
        <w:pStyle w:val="BodyText"/>
        <w:rPr>
          <w:rFonts w:asciiTheme="minorHAnsi" w:hAnsiTheme="minorHAnsi" w:cstheme="minorHAnsi"/>
          <w:sz w:val="22"/>
          <w:szCs w:val="22"/>
        </w:rPr>
      </w:pPr>
      <w:bookmarkStart w:id="31" w:name="K._Regional_Alliance_Program_Coordinator"/>
      <w:bookmarkStart w:id="32" w:name="_bookmark20"/>
      <w:bookmarkEnd w:id="31"/>
      <w:bookmarkEnd w:id="32"/>
    </w:p>
    <w:p w14:paraId="7D1DAEDF" w14:textId="77777777" w:rsidR="00F3324D" w:rsidRPr="003A5ADF" w:rsidRDefault="00F3324D">
      <w:pPr>
        <w:pStyle w:val="BodyText"/>
        <w:rPr>
          <w:rFonts w:asciiTheme="minorHAnsi" w:hAnsiTheme="minorHAnsi" w:cstheme="minorHAnsi"/>
          <w:sz w:val="22"/>
          <w:szCs w:val="22"/>
        </w:rPr>
      </w:pPr>
      <w:bookmarkStart w:id="33" w:name="L._Region-Wide_Alliances"/>
      <w:bookmarkStart w:id="34" w:name="_bookmark21"/>
      <w:bookmarkEnd w:id="33"/>
      <w:bookmarkEnd w:id="34"/>
    </w:p>
    <w:p w14:paraId="0E66FFE4" w14:textId="77777777" w:rsidR="00F3324D" w:rsidRPr="003A5ADF" w:rsidRDefault="00F3324D">
      <w:pPr>
        <w:pStyle w:val="BodyText"/>
        <w:rPr>
          <w:rFonts w:asciiTheme="minorHAnsi" w:hAnsiTheme="minorHAnsi" w:cstheme="minorHAnsi"/>
          <w:sz w:val="22"/>
          <w:szCs w:val="22"/>
        </w:rPr>
      </w:pPr>
      <w:bookmarkStart w:id="35" w:name="M._Work_and_Project_Plans"/>
      <w:bookmarkStart w:id="36" w:name="_bookmark22"/>
      <w:bookmarkEnd w:id="35"/>
      <w:bookmarkEnd w:id="36"/>
    </w:p>
    <w:p w14:paraId="08F82D3D" w14:textId="77777777" w:rsidR="00F3324D" w:rsidRPr="003A5ADF" w:rsidRDefault="00F3324D">
      <w:pPr>
        <w:pStyle w:val="BodyText"/>
        <w:rPr>
          <w:rFonts w:asciiTheme="minorHAnsi" w:hAnsiTheme="minorHAnsi" w:cstheme="minorHAnsi"/>
          <w:sz w:val="22"/>
          <w:szCs w:val="22"/>
        </w:rPr>
      </w:pPr>
    </w:p>
    <w:p w14:paraId="33EC2925" w14:textId="70C2D396" w:rsidR="00F3324D" w:rsidRPr="003A5ADF" w:rsidRDefault="00EF4BA7" w:rsidP="003A5ADF">
      <w:pPr>
        <w:pStyle w:val="Heading1"/>
        <w:jc w:val="left"/>
        <w:rPr>
          <w:rFonts w:asciiTheme="minorHAnsi" w:hAnsiTheme="minorHAnsi" w:cstheme="minorHAnsi"/>
          <w:sz w:val="22"/>
          <w:szCs w:val="22"/>
        </w:rPr>
      </w:pPr>
      <w:bookmarkStart w:id="37" w:name="VII._Alliance_Participant_Types"/>
      <w:bookmarkStart w:id="38" w:name="_bookmark23"/>
      <w:bookmarkStart w:id="39" w:name="_Toc173484473"/>
      <w:bookmarkEnd w:id="37"/>
      <w:bookmarkEnd w:id="38"/>
      <w:r>
        <w:rPr>
          <w:rFonts w:asciiTheme="minorHAnsi" w:hAnsiTheme="minorHAnsi" w:cstheme="minorHAnsi"/>
          <w:sz w:val="22"/>
          <w:szCs w:val="22"/>
        </w:rPr>
        <w:t xml:space="preserve">IV. </w:t>
      </w:r>
      <w:r w:rsidR="007B06ED">
        <w:rPr>
          <w:rFonts w:asciiTheme="minorHAnsi" w:hAnsiTheme="minorHAnsi" w:cstheme="minorHAnsi"/>
          <w:sz w:val="22"/>
          <w:szCs w:val="22"/>
        </w:rPr>
        <w:tab/>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Participant</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pacing w:val="-4"/>
          <w:sz w:val="22"/>
          <w:szCs w:val="22"/>
        </w:rPr>
        <w:t>Types</w:t>
      </w:r>
      <w:bookmarkEnd w:id="39"/>
    </w:p>
    <w:p w14:paraId="05F33BD3" w14:textId="77777777" w:rsidR="00F3324D" w:rsidRPr="003A5ADF" w:rsidRDefault="00F3324D">
      <w:pPr>
        <w:pStyle w:val="BodyText"/>
        <w:rPr>
          <w:rFonts w:asciiTheme="minorHAnsi" w:hAnsiTheme="minorHAnsi" w:cstheme="minorHAnsi"/>
          <w:sz w:val="22"/>
          <w:szCs w:val="22"/>
        </w:rPr>
      </w:pPr>
    </w:p>
    <w:p w14:paraId="5F4AB6C9" w14:textId="6DCB794D" w:rsidR="00F3324D" w:rsidRPr="003A5ADF" w:rsidRDefault="00EC5C1E" w:rsidP="00EC5C1E">
      <w:pPr>
        <w:pStyle w:val="BodyText"/>
        <w:ind w:left="990" w:right="508"/>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may sign Alliances with a variety of organizations, including trade and professional associations;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companies;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labor</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unions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other</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labor</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groups;</w:t>
      </w:r>
      <w:r w:rsidR="00DE6A90" w:rsidRPr="003A5ADF">
        <w:rPr>
          <w:rFonts w:asciiTheme="minorHAnsi" w:hAnsiTheme="minorHAnsi" w:cstheme="minorHAnsi"/>
          <w:spacing w:val="-4"/>
          <w:sz w:val="22"/>
          <w:szCs w:val="22"/>
        </w:rPr>
        <w:t xml:space="preserve"> </w:t>
      </w:r>
      <w:r w:rsidRPr="003A5ADF">
        <w:rPr>
          <w:rFonts w:asciiTheme="minorHAnsi" w:hAnsiTheme="minorHAnsi" w:cstheme="minorHAnsi"/>
          <w:spacing w:val="-4"/>
          <w:sz w:val="22"/>
          <w:szCs w:val="22"/>
        </w:rPr>
        <w:t xml:space="preserve">legal aid societies, </w:t>
      </w:r>
      <w:r w:rsidR="00DE6A90" w:rsidRPr="003A5ADF">
        <w:rPr>
          <w:rFonts w:asciiTheme="minorHAnsi" w:hAnsiTheme="minorHAnsi" w:cstheme="minorHAnsi"/>
          <w:sz w:val="22"/>
          <w:szCs w:val="22"/>
        </w:rPr>
        <w:t>educational</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institutions;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 xml:space="preserve">community- and faith-based organizations; consulates; and local, state, and federal government agencies. </w:t>
      </w:r>
    </w:p>
    <w:p w14:paraId="50533282" w14:textId="77777777" w:rsidR="00F3324D" w:rsidRPr="003A5ADF" w:rsidRDefault="00F3324D" w:rsidP="00EC5C1E">
      <w:pPr>
        <w:pStyle w:val="BodyText"/>
        <w:ind w:left="990"/>
        <w:rPr>
          <w:rFonts w:asciiTheme="minorHAnsi" w:hAnsiTheme="minorHAnsi" w:cstheme="minorHAnsi"/>
          <w:sz w:val="22"/>
          <w:szCs w:val="22"/>
        </w:rPr>
      </w:pPr>
    </w:p>
    <w:p w14:paraId="22C577E0" w14:textId="77777777" w:rsidR="00F3324D" w:rsidRPr="003A5ADF" w:rsidRDefault="00DE6A90" w:rsidP="00EC5C1E">
      <w:pPr>
        <w:pStyle w:val="BodyText"/>
        <w:ind w:left="990" w:right="508"/>
        <w:rPr>
          <w:rFonts w:asciiTheme="minorHAnsi" w:hAnsiTheme="minorHAnsi" w:cstheme="minorHAnsi"/>
          <w:sz w:val="22"/>
          <w:szCs w:val="22"/>
        </w:rPr>
      </w:pPr>
      <w:r w:rsidRPr="003A5ADF">
        <w:rPr>
          <w:rFonts w:asciiTheme="minorHAnsi" w:hAnsiTheme="minorHAnsi" w:cstheme="minorHAnsi"/>
          <w:sz w:val="22"/>
          <w:szCs w:val="22"/>
        </w:rPr>
        <w:t>The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following</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are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participant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types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have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specific</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issues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or</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approval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procedures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that may differ from other Alliances.</w:t>
      </w:r>
    </w:p>
    <w:p w14:paraId="0C948D44" w14:textId="77777777" w:rsidR="00F3324D" w:rsidRPr="003A5ADF" w:rsidRDefault="00F3324D">
      <w:pPr>
        <w:pStyle w:val="BodyText"/>
        <w:rPr>
          <w:rFonts w:asciiTheme="minorHAnsi" w:hAnsiTheme="minorHAnsi" w:cstheme="minorHAnsi"/>
          <w:sz w:val="22"/>
          <w:szCs w:val="22"/>
        </w:rPr>
      </w:pPr>
    </w:p>
    <w:p w14:paraId="39FC28B8" w14:textId="77777777" w:rsidR="00F3324D" w:rsidRPr="003A5ADF" w:rsidRDefault="00DE6A90" w:rsidP="000F082F">
      <w:pPr>
        <w:pStyle w:val="ListParagraph"/>
        <w:numPr>
          <w:ilvl w:val="0"/>
          <w:numId w:val="33"/>
        </w:numPr>
        <w:tabs>
          <w:tab w:val="left" w:pos="1739"/>
        </w:tabs>
        <w:spacing w:before="1"/>
        <w:rPr>
          <w:rFonts w:asciiTheme="minorHAnsi" w:hAnsiTheme="minorHAnsi" w:cstheme="minorHAnsi"/>
        </w:rPr>
      </w:pPr>
      <w:bookmarkStart w:id="40" w:name="A._Government_Agencies"/>
      <w:bookmarkStart w:id="41" w:name="_bookmark24"/>
      <w:bookmarkEnd w:id="40"/>
      <w:bookmarkEnd w:id="41"/>
      <w:r w:rsidRPr="003A5ADF">
        <w:rPr>
          <w:rFonts w:asciiTheme="minorHAnsi" w:hAnsiTheme="minorHAnsi" w:cstheme="minorHAnsi"/>
          <w:u w:val="single"/>
        </w:rPr>
        <w:t>Government</w:t>
      </w:r>
      <w:r w:rsidRPr="003A5ADF">
        <w:rPr>
          <w:rFonts w:asciiTheme="minorHAnsi" w:hAnsiTheme="minorHAnsi" w:cstheme="minorHAnsi"/>
          <w:spacing w:val="-4"/>
          <w:u w:val="single"/>
        </w:rPr>
        <w:t xml:space="preserve"> </w:t>
      </w:r>
      <w:r w:rsidRPr="003A5ADF">
        <w:rPr>
          <w:rFonts w:asciiTheme="minorHAnsi" w:hAnsiTheme="minorHAnsi" w:cstheme="minorHAnsi"/>
          <w:spacing w:val="-2"/>
          <w:u w:val="single"/>
        </w:rPr>
        <w:t>Agencies</w:t>
      </w:r>
    </w:p>
    <w:p w14:paraId="19B2EB78" w14:textId="2F9117FE" w:rsidR="00F3324D" w:rsidRPr="003A5ADF" w:rsidRDefault="00EC5C1E">
      <w:pPr>
        <w:pStyle w:val="BodyText"/>
        <w:spacing w:before="276"/>
        <w:ind w:left="1740" w:right="508"/>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may sign Alliances with local, state, or federal agencies.</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 xml:space="preserve">For </w:t>
      </w:r>
      <w:r w:rsidRPr="003A5ADF">
        <w:rPr>
          <w:rFonts w:asciiTheme="minorHAnsi" w:hAnsiTheme="minorHAnsi" w:cstheme="minorHAnsi"/>
          <w:sz w:val="22"/>
          <w:szCs w:val="22"/>
        </w:rPr>
        <w:t xml:space="preserve">state and </w:t>
      </w:r>
      <w:r w:rsidR="00DE6A90" w:rsidRPr="003A5ADF">
        <w:rPr>
          <w:rFonts w:asciiTheme="minorHAnsi" w:hAnsiTheme="minorHAnsi" w:cstheme="minorHAnsi"/>
          <w:sz w:val="22"/>
          <w:szCs w:val="22"/>
        </w:rPr>
        <w:t>federal agencies,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there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may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be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situations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where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Memorandum</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of</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Agreement</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may</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be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more appropriate than an Alliance.</w:t>
      </w:r>
      <w:r w:rsidRPr="003A5ADF">
        <w:rPr>
          <w:rFonts w:asciiTheme="minorHAnsi" w:hAnsiTheme="minorHAnsi" w:cstheme="minorHAnsi"/>
          <w:sz w:val="22"/>
          <w:szCs w:val="22"/>
        </w:rPr>
        <w:t xml:space="preserve"> The VOSH Alliance Coordinator</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 xml:space="preserve">should check with the </w:t>
      </w:r>
      <w:r w:rsidRPr="003A5ADF">
        <w:rPr>
          <w:rFonts w:asciiTheme="minorHAnsi" w:hAnsiTheme="minorHAnsi" w:cstheme="minorHAnsi"/>
          <w:sz w:val="22"/>
          <w:szCs w:val="22"/>
        </w:rPr>
        <w:t>Hearings and Legal Services Division (HLSD) f</w:t>
      </w:r>
      <w:r w:rsidR="00DE6A90" w:rsidRPr="003A5ADF">
        <w:rPr>
          <w:rFonts w:asciiTheme="minorHAnsi" w:hAnsiTheme="minorHAnsi" w:cstheme="minorHAnsi"/>
          <w:sz w:val="22"/>
          <w:szCs w:val="22"/>
        </w:rPr>
        <w:t xml:space="preserve">or more guidance on Alliances with </w:t>
      </w:r>
      <w:r w:rsidRPr="003A5ADF">
        <w:rPr>
          <w:rFonts w:asciiTheme="minorHAnsi" w:hAnsiTheme="minorHAnsi" w:cstheme="minorHAnsi"/>
          <w:sz w:val="22"/>
          <w:szCs w:val="22"/>
        </w:rPr>
        <w:t xml:space="preserve">state and </w:t>
      </w:r>
      <w:r w:rsidR="00DE6A90" w:rsidRPr="003A5ADF">
        <w:rPr>
          <w:rFonts w:asciiTheme="minorHAnsi" w:hAnsiTheme="minorHAnsi" w:cstheme="minorHAnsi"/>
          <w:sz w:val="22"/>
          <w:szCs w:val="22"/>
        </w:rPr>
        <w:t>federal agencies.</w:t>
      </w:r>
    </w:p>
    <w:p w14:paraId="1FB7FCBA" w14:textId="77777777" w:rsidR="00F3324D" w:rsidRPr="003A5ADF" w:rsidRDefault="00F3324D">
      <w:pPr>
        <w:pStyle w:val="BodyText"/>
        <w:rPr>
          <w:rFonts w:asciiTheme="minorHAnsi" w:hAnsiTheme="minorHAnsi" w:cstheme="minorHAnsi"/>
          <w:sz w:val="22"/>
          <w:szCs w:val="22"/>
        </w:rPr>
      </w:pPr>
    </w:p>
    <w:p w14:paraId="70673214" w14:textId="77777777" w:rsidR="00F3324D" w:rsidRPr="003A5ADF" w:rsidRDefault="00DE6A90" w:rsidP="000F082F">
      <w:pPr>
        <w:pStyle w:val="ListParagraph"/>
        <w:numPr>
          <w:ilvl w:val="0"/>
          <w:numId w:val="33"/>
        </w:numPr>
        <w:tabs>
          <w:tab w:val="left" w:pos="1739"/>
        </w:tabs>
        <w:rPr>
          <w:rFonts w:asciiTheme="minorHAnsi" w:hAnsiTheme="minorHAnsi" w:cstheme="minorHAnsi"/>
        </w:rPr>
      </w:pPr>
      <w:bookmarkStart w:id="42" w:name="B._Consulates"/>
      <w:bookmarkStart w:id="43" w:name="_bookmark25"/>
      <w:bookmarkEnd w:id="42"/>
      <w:bookmarkEnd w:id="43"/>
      <w:r w:rsidRPr="003A5ADF">
        <w:rPr>
          <w:rFonts w:asciiTheme="minorHAnsi" w:hAnsiTheme="minorHAnsi" w:cstheme="minorHAnsi"/>
          <w:spacing w:val="-2"/>
          <w:u w:val="single"/>
        </w:rPr>
        <w:t>Consulates</w:t>
      </w:r>
      <w:r w:rsidRPr="003A5ADF">
        <w:rPr>
          <w:rFonts w:asciiTheme="minorHAnsi" w:hAnsiTheme="minorHAnsi" w:cstheme="minorHAnsi"/>
          <w:spacing w:val="40"/>
          <w:u w:val="single"/>
        </w:rPr>
        <w:t xml:space="preserve"> </w:t>
      </w:r>
    </w:p>
    <w:p w14:paraId="41F90DF8" w14:textId="77777777" w:rsidR="00F3324D" w:rsidRPr="003A5ADF" w:rsidRDefault="00F3324D">
      <w:pPr>
        <w:pStyle w:val="BodyText"/>
        <w:rPr>
          <w:rFonts w:asciiTheme="minorHAnsi" w:hAnsiTheme="minorHAnsi" w:cstheme="minorHAnsi"/>
          <w:sz w:val="22"/>
          <w:szCs w:val="22"/>
        </w:rPr>
      </w:pPr>
    </w:p>
    <w:p w14:paraId="0A99C1BB" w14:textId="1E465E6B" w:rsidR="00F3324D" w:rsidRPr="003A5ADF" w:rsidRDefault="00EC5C1E">
      <w:pPr>
        <w:pStyle w:val="BodyText"/>
        <w:ind w:left="1740" w:right="920"/>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w:t>
      </w:r>
      <w:r w:rsidRPr="003A5ADF">
        <w:rPr>
          <w:rFonts w:asciiTheme="minorHAnsi" w:hAnsiTheme="minorHAnsi" w:cstheme="minorHAnsi"/>
          <w:sz w:val="22"/>
          <w:szCs w:val="22"/>
        </w:rPr>
        <w:t xml:space="preserve"> </w:t>
      </w:r>
      <w:r w:rsidR="00DE6A90" w:rsidRPr="003A5ADF">
        <w:rPr>
          <w:rFonts w:asciiTheme="minorHAnsi" w:hAnsiTheme="minorHAnsi" w:cstheme="minorHAnsi"/>
          <w:sz w:val="22"/>
          <w:szCs w:val="22"/>
        </w:rPr>
        <w:t>may</w:t>
      </w:r>
      <w:r w:rsidR="00DE6A90" w:rsidRPr="003A5ADF">
        <w:rPr>
          <w:rFonts w:asciiTheme="minorHAnsi" w:hAnsiTheme="minorHAnsi" w:cstheme="minorHAnsi"/>
          <w:spacing w:val="-9"/>
          <w:sz w:val="22"/>
          <w:szCs w:val="22"/>
        </w:rPr>
        <w:t xml:space="preserve"> </w:t>
      </w:r>
      <w:r w:rsidR="00DE6A90" w:rsidRPr="003A5ADF">
        <w:rPr>
          <w:rFonts w:asciiTheme="minorHAnsi" w:hAnsiTheme="minorHAnsi" w:cstheme="minorHAnsi"/>
          <w:sz w:val="22"/>
          <w:szCs w:val="22"/>
        </w:rPr>
        <w:t>sign</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Alliances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with</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consulates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from countries with foreign nationals in the U.S. workforce.</w:t>
      </w:r>
      <w:r w:rsidR="00DE6A90" w:rsidRPr="003A5ADF">
        <w:rPr>
          <w:rFonts w:asciiTheme="minorHAnsi" w:hAnsiTheme="minorHAnsi" w:cstheme="minorHAnsi"/>
          <w:spacing w:val="40"/>
          <w:sz w:val="22"/>
          <w:szCs w:val="22"/>
        </w:rPr>
        <w:t xml:space="preserve"> </w:t>
      </w:r>
    </w:p>
    <w:p w14:paraId="47A9E638" w14:textId="77777777" w:rsidR="00F3324D" w:rsidRPr="003A5ADF" w:rsidRDefault="00F3324D">
      <w:pPr>
        <w:pStyle w:val="BodyText"/>
        <w:rPr>
          <w:rFonts w:asciiTheme="minorHAnsi" w:hAnsiTheme="minorHAnsi" w:cstheme="minorHAnsi"/>
          <w:sz w:val="22"/>
          <w:szCs w:val="22"/>
        </w:rPr>
      </w:pPr>
    </w:p>
    <w:p w14:paraId="5BF1D087" w14:textId="77777777" w:rsidR="00F3324D" w:rsidRPr="003A5ADF" w:rsidRDefault="00DE6A90">
      <w:pPr>
        <w:pStyle w:val="BodyText"/>
        <w:ind w:left="1740"/>
        <w:rPr>
          <w:rFonts w:asciiTheme="minorHAnsi" w:hAnsiTheme="minorHAnsi" w:cstheme="minorHAnsi"/>
          <w:sz w:val="22"/>
          <w:szCs w:val="22"/>
        </w:rPr>
      </w:pPr>
      <w:r w:rsidRPr="003A5ADF">
        <w:rPr>
          <w:rFonts w:asciiTheme="minorHAnsi" w:hAnsiTheme="minorHAnsi" w:cstheme="minorHAnsi"/>
          <w:sz w:val="22"/>
          <w:szCs w:val="22"/>
        </w:rPr>
        <w:t>For</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Alliances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Mexican</w:t>
      </w:r>
      <w:r w:rsidRPr="003A5ADF">
        <w:rPr>
          <w:rFonts w:asciiTheme="minorHAnsi" w:hAnsiTheme="minorHAnsi" w:cstheme="minorHAnsi"/>
          <w:spacing w:val="-2"/>
          <w:sz w:val="22"/>
          <w:szCs w:val="22"/>
        </w:rPr>
        <w:t xml:space="preserve"> consulates:</w:t>
      </w:r>
    </w:p>
    <w:p w14:paraId="66D9B13E" w14:textId="77777777" w:rsidR="00F3324D" w:rsidRPr="003A5ADF" w:rsidRDefault="00F3324D">
      <w:pPr>
        <w:pStyle w:val="BodyText"/>
        <w:rPr>
          <w:rFonts w:asciiTheme="minorHAnsi" w:hAnsiTheme="minorHAnsi" w:cstheme="minorHAnsi"/>
          <w:sz w:val="22"/>
          <w:szCs w:val="22"/>
        </w:rPr>
      </w:pPr>
    </w:p>
    <w:p w14:paraId="48718E6F" w14:textId="76E8A854" w:rsidR="00F3324D" w:rsidRPr="003A5ADF" w:rsidRDefault="00892FC5" w:rsidP="000F082F">
      <w:pPr>
        <w:pStyle w:val="ListParagraph"/>
        <w:numPr>
          <w:ilvl w:val="4"/>
          <w:numId w:val="13"/>
        </w:numPr>
        <w:tabs>
          <w:tab w:val="left" w:pos="2459"/>
        </w:tabs>
        <w:ind w:left="2459" w:right="1521"/>
        <w:rPr>
          <w:rFonts w:asciiTheme="minorHAnsi" w:hAnsiTheme="minorHAnsi" w:cstheme="minorHAnsi"/>
        </w:rPr>
      </w:pPr>
      <w:r w:rsidRPr="003A5ADF">
        <w:rPr>
          <w:rFonts w:asciiTheme="minorHAnsi" w:hAnsiTheme="minorHAnsi" w:cstheme="minorHAnsi"/>
        </w:rPr>
        <w:t>VOSH will consult with OSHA’s Directorate of Cooperative and State Programs’ (</w:t>
      </w:r>
      <w:r w:rsidR="00DE6A90" w:rsidRPr="003A5ADF">
        <w:rPr>
          <w:rFonts w:asciiTheme="minorHAnsi" w:hAnsiTheme="minorHAnsi" w:cstheme="minorHAnsi"/>
        </w:rPr>
        <w:t>DCSP</w:t>
      </w:r>
      <w:r w:rsidRPr="003A5ADF">
        <w:rPr>
          <w:rFonts w:asciiTheme="minorHAnsi" w:hAnsiTheme="minorHAnsi" w:cstheme="minorHAnsi"/>
        </w:rPr>
        <w:t>)</w:t>
      </w:r>
      <w:r w:rsidR="00DE6A90" w:rsidRPr="003A5ADF">
        <w:rPr>
          <w:rFonts w:asciiTheme="minorHAnsi" w:hAnsiTheme="minorHAnsi" w:cstheme="minorHAnsi"/>
        </w:rPr>
        <w:t xml:space="preserve"> Office of International Affairs (OIA) </w:t>
      </w:r>
      <w:r w:rsidRPr="003A5ADF">
        <w:rPr>
          <w:rFonts w:asciiTheme="minorHAnsi" w:hAnsiTheme="minorHAnsi" w:cstheme="minorHAnsi"/>
        </w:rPr>
        <w:t xml:space="preserve">to </w:t>
      </w:r>
      <w:r w:rsidR="00DE6A90" w:rsidRPr="003A5ADF">
        <w:rPr>
          <w:rFonts w:asciiTheme="minorHAnsi" w:hAnsiTheme="minorHAnsi" w:cstheme="minorHAnsi"/>
        </w:rPr>
        <w:t>review draft agreements</w:t>
      </w:r>
      <w:r w:rsidR="00DE6A90" w:rsidRPr="003A5ADF">
        <w:rPr>
          <w:rFonts w:asciiTheme="minorHAnsi" w:hAnsiTheme="minorHAnsi" w:cstheme="minorHAnsi"/>
          <w:spacing w:val="-5"/>
        </w:rPr>
        <w:t xml:space="preserve"> </w:t>
      </w:r>
      <w:r w:rsidR="00DE6A90" w:rsidRPr="003A5ADF">
        <w:rPr>
          <w:rFonts w:asciiTheme="minorHAnsi" w:hAnsiTheme="minorHAnsi" w:cstheme="minorHAnsi"/>
        </w:rPr>
        <w:t>to</w:t>
      </w:r>
      <w:r w:rsidR="00DE6A90" w:rsidRPr="003A5ADF">
        <w:rPr>
          <w:rFonts w:asciiTheme="minorHAnsi" w:hAnsiTheme="minorHAnsi" w:cstheme="minorHAnsi"/>
          <w:spacing w:val="-5"/>
        </w:rPr>
        <w:t xml:space="preserve"> </w:t>
      </w:r>
      <w:r w:rsidR="00DE6A90" w:rsidRPr="003A5ADF">
        <w:rPr>
          <w:rFonts w:asciiTheme="minorHAnsi" w:hAnsiTheme="minorHAnsi" w:cstheme="minorHAnsi"/>
        </w:rPr>
        <w:t>ensure</w:t>
      </w:r>
      <w:r w:rsidR="00DE6A90" w:rsidRPr="003A5ADF">
        <w:rPr>
          <w:rFonts w:asciiTheme="minorHAnsi" w:hAnsiTheme="minorHAnsi" w:cstheme="minorHAnsi"/>
          <w:spacing w:val="-6"/>
        </w:rPr>
        <w:t xml:space="preserve"> </w:t>
      </w:r>
      <w:r w:rsidR="00DE6A90" w:rsidRPr="003A5ADF">
        <w:rPr>
          <w:rFonts w:asciiTheme="minorHAnsi" w:hAnsiTheme="minorHAnsi" w:cstheme="minorHAnsi"/>
        </w:rPr>
        <w:t>they</w:t>
      </w:r>
      <w:r w:rsidR="00DE6A90" w:rsidRPr="003A5ADF">
        <w:rPr>
          <w:rFonts w:asciiTheme="minorHAnsi" w:hAnsiTheme="minorHAnsi" w:cstheme="minorHAnsi"/>
          <w:spacing w:val="-8"/>
        </w:rPr>
        <w:t xml:space="preserve"> </w:t>
      </w:r>
      <w:r w:rsidR="00DE6A90" w:rsidRPr="003A5ADF">
        <w:rPr>
          <w:rFonts w:asciiTheme="minorHAnsi" w:hAnsiTheme="minorHAnsi" w:cstheme="minorHAnsi"/>
        </w:rPr>
        <w:t>follow</w:t>
      </w:r>
      <w:r w:rsidR="00DE6A90" w:rsidRPr="003A5ADF">
        <w:rPr>
          <w:rFonts w:asciiTheme="minorHAnsi" w:hAnsiTheme="minorHAnsi" w:cstheme="minorHAnsi"/>
          <w:spacing w:val="-6"/>
        </w:rPr>
        <w:t xml:space="preserve"> </w:t>
      </w:r>
      <w:r w:rsidR="00DE6A90" w:rsidRPr="003A5ADF">
        <w:rPr>
          <w:rFonts w:asciiTheme="minorHAnsi" w:hAnsiTheme="minorHAnsi" w:cstheme="minorHAnsi"/>
        </w:rPr>
        <w:t>the</w:t>
      </w:r>
      <w:r w:rsidR="00DE6A90" w:rsidRPr="003A5ADF">
        <w:rPr>
          <w:rFonts w:asciiTheme="minorHAnsi" w:hAnsiTheme="minorHAnsi" w:cstheme="minorHAnsi"/>
          <w:spacing w:val="-4"/>
        </w:rPr>
        <w:t xml:space="preserve"> </w:t>
      </w:r>
      <w:r w:rsidR="00DE6A90" w:rsidRPr="003A5ADF">
        <w:rPr>
          <w:rFonts w:asciiTheme="minorHAnsi" w:hAnsiTheme="minorHAnsi" w:cstheme="minorHAnsi"/>
        </w:rPr>
        <w:t>approved</w:t>
      </w:r>
      <w:r w:rsidR="00DE6A90" w:rsidRPr="003A5ADF">
        <w:rPr>
          <w:rFonts w:asciiTheme="minorHAnsi" w:hAnsiTheme="minorHAnsi" w:cstheme="minorHAnsi"/>
          <w:spacing w:val="-5"/>
        </w:rPr>
        <w:t xml:space="preserve"> </w:t>
      </w:r>
      <w:r w:rsidR="00DE6A90" w:rsidRPr="003A5ADF">
        <w:rPr>
          <w:rFonts w:asciiTheme="minorHAnsi" w:hAnsiTheme="minorHAnsi" w:cstheme="minorHAnsi"/>
        </w:rPr>
        <w:t>Mexican</w:t>
      </w:r>
      <w:r w:rsidR="00DE6A90" w:rsidRPr="003A5ADF">
        <w:rPr>
          <w:rFonts w:asciiTheme="minorHAnsi" w:hAnsiTheme="minorHAnsi" w:cstheme="minorHAnsi"/>
          <w:spacing w:val="-5"/>
        </w:rPr>
        <w:t xml:space="preserve"> </w:t>
      </w:r>
      <w:r w:rsidR="00DE6A90" w:rsidRPr="003A5ADF">
        <w:rPr>
          <w:rFonts w:asciiTheme="minorHAnsi" w:hAnsiTheme="minorHAnsi" w:cstheme="minorHAnsi"/>
        </w:rPr>
        <w:t>consulate Alliance template.</w:t>
      </w:r>
      <w:r w:rsidRPr="003A5ADF">
        <w:rPr>
          <w:rFonts w:asciiTheme="minorHAnsi" w:hAnsiTheme="minorHAnsi" w:cstheme="minorHAnsi"/>
        </w:rPr>
        <w:t xml:space="preserve"> See Appendix E.</w:t>
      </w:r>
    </w:p>
    <w:p w14:paraId="4E2AD178" w14:textId="77777777" w:rsidR="00F3324D" w:rsidRPr="003A5ADF" w:rsidRDefault="00F3324D">
      <w:pPr>
        <w:pStyle w:val="BodyText"/>
        <w:rPr>
          <w:rFonts w:asciiTheme="minorHAnsi" w:hAnsiTheme="minorHAnsi" w:cstheme="minorHAnsi"/>
          <w:sz w:val="22"/>
          <w:szCs w:val="22"/>
        </w:rPr>
      </w:pPr>
    </w:p>
    <w:p w14:paraId="4594D9E7" w14:textId="0A1749F6" w:rsidR="00892FC5" w:rsidRPr="003A5ADF" w:rsidRDefault="00892FC5" w:rsidP="00892FC5">
      <w:pPr>
        <w:pStyle w:val="BodyText"/>
        <w:ind w:left="1800"/>
        <w:rPr>
          <w:rFonts w:asciiTheme="minorHAnsi" w:hAnsiTheme="minorHAnsi" w:cstheme="minorHAnsi"/>
          <w:sz w:val="22"/>
          <w:szCs w:val="22"/>
        </w:rPr>
      </w:pPr>
      <w:r w:rsidRPr="003A5ADF">
        <w:rPr>
          <w:rFonts w:asciiTheme="minorHAnsi" w:hAnsiTheme="minorHAnsi" w:cstheme="minorHAnsi"/>
          <w:sz w:val="22"/>
          <w:szCs w:val="22"/>
        </w:rPr>
        <w:t xml:space="preserve">For Alliance with </w:t>
      </w:r>
      <w:r w:rsidR="008A1AC9" w:rsidRPr="003A5ADF">
        <w:rPr>
          <w:rFonts w:asciiTheme="minorHAnsi" w:hAnsiTheme="minorHAnsi" w:cstheme="minorHAnsi"/>
          <w:sz w:val="22"/>
          <w:szCs w:val="22"/>
        </w:rPr>
        <w:t>other consulates see Appendix F.</w:t>
      </w:r>
    </w:p>
    <w:p w14:paraId="7276538B" w14:textId="77777777" w:rsidR="00892FC5" w:rsidRPr="003A5ADF" w:rsidRDefault="00892FC5">
      <w:pPr>
        <w:pStyle w:val="BodyText"/>
        <w:rPr>
          <w:rFonts w:asciiTheme="minorHAnsi" w:hAnsiTheme="minorHAnsi" w:cstheme="minorHAnsi"/>
          <w:sz w:val="22"/>
          <w:szCs w:val="22"/>
        </w:rPr>
      </w:pPr>
    </w:p>
    <w:p w14:paraId="5BB2CF8B" w14:textId="77777777" w:rsidR="00F3324D" w:rsidRPr="003A5ADF" w:rsidRDefault="00DE6A90" w:rsidP="000F082F">
      <w:pPr>
        <w:pStyle w:val="ListParagraph"/>
        <w:numPr>
          <w:ilvl w:val="0"/>
          <w:numId w:val="33"/>
        </w:numPr>
        <w:tabs>
          <w:tab w:val="left" w:pos="1739"/>
        </w:tabs>
        <w:rPr>
          <w:rFonts w:asciiTheme="minorHAnsi" w:hAnsiTheme="minorHAnsi" w:cstheme="minorHAnsi"/>
        </w:rPr>
      </w:pPr>
      <w:bookmarkStart w:id="44" w:name="C._For-Profit_Entities"/>
      <w:bookmarkStart w:id="45" w:name="_bookmark26"/>
      <w:bookmarkEnd w:id="44"/>
      <w:bookmarkEnd w:id="45"/>
      <w:r w:rsidRPr="003A5ADF">
        <w:rPr>
          <w:rFonts w:asciiTheme="minorHAnsi" w:hAnsiTheme="minorHAnsi" w:cstheme="minorHAnsi"/>
          <w:u w:val="single"/>
        </w:rPr>
        <w:t>For-Profit</w:t>
      </w:r>
      <w:r w:rsidRPr="003A5ADF">
        <w:rPr>
          <w:rFonts w:asciiTheme="minorHAnsi" w:hAnsiTheme="minorHAnsi" w:cstheme="minorHAnsi"/>
          <w:spacing w:val="-6"/>
          <w:u w:val="single"/>
        </w:rPr>
        <w:t xml:space="preserve"> </w:t>
      </w:r>
      <w:r w:rsidRPr="003A5ADF">
        <w:rPr>
          <w:rFonts w:asciiTheme="minorHAnsi" w:hAnsiTheme="minorHAnsi" w:cstheme="minorHAnsi"/>
          <w:spacing w:val="-2"/>
          <w:u w:val="single"/>
        </w:rPr>
        <w:t>Entities</w:t>
      </w:r>
    </w:p>
    <w:p w14:paraId="75D0F75C" w14:textId="77777777" w:rsidR="00F3324D" w:rsidRPr="003A5ADF" w:rsidRDefault="00F3324D">
      <w:pPr>
        <w:pStyle w:val="BodyText"/>
        <w:rPr>
          <w:rFonts w:asciiTheme="minorHAnsi" w:hAnsiTheme="minorHAnsi" w:cstheme="minorHAnsi"/>
          <w:sz w:val="22"/>
          <w:szCs w:val="22"/>
        </w:rPr>
      </w:pPr>
    </w:p>
    <w:p w14:paraId="6CAE8BE4" w14:textId="7C91359A" w:rsidR="00F3324D" w:rsidRPr="003A5ADF" w:rsidRDefault="00EC5C1E">
      <w:pPr>
        <w:pStyle w:val="BodyText"/>
        <w:ind w:left="1739" w:right="426"/>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 xml:space="preserve">OSH may </w:t>
      </w:r>
      <w:proofErr w:type="gramStart"/>
      <w:r w:rsidR="00DE6A90" w:rsidRPr="003A5ADF">
        <w:rPr>
          <w:rFonts w:asciiTheme="minorHAnsi" w:hAnsiTheme="minorHAnsi" w:cstheme="minorHAnsi"/>
          <w:sz w:val="22"/>
          <w:szCs w:val="22"/>
        </w:rPr>
        <w:t>enter into</w:t>
      </w:r>
      <w:proofErr w:type="gramEnd"/>
      <w:r w:rsidR="00DE6A90" w:rsidRPr="003A5ADF">
        <w:rPr>
          <w:rFonts w:asciiTheme="minorHAnsi" w:hAnsiTheme="minorHAnsi" w:cstheme="minorHAnsi"/>
          <w:sz w:val="22"/>
          <w:szCs w:val="22"/>
        </w:rPr>
        <w:t xml:space="preserve"> Alliances with for-profit entities if the Alliance significantly amplifies</w:t>
      </w:r>
      <w:r w:rsidR="00DE6A90" w:rsidRPr="003A5ADF">
        <w:rPr>
          <w:rFonts w:asciiTheme="minorHAnsi" w:hAnsiTheme="minorHAnsi" w:cstheme="minorHAnsi"/>
          <w:spacing w:val="-4"/>
          <w:sz w:val="22"/>
          <w:szCs w:val="22"/>
        </w:rPr>
        <w:t xml:space="preserve"> </w:t>
      </w:r>
      <w:r w:rsidR="00207CF8" w:rsidRPr="003A5ADF">
        <w:rPr>
          <w:rFonts w:asciiTheme="minorHAnsi" w:hAnsiTheme="minorHAnsi" w:cstheme="minorHAnsi"/>
          <w:spacing w:val="-4"/>
          <w:sz w:val="22"/>
          <w:szCs w:val="22"/>
        </w:rPr>
        <w:t>V</w:t>
      </w:r>
      <w:r w:rsidR="00DE6A90" w:rsidRPr="003A5ADF">
        <w:rPr>
          <w:rFonts w:asciiTheme="minorHAnsi" w:hAnsiTheme="minorHAnsi" w:cstheme="minorHAnsi"/>
          <w:sz w:val="22"/>
          <w:szCs w:val="22"/>
        </w:rPr>
        <w:t>OSH’s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outreach</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supports</w:t>
      </w:r>
      <w:r w:rsidR="00DE6A90" w:rsidRPr="003A5ADF">
        <w:rPr>
          <w:rFonts w:asciiTheme="minorHAnsi" w:hAnsiTheme="minorHAnsi" w:cstheme="minorHAnsi"/>
          <w:spacing w:val="-4"/>
          <w:sz w:val="22"/>
          <w:szCs w:val="22"/>
        </w:rPr>
        <w:t xml:space="preserve"> </w:t>
      </w:r>
      <w:r w:rsidR="00207CF8" w:rsidRPr="003A5ADF">
        <w:rPr>
          <w:rFonts w:asciiTheme="minorHAnsi" w:hAnsiTheme="minorHAnsi" w:cstheme="minorHAnsi"/>
          <w:spacing w:val="-4"/>
          <w:sz w:val="22"/>
          <w:szCs w:val="22"/>
        </w:rPr>
        <w:t>V</w:t>
      </w:r>
      <w:r w:rsidR="00DE6A90" w:rsidRPr="003A5ADF">
        <w:rPr>
          <w:rFonts w:asciiTheme="minorHAnsi" w:hAnsiTheme="minorHAnsi" w:cstheme="minorHAnsi"/>
          <w:sz w:val="22"/>
          <w:szCs w:val="22"/>
        </w:rPr>
        <w:t>OSH’s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strategic</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priorities.</w:t>
      </w:r>
      <w:r w:rsidR="00DE6A90" w:rsidRPr="003A5ADF">
        <w:rPr>
          <w:rFonts w:asciiTheme="minorHAnsi" w:hAnsiTheme="minorHAnsi" w:cstheme="minorHAnsi"/>
          <w:spacing w:val="40"/>
          <w:sz w:val="22"/>
          <w:szCs w:val="22"/>
        </w:rPr>
        <w:t xml:space="preserve"> </w:t>
      </w:r>
      <w:r w:rsidR="00207CF8" w:rsidRPr="003A5ADF">
        <w:rPr>
          <w:rFonts w:asciiTheme="minorHAnsi" w:hAnsiTheme="minorHAnsi" w:cstheme="minorHAnsi"/>
          <w:spacing w:val="40"/>
          <w:sz w:val="22"/>
          <w:szCs w:val="22"/>
        </w:rPr>
        <w:t>V</w:t>
      </w:r>
      <w:r w:rsidR="00DE6A90" w:rsidRPr="003A5ADF">
        <w:rPr>
          <w:rFonts w:asciiTheme="minorHAnsi" w:hAnsiTheme="minorHAnsi" w:cstheme="minorHAnsi"/>
          <w:sz w:val="22"/>
          <w:szCs w:val="22"/>
        </w:rPr>
        <w:t>OSH</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 xml:space="preserve">should not </w:t>
      </w:r>
      <w:proofErr w:type="gramStart"/>
      <w:r w:rsidR="00DE6A90" w:rsidRPr="003A5ADF">
        <w:rPr>
          <w:rFonts w:asciiTheme="minorHAnsi" w:hAnsiTheme="minorHAnsi" w:cstheme="minorHAnsi"/>
          <w:sz w:val="22"/>
          <w:szCs w:val="22"/>
        </w:rPr>
        <w:t>enter into</w:t>
      </w:r>
      <w:proofErr w:type="gramEnd"/>
      <w:r w:rsidR="00DE6A90" w:rsidRPr="003A5ADF">
        <w:rPr>
          <w:rFonts w:asciiTheme="minorHAnsi" w:hAnsiTheme="minorHAnsi" w:cstheme="minorHAnsi"/>
          <w:sz w:val="22"/>
          <w:szCs w:val="22"/>
        </w:rPr>
        <w:t xml:space="preserve"> Alliances with for-profit entities if those entities would financially benefit from the Alliance, or if there is a perception that the for-profit entity is using the Alliance primarily</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to gain clients or obtain a business advantage.</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 xml:space="preserve">When clearing these Alliances with </w:t>
      </w:r>
      <w:r w:rsidR="00207CF8" w:rsidRPr="003A5ADF">
        <w:rPr>
          <w:rFonts w:asciiTheme="minorHAnsi" w:hAnsiTheme="minorHAnsi" w:cstheme="minorHAnsi"/>
          <w:sz w:val="22"/>
          <w:szCs w:val="22"/>
        </w:rPr>
        <w:t>HLSD</w:t>
      </w:r>
      <w:r w:rsidR="00DE6A90" w:rsidRPr="003A5ADF">
        <w:rPr>
          <w:rFonts w:asciiTheme="minorHAnsi" w:hAnsiTheme="minorHAnsi" w:cstheme="minorHAnsi"/>
          <w:sz w:val="22"/>
          <w:szCs w:val="22"/>
        </w:rPr>
        <w:t>, the originating office should highlight the fact that the proposed Alliance signatory is a for-profit entity and outline how the proposed Alliance meets the criteria described in this paragraph.</w:t>
      </w:r>
    </w:p>
    <w:p w14:paraId="7F399340" w14:textId="77777777" w:rsidR="00F3324D" w:rsidRPr="003A5ADF" w:rsidRDefault="00F3324D">
      <w:pPr>
        <w:pStyle w:val="BodyText"/>
        <w:rPr>
          <w:rFonts w:asciiTheme="minorHAnsi" w:hAnsiTheme="minorHAnsi" w:cstheme="minorHAnsi"/>
          <w:sz w:val="22"/>
          <w:szCs w:val="22"/>
        </w:rPr>
      </w:pPr>
    </w:p>
    <w:p w14:paraId="5ED2EDF7" w14:textId="76CC49AA" w:rsidR="00F3324D" w:rsidRPr="003A5ADF" w:rsidRDefault="00DE6A90">
      <w:pPr>
        <w:pStyle w:val="BodyText"/>
        <w:spacing w:before="1"/>
        <w:ind w:left="1739" w:right="432"/>
        <w:jc w:val="both"/>
        <w:rPr>
          <w:rFonts w:asciiTheme="minorHAnsi" w:hAnsiTheme="minorHAnsi" w:cstheme="minorHAnsi"/>
          <w:sz w:val="22"/>
          <w:szCs w:val="22"/>
        </w:rPr>
      </w:pPr>
      <w:r w:rsidRPr="003A5ADF">
        <w:rPr>
          <w:rFonts w:asciiTheme="minorHAnsi" w:hAnsiTheme="minorHAnsi" w:cstheme="minorHAnsi"/>
          <w:sz w:val="22"/>
          <w:szCs w:val="22"/>
        </w:rPr>
        <w:t>If</w:t>
      </w:r>
      <w:r w:rsidRPr="003A5ADF">
        <w:rPr>
          <w:rFonts w:asciiTheme="minorHAnsi" w:hAnsiTheme="minorHAnsi" w:cstheme="minorHAnsi"/>
          <w:spacing w:val="-2"/>
          <w:sz w:val="22"/>
          <w:szCs w:val="22"/>
        </w:rPr>
        <w:t xml:space="preserve"> </w:t>
      </w:r>
      <w:r w:rsidR="00207CF8" w:rsidRPr="003A5ADF">
        <w:rPr>
          <w:rFonts w:asciiTheme="minorHAnsi" w:hAnsiTheme="minorHAnsi" w:cstheme="minorHAnsi"/>
          <w:spacing w:val="-2"/>
          <w:sz w:val="22"/>
          <w:szCs w:val="22"/>
        </w:rPr>
        <w:t>V</w:t>
      </w:r>
      <w:r w:rsidRPr="003A5ADF">
        <w:rPr>
          <w:rFonts w:asciiTheme="minorHAnsi" w:hAnsiTheme="minorHAnsi" w:cstheme="minorHAnsi"/>
          <w:sz w:val="22"/>
          <w:szCs w:val="22"/>
        </w:rPr>
        <w:t>OSH</w:t>
      </w:r>
      <w:r w:rsidRPr="003A5ADF">
        <w:rPr>
          <w:rFonts w:asciiTheme="minorHAnsi" w:hAnsiTheme="minorHAnsi" w:cstheme="minorHAnsi"/>
          <w:spacing w:val="-4"/>
          <w:sz w:val="22"/>
          <w:szCs w:val="22"/>
        </w:rPr>
        <w:t xml:space="preserve"> </w:t>
      </w:r>
      <w:proofErr w:type="gramStart"/>
      <w:r w:rsidRPr="003A5ADF">
        <w:rPr>
          <w:rFonts w:asciiTheme="minorHAnsi" w:hAnsiTheme="minorHAnsi" w:cstheme="minorHAnsi"/>
          <w:sz w:val="22"/>
          <w:szCs w:val="22"/>
        </w:rPr>
        <w:t>enters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into</w:t>
      </w:r>
      <w:proofErr w:type="gramEnd"/>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for-profit</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entity,</w:t>
      </w:r>
      <w:r w:rsidRPr="003A5ADF">
        <w:rPr>
          <w:rFonts w:asciiTheme="minorHAnsi" w:hAnsiTheme="minorHAnsi" w:cstheme="minorHAnsi"/>
          <w:spacing w:val="-3"/>
          <w:sz w:val="22"/>
          <w:szCs w:val="22"/>
        </w:rPr>
        <w:t xml:space="preserve"> </w:t>
      </w:r>
      <w:r w:rsidR="00207CF8" w:rsidRPr="003A5ADF">
        <w:rPr>
          <w:rFonts w:asciiTheme="minorHAnsi" w:hAnsiTheme="minorHAnsi" w:cstheme="minorHAnsi"/>
          <w:spacing w:val="-3"/>
          <w:sz w:val="22"/>
          <w:szCs w:val="22"/>
        </w:rPr>
        <w:t>V</w:t>
      </w:r>
      <w:r w:rsidRPr="003A5ADF">
        <w:rPr>
          <w:rFonts w:asciiTheme="minorHAnsi" w:hAnsiTheme="minorHAnsi" w:cstheme="minorHAnsi"/>
          <w:sz w:val="22"/>
          <w:szCs w:val="22"/>
        </w:rPr>
        <w:t>OSH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should</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give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same consideration to any</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requests for Alliances from competitors.</w:t>
      </w:r>
      <w:r w:rsidR="00207CF8" w:rsidRPr="003A5ADF">
        <w:rPr>
          <w:rFonts w:asciiTheme="minorHAnsi" w:hAnsiTheme="minorHAnsi" w:cstheme="minorHAnsi"/>
          <w:sz w:val="22"/>
          <w:szCs w:val="22"/>
        </w:rPr>
        <w:t xml:space="preserve"> VOSH </w:t>
      </w:r>
      <w:r w:rsidRPr="003A5ADF">
        <w:rPr>
          <w:rFonts w:asciiTheme="minorHAnsi" w:hAnsiTheme="minorHAnsi" w:cstheme="minorHAnsi"/>
          <w:sz w:val="22"/>
          <w:szCs w:val="22"/>
        </w:rPr>
        <w:t xml:space="preserve">is not required to offer Alliances to </w:t>
      </w:r>
      <w:r w:rsidR="00883EE3" w:rsidRPr="003A5ADF">
        <w:rPr>
          <w:rFonts w:asciiTheme="minorHAnsi" w:hAnsiTheme="minorHAnsi" w:cstheme="minorHAnsi"/>
          <w:sz w:val="22"/>
          <w:szCs w:val="22"/>
        </w:rPr>
        <w:t>competitors but</w:t>
      </w:r>
      <w:r w:rsidRPr="003A5ADF">
        <w:rPr>
          <w:rFonts w:asciiTheme="minorHAnsi" w:hAnsiTheme="minorHAnsi" w:cstheme="minorHAnsi"/>
          <w:sz w:val="22"/>
          <w:szCs w:val="22"/>
        </w:rPr>
        <w:t xml:space="preserve"> must treat all requests equally.</w:t>
      </w:r>
    </w:p>
    <w:p w14:paraId="5D001656" w14:textId="77777777" w:rsidR="00F3324D" w:rsidRPr="003A5ADF" w:rsidRDefault="00DE6A90" w:rsidP="000F082F">
      <w:pPr>
        <w:pStyle w:val="ListParagraph"/>
        <w:numPr>
          <w:ilvl w:val="0"/>
          <w:numId w:val="33"/>
        </w:numPr>
        <w:tabs>
          <w:tab w:val="left" w:pos="1739"/>
        </w:tabs>
        <w:spacing w:before="276"/>
        <w:rPr>
          <w:rFonts w:asciiTheme="minorHAnsi" w:hAnsiTheme="minorHAnsi" w:cstheme="minorHAnsi"/>
        </w:rPr>
      </w:pPr>
      <w:bookmarkStart w:id="46" w:name="D._Native_American_Tribes"/>
      <w:bookmarkStart w:id="47" w:name="_bookmark27"/>
      <w:bookmarkEnd w:id="46"/>
      <w:bookmarkEnd w:id="47"/>
      <w:r w:rsidRPr="003A5ADF">
        <w:rPr>
          <w:rFonts w:asciiTheme="minorHAnsi" w:hAnsiTheme="minorHAnsi" w:cstheme="minorHAnsi"/>
          <w:u w:val="single"/>
        </w:rPr>
        <w:lastRenderedPageBreak/>
        <w:t>Native</w:t>
      </w:r>
      <w:r w:rsidRPr="003A5ADF">
        <w:rPr>
          <w:rFonts w:asciiTheme="minorHAnsi" w:hAnsiTheme="minorHAnsi" w:cstheme="minorHAnsi"/>
          <w:spacing w:val="-6"/>
          <w:u w:val="single"/>
        </w:rPr>
        <w:t xml:space="preserve"> </w:t>
      </w:r>
      <w:r w:rsidRPr="003A5ADF">
        <w:rPr>
          <w:rFonts w:asciiTheme="minorHAnsi" w:hAnsiTheme="minorHAnsi" w:cstheme="minorHAnsi"/>
          <w:u w:val="single"/>
        </w:rPr>
        <w:t>American</w:t>
      </w:r>
      <w:r w:rsidRPr="003A5ADF">
        <w:rPr>
          <w:rFonts w:asciiTheme="minorHAnsi" w:hAnsiTheme="minorHAnsi" w:cstheme="minorHAnsi"/>
          <w:spacing w:val="-2"/>
          <w:u w:val="single"/>
        </w:rPr>
        <w:t xml:space="preserve"> Tribes</w:t>
      </w:r>
    </w:p>
    <w:p w14:paraId="6765D9E0" w14:textId="1B5C13F2" w:rsidR="00F3324D" w:rsidRPr="003A5ADF" w:rsidRDefault="00207CF8">
      <w:pPr>
        <w:pStyle w:val="BodyText"/>
        <w:spacing w:before="276"/>
        <w:ind w:left="1740" w:right="387"/>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 xml:space="preserve">OSH may </w:t>
      </w:r>
      <w:proofErr w:type="gramStart"/>
      <w:r w:rsidR="00DE6A90" w:rsidRPr="003A5ADF">
        <w:rPr>
          <w:rFonts w:asciiTheme="minorHAnsi" w:hAnsiTheme="minorHAnsi" w:cstheme="minorHAnsi"/>
          <w:sz w:val="22"/>
          <w:szCs w:val="22"/>
        </w:rPr>
        <w:t>enter into</w:t>
      </w:r>
      <w:proofErr w:type="gramEnd"/>
      <w:r w:rsidR="00DE6A90" w:rsidRPr="003A5ADF">
        <w:rPr>
          <w:rFonts w:asciiTheme="minorHAnsi" w:hAnsiTheme="minorHAnsi" w:cstheme="minorHAnsi"/>
          <w:sz w:val="22"/>
          <w:szCs w:val="22"/>
        </w:rPr>
        <w:t xml:space="preserve"> Alliances with Native American tribes.</w:t>
      </w:r>
      <w:r w:rsidR="00DE6A90" w:rsidRPr="003A5ADF">
        <w:rPr>
          <w:rFonts w:asciiTheme="minorHAnsi" w:hAnsiTheme="minorHAnsi" w:cstheme="minorHAnsi"/>
          <w:spacing w:val="40"/>
          <w:sz w:val="22"/>
          <w:szCs w:val="22"/>
        </w:rPr>
        <w:t xml:space="preserve"> </w:t>
      </w:r>
    </w:p>
    <w:p w14:paraId="49645126" w14:textId="77777777" w:rsidR="00F3324D" w:rsidRPr="003A5ADF" w:rsidRDefault="00F3324D">
      <w:pPr>
        <w:pStyle w:val="BodyText"/>
        <w:rPr>
          <w:rFonts w:asciiTheme="minorHAnsi" w:hAnsiTheme="minorHAnsi" w:cstheme="minorHAnsi"/>
          <w:sz w:val="22"/>
          <w:szCs w:val="22"/>
        </w:rPr>
      </w:pPr>
    </w:p>
    <w:p w14:paraId="2889F26D" w14:textId="77777777" w:rsidR="00F3324D" w:rsidRPr="003A5ADF" w:rsidRDefault="00DE6A90" w:rsidP="000F082F">
      <w:pPr>
        <w:pStyle w:val="ListParagraph"/>
        <w:numPr>
          <w:ilvl w:val="0"/>
          <w:numId w:val="33"/>
        </w:numPr>
        <w:tabs>
          <w:tab w:val="left" w:pos="1739"/>
        </w:tabs>
        <w:rPr>
          <w:rFonts w:asciiTheme="minorHAnsi" w:hAnsiTheme="minorHAnsi" w:cstheme="minorHAnsi"/>
        </w:rPr>
      </w:pPr>
      <w:bookmarkStart w:id="48" w:name="E._Whistleblower_Protection_Entities"/>
      <w:bookmarkStart w:id="49" w:name="_bookmark28"/>
      <w:bookmarkEnd w:id="48"/>
      <w:bookmarkEnd w:id="49"/>
      <w:r w:rsidRPr="003A5ADF">
        <w:rPr>
          <w:rFonts w:asciiTheme="minorHAnsi" w:hAnsiTheme="minorHAnsi" w:cstheme="minorHAnsi"/>
          <w:u w:val="single"/>
        </w:rPr>
        <w:t>Whistleblower</w:t>
      </w:r>
      <w:r w:rsidRPr="003A5ADF">
        <w:rPr>
          <w:rFonts w:asciiTheme="minorHAnsi" w:hAnsiTheme="minorHAnsi" w:cstheme="minorHAnsi"/>
          <w:spacing w:val="-4"/>
          <w:u w:val="single"/>
        </w:rPr>
        <w:t xml:space="preserve"> </w:t>
      </w:r>
      <w:r w:rsidRPr="003A5ADF">
        <w:rPr>
          <w:rFonts w:asciiTheme="minorHAnsi" w:hAnsiTheme="minorHAnsi" w:cstheme="minorHAnsi"/>
          <w:u w:val="single"/>
        </w:rPr>
        <w:t>Protection</w:t>
      </w:r>
      <w:r w:rsidRPr="003A5ADF">
        <w:rPr>
          <w:rFonts w:asciiTheme="minorHAnsi" w:hAnsiTheme="minorHAnsi" w:cstheme="minorHAnsi"/>
          <w:spacing w:val="-2"/>
          <w:u w:val="single"/>
        </w:rPr>
        <w:t xml:space="preserve"> Entities</w:t>
      </w:r>
    </w:p>
    <w:p w14:paraId="4F260E59" w14:textId="77777777" w:rsidR="00F3324D" w:rsidRPr="003A5ADF" w:rsidRDefault="00F3324D">
      <w:pPr>
        <w:pStyle w:val="BodyText"/>
        <w:rPr>
          <w:rFonts w:asciiTheme="minorHAnsi" w:hAnsiTheme="minorHAnsi" w:cstheme="minorHAnsi"/>
          <w:sz w:val="22"/>
          <w:szCs w:val="22"/>
        </w:rPr>
      </w:pPr>
    </w:p>
    <w:p w14:paraId="02014281" w14:textId="50B6857C" w:rsidR="00F3324D" w:rsidRPr="003A5ADF" w:rsidRDefault="00207CF8">
      <w:pPr>
        <w:pStyle w:val="BodyText"/>
        <w:ind w:left="1740" w:right="570"/>
        <w:rPr>
          <w:rFonts w:asciiTheme="minorHAnsi" w:hAnsiTheme="minorHAnsi" w:cstheme="minorHAnsi"/>
          <w:sz w:val="22"/>
          <w:szCs w:val="22"/>
        </w:rPr>
      </w:pPr>
      <w:r w:rsidRPr="003A5ADF">
        <w:rPr>
          <w:rFonts w:asciiTheme="minorHAnsi" w:hAnsiTheme="minorHAnsi" w:cstheme="minorHAnsi"/>
          <w:sz w:val="22"/>
          <w:szCs w:val="22"/>
        </w:rPr>
        <w:t xml:space="preserve">VOSH assures compliance with occupational safety and provisions in the Commonwealth.  Federal </w:t>
      </w:r>
      <w:r w:rsidR="00DE6A90" w:rsidRPr="003A5ADF">
        <w:rPr>
          <w:rFonts w:asciiTheme="minorHAnsi" w:hAnsiTheme="minorHAnsi" w:cstheme="minorHAnsi"/>
          <w:sz w:val="22"/>
          <w:szCs w:val="22"/>
        </w:rPr>
        <w:t>OSHA</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enforces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the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whistleblower</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provisions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of</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more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than</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twenty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whistleblower statutes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that</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protect</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employees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who</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report</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violations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of</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various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workplace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safety and health, airline, commercial motor carrier, consumer product, environmental, financial reform, food safety, health insurance reform, motor vehicle safety, nuclear,</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pipeline,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public</w:t>
      </w:r>
      <w:r w:rsidR="00DE6A90" w:rsidRPr="003A5ADF">
        <w:rPr>
          <w:rFonts w:asciiTheme="minorHAnsi" w:hAnsiTheme="minorHAnsi" w:cstheme="minorHAnsi"/>
          <w:spacing w:val="-6"/>
          <w:sz w:val="22"/>
          <w:szCs w:val="22"/>
        </w:rPr>
        <w:t xml:space="preserve"> </w:t>
      </w:r>
      <w:r w:rsidR="00DE6A90" w:rsidRPr="003A5ADF">
        <w:rPr>
          <w:rFonts w:asciiTheme="minorHAnsi" w:hAnsiTheme="minorHAnsi" w:cstheme="minorHAnsi"/>
          <w:sz w:val="22"/>
          <w:szCs w:val="22"/>
        </w:rPr>
        <w:t>transportation</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agency,</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railroad,</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maritime,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 xml:space="preserve">securities, and tax laws. </w:t>
      </w:r>
      <w:r w:rsidRPr="003A5ADF">
        <w:rPr>
          <w:rFonts w:asciiTheme="minorHAnsi" w:hAnsiTheme="minorHAnsi" w:cstheme="minorHAnsi"/>
          <w:sz w:val="22"/>
          <w:szCs w:val="22"/>
        </w:rPr>
        <w:t>V</w:t>
      </w:r>
      <w:r w:rsidR="00DE6A90" w:rsidRPr="003A5ADF">
        <w:rPr>
          <w:rFonts w:asciiTheme="minorHAnsi" w:hAnsiTheme="minorHAnsi" w:cstheme="minorHAnsi"/>
          <w:sz w:val="22"/>
          <w:szCs w:val="22"/>
        </w:rPr>
        <w:t xml:space="preserve">OSH may </w:t>
      </w:r>
      <w:proofErr w:type="gramStart"/>
      <w:r w:rsidR="00DE6A90" w:rsidRPr="003A5ADF">
        <w:rPr>
          <w:rFonts w:asciiTheme="minorHAnsi" w:hAnsiTheme="minorHAnsi" w:cstheme="minorHAnsi"/>
          <w:sz w:val="22"/>
          <w:szCs w:val="22"/>
        </w:rPr>
        <w:t>enter into</w:t>
      </w:r>
      <w:proofErr w:type="gramEnd"/>
      <w:r w:rsidR="00DE6A90" w:rsidRPr="003A5ADF">
        <w:rPr>
          <w:rFonts w:asciiTheme="minorHAnsi" w:hAnsiTheme="minorHAnsi" w:cstheme="minorHAnsi"/>
          <w:sz w:val="22"/>
          <w:szCs w:val="22"/>
        </w:rPr>
        <w:t xml:space="preserve"> Alliances with organizations to promote awareness of the anti-retaliation provisions </w:t>
      </w:r>
      <w:r w:rsidRPr="003A5ADF">
        <w:rPr>
          <w:rFonts w:asciiTheme="minorHAnsi" w:hAnsiTheme="minorHAnsi" w:cstheme="minorHAnsi"/>
          <w:sz w:val="22"/>
          <w:szCs w:val="22"/>
        </w:rPr>
        <w:t xml:space="preserve">in the </w:t>
      </w:r>
      <w:r w:rsidR="00883EE3" w:rsidRPr="003A5ADF">
        <w:rPr>
          <w:rFonts w:asciiTheme="minorHAnsi" w:hAnsiTheme="minorHAnsi" w:cstheme="minorHAnsi"/>
          <w:sz w:val="22"/>
          <w:szCs w:val="22"/>
        </w:rPr>
        <w:t>Commonwealth and</w:t>
      </w:r>
      <w:r w:rsidRPr="003A5ADF">
        <w:rPr>
          <w:rFonts w:asciiTheme="minorHAnsi" w:hAnsiTheme="minorHAnsi" w:cstheme="minorHAnsi"/>
          <w:sz w:val="22"/>
          <w:szCs w:val="22"/>
        </w:rPr>
        <w:t xml:space="preserve"> should attempt to raise awareness of federal OSHA’s whistleblower statutes</w:t>
      </w:r>
      <w:r w:rsidR="00DE6A90" w:rsidRPr="003A5ADF">
        <w:rPr>
          <w:rFonts w:asciiTheme="minorHAnsi" w:hAnsiTheme="minorHAnsi" w:cstheme="minorHAnsi"/>
          <w:sz w:val="22"/>
          <w:szCs w:val="22"/>
        </w:rPr>
        <w:t>.</w:t>
      </w:r>
    </w:p>
    <w:p w14:paraId="0560FDFF" w14:textId="77777777" w:rsidR="00F3324D" w:rsidRPr="003A5ADF" w:rsidRDefault="00F3324D">
      <w:pPr>
        <w:pStyle w:val="BodyText"/>
        <w:rPr>
          <w:rFonts w:asciiTheme="minorHAnsi" w:hAnsiTheme="minorHAnsi" w:cstheme="minorHAnsi"/>
          <w:sz w:val="22"/>
          <w:szCs w:val="22"/>
        </w:rPr>
      </w:pPr>
    </w:p>
    <w:p w14:paraId="74FCDCC7" w14:textId="3C48F599" w:rsidR="00F3324D" w:rsidRPr="003A5ADF" w:rsidRDefault="00A27DBF" w:rsidP="003A5ADF">
      <w:pPr>
        <w:pStyle w:val="Heading1"/>
        <w:jc w:val="left"/>
        <w:rPr>
          <w:rFonts w:asciiTheme="minorHAnsi" w:hAnsiTheme="minorHAnsi" w:cstheme="minorHAnsi"/>
          <w:sz w:val="22"/>
          <w:szCs w:val="22"/>
        </w:rPr>
      </w:pPr>
      <w:bookmarkStart w:id="50" w:name="VIII._Alliance_Establishment"/>
      <w:bookmarkStart w:id="51" w:name="_bookmark29"/>
      <w:bookmarkStart w:id="52" w:name="_Toc173484474"/>
      <w:bookmarkEnd w:id="50"/>
      <w:bookmarkEnd w:id="51"/>
      <w:r>
        <w:rPr>
          <w:rFonts w:asciiTheme="minorHAnsi" w:hAnsiTheme="minorHAnsi" w:cstheme="minorHAnsi"/>
          <w:sz w:val="22"/>
          <w:szCs w:val="22"/>
        </w:rPr>
        <w:t xml:space="preserve">V. </w:t>
      </w:r>
      <w:r w:rsidR="007B06ED">
        <w:rPr>
          <w:rFonts w:asciiTheme="minorHAnsi" w:hAnsiTheme="minorHAnsi" w:cstheme="minorHAnsi"/>
          <w:sz w:val="22"/>
          <w:szCs w:val="22"/>
        </w:rPr>
        <w:tab/>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Establishment</w:t>
      </w:r>
      <w:bookmarkEnd w:id="52"/>
    </w:p>
    <w:p w14:paraId="23AEB785" w14:textId="77777777" w:rsidR="00F3324D" w:rsidRPr="003A5ADF" w:rsidRDefault="00F3324D">
      <w:pPr>
        <w:pStyle w:val="BodyText"/>
        <w:rPr>
          <w:rFonts w:asciiTheme="minorHAnsi" w:hAnsiTheme="minorHAnsi" w:cstheme="minorHAnsi"/>
          <w:sz w:val="22"/>
          <w:szCs w:val="22"/>
        </w:rPr>
      </w:pPr>
    </w:p>
    <w:p w14:paraId="00C32FFA" w14:textId="77777777" w:rsidR="00F3324D" w:rsidRPr="003A5ADF" w:rsidRDefault="00DE6A90" w:rsidP="000F082F">
      <w:pPr>
        <w:pStyle w:val="ListParagraph"/>
        <w:numPr>
          <w:ilvl w:val="0"/>
          <w:numId w:val="34"/>
        </w:numPr>
        <w:tabs>
          <w:tab w:val="left" w:pos="1739"/>
        </w:tabs>
        <w:rPr>
          <w:rFonts w:asciiTheme="minorHAnsi" w:hAnsiTheme="minorHAnsi" w:cstheme="minorHAnsi"/>
        </w:rPr>
      </w:pPr>
      <w:bookmarkStart w:id="53" w:name="A._Stakeholder_Versus_Alliance_Relations"/>
      <w:bookmarkStart w:id="54" w:name="_bookmark30"/>
      <w:bookmarkEnd w:id="53"/>
      <w:bookmarkEnd w:id="54"/>
      <w:r w:rsidRPr="003A5ADF">
        <w:rPr>
          <w:rFonts w:asciiTheme="minorHAnsi" w:hAnsiTheme="minorHAnsi" w:cstheme="minorHAnsi"/>
          <w:u w:val="single"/>
        </w:rPr>
        <w:t>Stakeholder</w:t>
      </w:r>
      <w:r w:rsidRPr="003A5ADF">
        <w:rPr>
          <w:rFonts w:asciiTheme="minorHAnsi" w:hAnsiTheme="minorHAnsi" w:cstheme="minorHAnsi"/>
          <w:spacing w:val="-4"/>
          <w:u w:val="single"/>
        </w:rPr>
        <w:t xml:space="preserve"> </w:t>
      </w:r>
      <w:r w:rsidRPr="003A5ADF">
        <w:rPr>
          <w:rFonts w:asciiTheme="minorHAnsi" w:hAnsiTheme="minorHAnsi" w:cstheme="minorHAnsi"/>
          <w:u w:val="single"/>
        </w:rPr>
        <w:t>Versus</w:t>
      </w:r>
      <w:r w:rsidRPr="003A5ADF">
        <w:rPr>
          <w:rFonts w:asciiTheme="minorHAnsi" w:hAnsiTheme="minorHAnsi" w:cstheme="minorHAnsi"/>
          <w:spacing w:val="-3"/>
          <w:u w:val="single"/>
        </w:rPr>
        <w:t xml:space="preserve"> </w:t>
      </w:r>
      <w:r w:rsidRPr="003A5ADF">
        <w:rPr>
          <w:rFonts w:asciiTheme="minorHAnsi" w:hAnsiTheme="minorHAnsi" w:cstheme="minorHAnsi"/>
          <w:u w:val="single"/>
        </w:rPr>
        <w:t>Alliance</w:t>
      </w:r>
      <w:r w:rsidRPr="003A5ADF">
        <w:rPr>
          <w:rFonts w:asciiTheme="minorHAnsi" w:hAnsiTheme="minorHAnsi" w:cstheme="minorHAnsi"/>
          <w:spacing w:val="-3"/>
          <w:u w:val="single"/>
        </w:rPr>
        <w:t xml:space="preserve"> </w:t>
      </w:r>
      <w:r w:rsidRPr="003A5ADF">
        <w:rPr>
          <w:rFonts w:asciiTheme="minorHAnsi" w:hAnsiTheme="minorHAnsi" w:cstheme="minorHAnsi"/>
          <w:spacing w:val="-2"/>
          <w:u w:val="single"/>
        </w:rPr>
        <w:t>Relationship</w:t>
      </w:r>
    </w:p>
    <w:p w14:paraId="5B14484F" w14:textId="77777777" w:rsidR="00F3324D" w:rsidRPr="003A5ADF" w:rsidRDefault="00F3324D">
      <w:pPr>
        <w:pStyle w:val="BodyText"/>
        <w:rPr>
          <w:rFonts w:asciiTheme="minorHAnsi" w:hAnsiTheme="minorHAnsi" w:cstheme="minorHAnsi"/>
          <w:sz w:val="22"/>
          <w:szCs w:val="22"/>
        </w:rPr>
      </w:pPr>
    </w:p>
    <w:p w14:paraId="69A3A81A" w14:textId="11D78EE6" w:rsidR="00F3324D" w:rsidRPr="003A5ADF" w:rsidRDefault="00103B91" w:rsidP="003A5ADF">
      <w:pPr>
        <w:pStyle w:val="BodyText"/>
        <w:spacing w:before="74"/>
        <w:ind w:left="1440" w:right="809"/>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does</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not</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necessarily</w:t>
      </w:r>
      <w:r w:rsidR="00DE6A90" w:rsidRPr="003A5ADF">
        <w:rPr>
          <w:rFonts w:asciiTheme="minorHAnsi" w:hAnsiTheme="minorHAnsi" w:cstheme="minorHAnsi"/>
          <w:spacing w:val="-6"/>
          <w:sz w:val="22"/>
          <w:szCs w:val="22"/>
        </w:rPr>
        <w:t xml:space="preserve"> </w:t>
      </w:r>
      <w:r w:rsidR="00DE6A90" w:rsidRPr="003A5ADF">
        <w:rPr>
          <w:rFonts w:asciiTheme="minorHAnsi" w:hAnsiTheme="minorHAnsi" w:cstheme="minorHAnsi"/>
          <w:sz w:val="22"/>
          <w:szCs w:val="22"/>
        </w:rPr>
        <w:t>need</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to</w:t>
      </w:r>
      <w:r w:rsidR="00DE6A90" w:rsidRPr="003A5ADF">
        <w:rPr>
          <w:rFonts w:asciiTheme="minorHAnsi" w:hAnsiTheme="minorHAnsi" w:cstheme="minorHAnsi"/>
          <w:spacing w:val="1"/>
          <w:sz w:val="22"/>
          <w:szCs w:val="22"/>
        </w:rPr>
        <w:t xml:space="preserve"> </w:t>
      </w:r>
      <w:proofErr w:type="gramStart"/>
      <w:r w:rsidR="00DE6A90" w:rsidRPr="003A5ADF">
        <w:rPr>
          <w:rFonts w:asciiTheme="minorHAnsi" w:hAnsiTheme="minorHAnsi" w:cstheme="minorHAnsi"/>
          <w:sz w:val="22"/>
          <w:szCs w:val="22"/>
        </w:rPr>
        <w:t>enter</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into</w:t>
      </w:r>
      <w:proofErr w:type="gramEnd"/>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a</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formal</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to</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work</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 xml:space="preserve">with </w:t>
      </w:r>
      <w:r w:rsidR="00DE6A90" w:rsidRPr="003A5ADF">
        <w:rPr>
          <w:rFonts w:asciiTheme="minorHAnsi" w:hAnsiTheme="minorHAnsi" w:cstheme="minorHAnsi"/>
          <w:spacing w:val="-5"/>
          <w:sz w:val="22"/>
          <w:szCs w:val="22"/>
        </w:rPr>
        <w:t>an</w:t>
      </w:r>
      <w:r w:rsidR="00F6579A" w:rsidRPr="003A5ADF">
        <w:rPr>
          <w:rFonts w:asciiTheme="minorHAnsi" w:hAnsiTheme="minorHAnsi" w:cstheme="minorHAnsi"/>
          <w:sz w:val="22"/>
          <w:szCs w:val="22"/>
        </w:rPr>
        <w:t xml:space="preserve"> </w:t>
      </w:r>
      <w:r w:rsidR="00DE6A90" w:rsidRPr="003A5ADF">
        <w:rPr>
          <w:rFonts w:asciiTheme="minorHAnsi" w:hAnsiTheme="minorHAnsi" w:cstheme="minorHAnsi"/>
          <w:sz w:val="22"/>
          <w:szCs w:val="22"/>
        </w:rPr>
        <w:t>organization on outreach and dissemination.</w:t>
      </w:r>
      <w:r w:rsidR="00DE6A90" w:rsidRPr="003A5ADF">
        <w:rPr>
          <w:rFonts w:asciiTheme="minorHAnsi" w:hAnsiTheme="minorHAnsi" w:cstheme="minorHAnsi"/>
          <w:spacing w:val="40"/>
          <w:sz w:val="22"/>
          <w:szCs w:val="22"/>
        </w:rPr>
        <w:t xml:space="preserve"> </w:t>
      </w:r>
      <w:r w:rsidRPr="003A5ADF">
        <w:rPr>
          <w:rFonts w:asciiTheme="minorHAnsi" w:hAnsiTheme="minorHAnsi" w:cstheme="minorHAnsi"/>
          <w:spacing w:val="40"/>
          <w:sz w:val="22"/>
          <w:szCs w:val="22"/>
        </w:rPr>
        <w:t>V</w:t>
      </w:r>
      <w:r w:rsidR="00DE6A90" w:rsidRPr="003A5ADF">
        <w:rPr>
          <w:rFonts w:asciiTheme="minorHAnsi" w:hAnsiTheme="minorHAnsi" w:cstheme="minorHAnsi"/>
          <w:sz w:val="22"/>
          <w:szCs w:val="22"/>
        </w:rPr>
        <w:t xml:space="preserve">OSH and an organization may decide to work together informally on outreach activities or may do so for </w:t>
      </w:r>
      <w:r w:rsidR="00F76F14" w:rsidRPr="003A5ADF">
        <w:rPr>
          <w:rFonts w:asciiTheme="minorHAnsi" w:hAnsiTheme="minorHAnsi" w:cstheme="minorHAnsi"/>
          <w:sz w:val="22"/>
          <w:szCs w:val="22"/>
        </w:rPr>
        <w:t>some time</w:t>
      </w:r>
      <w:r w:rsidR="00DE6A90" w:rsidRPr="003A5ADF">
        <w:rPr>
          <w:rFonts w:asciiTheme="minorHAnsi" w:hAnsiTheme="minorHAnsi" w:cstheme="minorHAnsi"/>
          <w:sz w:val="22"/>
          <w:szCs w:val="22"/>
        </w:rPr>
        <w:t xml:space="preserve"> before </w:t>
      </w:r>
      <w:proofErr w:type="gramStart"/>
      <w:r w:rsidR="00DE6A90" w:rsidRPr="003A5ADF">
        <w:rPr>
          <w:rFonts w:asciiTheme="minorHAnsi" w:hAnsiTheme="minorHAnsi" w:cstheme="minorHAnsi"/>
          <w:sz w:val="22"/>
          <w:szCs w:val="22"/>
        </w:rPr>
        <w:t>entering into</w:t>
      </w:r>
      <w:proofErr w:type="gramEnd"/>
      <w:r w:rsidR="00DE6A90" w:rsidRPr="003A5ADF">
        <w:rPr>
          <w:rFonts w:asciiTheme="minorHAnsi" w:hAnsiTheme="minorHAnsi" w:cstheme="minorHAnsi"/>
          <w:sz w:val="22"/>
          <w:szCs w:val="22"/>
        </w:rPr>
        <w:t xml:space="preserve"> an Alliance.</w:t>
      </w:r>
      <w:r w:rsidRPr="003A5ADF">
        <w:rPr>
          <w:rFonts w:asciiTheme="minorHAnsi" w:hAnsiTheme="minorHAnsi" w:cstheme="minorHAnsi"/>
          <w:sz w:val="22"/>
          <w:szCs w:val="22"/>
        </w:rPr>
        <w:t xml:space="preserve"> VOSH</w:t>
      </w:r>
      <w:r w:rsidR="00DE6A90" w:rsidRPr="003A5ADF">
        <w:rPr>
          <w:rFonts w:asciiTheme="minorHAnsi" w:hAnsiTheme="minorHAnsi" w:cstheme="minorHAnsi"/>
          <w:sz w:val="22"/>
          <w:szCs w:val="22"/>
        </w:rPr>
        <w:t xml:space="preserve"> may pursue an Alliance if an organization demonstrates the commitment and capability necessary to work</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cooperatively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with the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agency</w:t>
      </w:r>
      <w:r w:rsidR="00DE6A90" w:rsidRPr="003A5ADF">
        <w:rPr>
          <w:rFonts w:asciiTheme="minorHAnsi" w:hAnsiTheme="minorHAnsi" w:cstheme="minorHAnsi"/>
          <w:spacing w:val="-8"/>
          <w:sz w:val="22"/>
          <w:szCs w:val="22"/>
        </w:rPr>
        <w:t xml:space="preserve"> </w:t>
      </w:r>
      <w:r w:rsidR="00DE6A90" w:rsidRPr="003A5ADF">
        <w:rPr>
          <w:rFonts w:asciiTheme="minorHAnsi" w:hAnsiTheme="minorHAnsi" w:cstheme="minorHAnsi"/>
          <w:sz w:val="22"/>
          <w:szCs w:val="22"/>
        </w:rPr>
        <w:t>to</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meet</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specific</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goals.</w:t>
      </w:r>
      <w:r w:rsidR="00DE6A90"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VO</w:t>
      </w:r>
      <w:r w:rsidR="00DE6A90" w:rsidRPr="003A5ADF">
        <w:rPr>
          <w:rFonts w:asciiTheme="minorHAnsi" w:hAnsiTheme="minorHAnsi" w:cstheme="minorHAnsi"/>
          <w:sz w:val="22"/>
          <w:szCs w:val="22"/>
        </w:rPr>
        <w:t>SH</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will</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begin</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the process of forming an Alliance if it determines that an Alliance would be an effective mechanism to achieve specific goals that are mutually agreeable and would further the operational and strategic priorities of the agency.</w:t>
      </w:r>
    </w:p>
    <w:p w14:paraId="4674E242" w14:textId="77777777" w:rsidR="00F3324D" w:rsidRPr="003A5ADF" w:rsidRDefault="00F3324D">
      <w:pPr>
        <w:pStyle w:val="BodyText"/>
        <w:rPr>
          <w:rFonts w:asciiTheme="minorHAnsi" w:hAnsiTheme="minorHAnsi" w:cstheme="minorHAnsi"/>
          <w:sz w:val="22"/>
          <w:szCs w:val="22"/>
        </w:rPr>
      </w:pPr>
    </w:p>
    <w:p w14:paraId="0D18DEA3" w14:textId="77777777" w:rsidR="00F3324D" w:rsidRPr="003A5ADF" w:rsidRDefault="00DE6A90" w:rsidP="000F082F">
      <w:pPr>
        <w:pStyle w:val="ListParagraph"/>
        <w:numPr>
          <w:ilvl w:val="0"/>
          <w:numId w:val="34"/>
        </w:numPr>
        <w:tabs>
          <w:tab w:val="left" w:pos="1739"/>
        </w:tabs>
        <w:rPr>
          <w:rFonts w:asciiTheme="minorHAnsi" w:hAnsiTheme="minorHAnsi" w:cstheme="minorHAnsi"/>
        </w:rPr>
      </w:pPr>
      <w:bookmarkStart w:id="55" w:name="B._Criteria_for_Evaluating_Potential_All"/>
      <w:bookmarkStart w:id="56" w:name="_bookmark31"/>
      <w:bookmarkEnd w:id="55"/>
      <w:bookmarkEnd w:id="56"/>
      <w:r w:rsidRPr="003A5ADF">
        <w:rPr>
          <w:rFonts w:asciiTheme="minorHAnsi" w:hAnsiTheme="minorHAnsi" w:cstheme="minorHAnsi"/>
          <w:u w:val="single"/>
        </w:rPr>
        <w:t>Criteria</w:t>
      </w:r>
      <w:r w:rsidRPr="003A5ADF">
        <w:rPr>
          <w:rFonts w:asciiTheme="minorHAnsi" w:hAnsiTheme="minorHAnsi" w:cstheme="minorHAnsi"/>
          <w:spacing w:val="-3"/>
          <w:u w:val="single"/>
        </w:rPr>
        <w:t xml:space="preserve"> </w:t>
      </w:r>
      <w:r w:rsidRPr="003A5ADF">
        <w:rPr>
          <w:rFonts w:asciiTheme="minorHAnsi" w:hAnsiTheme="minorHAnsi" w:cstheme="minorHAnsi"/>
          <w:u w:val="single"/>
        </w:rPr>
        <w:t>for</w:t>
      </w:r>
      <w:r w:rsidRPr="003A5ADF">
        <w:rPr>
          <w:rFonts w:asciiTheme="minorHAnsi" w:hAnsiTheme="minorHAnsi" w:cstheme="minorHAnsi"/>
          <w:spacing w:val="-2"/>
          <w:u w:val="single"/>
        </w:rPr>
        <w:t xml:space="preserve"> </w:t>
      </w:r>
      <w:r w:rsidRPr="003A5ADF">
        <w:rPr>
          <w:rFonts w:asciiTheme="minorHAnsi" w:hAnsiTheme="minorHAnsi" w:cstheme="minorHAnsi"/>
          <w:u w:val="single"/>
        </w:rPr>
        <w:t>Evaluating</w:t>
      </w:r>
      <w:r w:rsidRPr="003A5ADF">
        <w:rPr>
          <w:rFonts w:asciiTheme="minorHAnsi" w:hAnsiTheme="minorHAnsi" w:cstheme="minorHAnsi"/>
          <w:spacing w:val="-5"/>
          <w:u w:val="single"/>
        </w:rPr>
        <w:t xml:space="preserve"> </w:t>
      </w:r>
      <w:r w:rsidRPr="003A5ADF">
        <w:rPr>
          <w:rFonts w:asciiTheme="minorHAnsi" w:hAnsiTheme="minorHAnsi" w:cstheme="minorHAnsi"/>
          <w:u w:val="single"/>
        </w:rPr>
        <w:t>Potential</w:t>
      </w:r>
      <w:r w:rsidRPr="003A5ADF">
        <w:rPr>
          <w:rFonts w:asciiTheme="minorHAnsi" w:hAnsiTheme="minorHAnsi" w:cstheme="minorHAnsi"/>
          <w:spacing w:val="-1"/>
          <w:u w:val="single"/>
        </w:rPr>
        <w:t xml:space="preserve"> </w:t>
      </w:r>
      <w:r w:rsidRPr="003A5ADF">
        <w:rPr>
          <w:rFonts w:asciiTheme="minorHAnsi" w:hAnsiTheme="minorHAnsi" w:cstheme="minorHAnsi"/>
          <w:u w:val="single"/>
        </w:rPr>
        <w:t>Alliance</w:t>
      </w:r>
      <w:r w:rsidRPr="003A5ADF">
        <w:rPr>
          <w:rFonts w:asciiTheme="minorHAnsi" w:hAnsiTheme="minorHAnsi" w:cstheme="minorHAnsi"/>
          <w:spacing w:val="-2"/>
          <w:u w:val="single"/>
        </w:rPr>
        <w:t xml:space="preserve"> Participants</w:t>
      </w:r>
    </w:p>
    <w:p w14:paraId="0E21D2D5" w14:textId="77777777" w:rsidR="00F3324D" w:rsidRPr="003A5ADF" w:rsidRDefault="00F3324D">
      <w:pPr>
        <w:pStyle w:val="BodyText"/>
        <w:rPr>
          <w:rFonts w:asciiTheme="minorHAnsi" w:hAnsiTheme="minorHAnsi" w:cstheme="minorHAnsi"/>
          <w:sz w:val="22"/>
          <w:szCs w:val="22"/>
        </w:rPr>
      </w:pPr>
    </w:p>
    <w:p w14:paraId="42A1F106" w14:textId="5BBB8EAE" w:rsidR="00F3324D" w:rsidRPr="003A5ADF" w:rsidRDefault="00DE6A90">
      <w:pPr>
        <w:pStyle w:val="BodyText"/>
        <w:ind w:left="1740"/>
        <w:rPr>
          <w:rFonts w:asciiTheme="minorHAnsi" w:hAnsiTheme="minorHAnsi" w:cstheme="minorHAnsi"/>
          <w:sz w:val="22"/>
          <w:szCs w:val="22"/>
        </w:rPr>
      </w:pPr>
      <w:r w:rsidRPr="003A5ADF">
        <w:rPr>
          <w:rFonts w:asciiTheme="minorHAnsi" w:hAnsiTheme="minorHAnsi" w:cstheme="minorHAnsi"/>
          <w:sz w:val="22"/>
          <w:szCs w:val="22"/>
        </w:rPr>
        <w:t>When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evaluating</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potential</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1"/>
          <w:sz w:val="22"/>
          <w:szCs w:val="22"/>
        </w:rPr>
        <w:t xml:space="preserve"> </w:t>
      </w:r>
      <w:r w:rsidR="00103B91" w:rsidRPr="003A5ADF">
        <w:rPr>
          <w:rFonts w:asciiTheme="minorHAnsi" w:hAnsiTheme="minorHAnsi" w:cstheme="minorHAnsi"/>
          <w:spacing w:val="-1"/>
          <w:sz w:val="22"/>
          <w:szCs w:val="22"/>
        </w:rPr>
        <w:t>V</w:t>
      </w:r>
      <w:r w:rsidRPr="003A5ADF">
        <w:rPr>
          <w:rFonts w:asciiTheme="minorHAnsi" w:hAnsiTheme="minorHAnsi" w:cstheme="minorHAnsi"/>
          <w:sz w:val="22"/>
          <w:szCs w:val="22"/>
        </w:rPr>
        <w:t>OSH</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will</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consider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factors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such</w:t>
      </w:r>
      <w:r w:rsidRPr="003A5ADF">
        <w:rPr>
          <w:rFonts w:asciiTheme="minorHAnsi" w:hAnsiTheme="minorHAnsi" w:cstheme="minorHAnsi"/>
          <w:spacing w:val="-1"/>
          <w:sz w:val="22"/>
          <w:szCs w:val="22"/>
        </w:rPr>
        <w:t xml:space="preserve"> </w:t>
      </w:r>
      <w:r w:rsidRPr="003A5ADF">
        <w:rPr>
          <w:rFonts w:asciiTheme="minorHAnsi" w:hAnsiTheme="minorHAnsi" w:cstheme="minorHAnsi"/>
          <w:spacing w:val="-5"/>
          <w:sz w:val="22"/>
          <w:szCs w:val="22"/>
        </w:rPr>
        <w:t>as:</w:t>
      </w:r>
    </w:p>
    <w:p w14:paraId="59A83D22" w14:textId="77777777" w:rsidR="00F3324D" w:rsidRPr="003A5ADF" w:rsidRDefault="00F3324D">
      <w:pPr>
        <w:pStyle w:val="BodyText"/>
        <w:rPr>
          <w:rFonts w:asciiTheme="minorHAnsi" w:hAnsiTheme="minorHAnsi" w:cstheme="minorHAnsi"/>
          <w:sz w:val="22"/>
          <w:szCs w:val="22"/>
        </w:rPr>
      </w:pPr>
    </w:p>
    <w:p w14:paraId="263E25E8" w14:textId="33590EC7" w:rsidR="00F3324D" w:rsidRPr="003A5ADF" w:rsidRDefault="00DE6A90" w:rsidP="000F082F">
      <w:pPr>
        <w:pStyle w:val="ListParagraph"/>
        <w:numPr>
          <w:ilvl w:val="4"/>
          <w:numId w:val="13"/>
        </w:numPr>
        <w:tabs>
          <w:tab w:val="left" w:pos="2820"/>
        </w:tabs>
        <w:ind w:left="2820" w:right="635"/>
        <w:rPr>
          <w:rFonts w:asciiTheme="minorHAnsi" w:hAnsiTheme="minorHAnsi" w:cstheme="minorHAnsi"/>
        </w:rPr>
      </w:pP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alignment</w:t>
      </w:r>
      <w:r w:rsidRPr="003A5ADF">
        <w:rPr>
          <w:rFonts w:asciiTheme="minorHAnsi" w:hAnsiTheme="minorHAnsi" w:cstheme="minorHAnsi"/>
          <w:spacing w:val="-3"/>
        </w:rPr>
        <w:t xml:space="preserve"> </w:t>
      </w:r>
      <w:r w:rsidRPr="003A5ADF">
        <w:rPr>
          <w:rFonts w:asciiTheme="minorHAnsi" w:hAnsiTheme="minorHAnsi" w:cstheme="minorHAnsi"/>
        </w:rPr>
        <w:t>of</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safety</w:t>
      </w:r>
      <w:r w:rsidRPr="003A5ADF">
        <w:rPr>
          <w:rFonts w:asciiTheme="minorHAnsi" w:hAnsiTheme="minorHAnsi" w:cstheme="minorHAnsi"/>
          <w:spacing w:val="-8"/>
        </w:rPr>
        <w:t xml:space="preserve"> </w:t>
      </w:r>
      <w:r w:rsidRPr="003A5ADF">
        <w:rPr>
          <w:rFonts w:asciiTheme="minorHAnsi" w:hAnsiTheme="minorHAnsi" w:cstheme="minorHAnsi"/>
        </w:rPr>
        <w:t>and</w:t>
      </w:r>
      <w:r w:rsidRPr="003A5ADF">
        <w:rPr>
          <w:rFonts w:asciiTheme="minorHAnsi" w:hAnsiTheme="minorHAnsi" w:cstheme="minorHAnsi"/>
          <w:spacing w:val="-3"/>
        </w:rPr>
        <w:t xml:space="preserve"> </w:t>
      </w:r>
      <w:r w:rsidRPr="003A5ADF">
        <w:rPr>
          <w:rFonts w:asciiTheme="minorHAnsi" w:hAnsiTheme="minorHAnsi" w:cstheme="minorHAnsi"/>
        </w:rPr>
        <w:t>health</w:t>
      </w:r>
      <w:r w:rsidRPr="003A5ADF">
        <w:rPr>
          <w:rFonts w:asciiTheme="minorHAnsi" w:hAnsiTheme="minorHAnsi" w:cstheme="minorHAnsi"/>
          <w:spacing w:val="-3"/>
        </w:rPr>
        <w:t xml:space="preserve"> </w:t>
      </w:r>
      <w:r w:rsidRPr="003A5ADF">
        <w:rPr>
          <w:rFonts w:asciiTheme="minorHAnsi" w:hAnsiTheme="minorHAnsi" w:cstheme="minorHAnsi"/>
        </w:rPr>
        <w:t>issues</w:t>
      </w:r>
      <w:r w:rsidRPr="003A5ADF">
        <w:rPr>
          <w:rFonts w:asciiTheme="minorHAnsi" w:hAnsiTheme="minorHAnsi" w:cstheme="minorHAnsi"/>
          <w:spacing w:val="-3"/>
        </w:rPr>
        <w:t xml:space="preserve"> </w:t>
      </w:r>
      <w:r w:rsidRPr="003A5ADF">
        <w:rPr>
          <w:rFonts w:asciiTheme="minorHAnsi" w:hAnsiTheme="minorHAnsi" w:cstheme="minorHAnsi"/>
        </w:rPr>
        <w:t>addressed</w:t>
      </w:r>
      <w:r w:rsidRPr="003A5ADF">
        <w:rPr>
          <w:rFonts w:asciiTheme="minorHAnsi" w:hAnsiTheme="minorHAnsi" w:cstheme="minorHAnsi"/>
          <w:spacing w:val="-3"/>
        </w:rPr>
        <w:t xml:space="preserve"> </w:t>
      </w:r>
      <w:r w:rsidRPr="003A5ADF">
        <w:rPr>
          <w:rFonts w:asciiTheme="minorHAnsi" w:hAnsiTheme="minorHAnsi" w:cstheme="minorHAnsi"/>
        </w:rPr>
        <w:t>by</w:t>
      </w:r>
      <w:r w:rsidRPr="003A5ADF">
        <w:rPr>
          <w:rFonts w:asciiTheme="minorHAnsi" w:hAnsiTheme="minorHAnsi" w:cstheme="minorHAnsi"/>
          <w:spacing w:val="-8"/>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 xml:space="preserve">potential participant with </w:t>
      </w:r>
      <w:r w:rsidR="00103B91" w:rsidRPr="003A5ADF">
        <w:rPr>
          <w:rFonts w:asciiTheme="minorHAnsi" w:hAnsiTheme="minorHAnsi" w:cstheme="minorHAnsi"/>
        </w:rPr>
        <w:t>V</w:t>
      </w:r>
      <w:r w:rsidRPr="003A5ADF">
        <w:rPr>
          <w:rFonts w:asciiTheme="minorHAnsi" w:hAnsiTheme="minorHAnsi" w:cstheme="minorHAnsi"/>
        </w:rPr>
        <w:t>OSH’s strategic priorities.</w:t>
      </w:r>
    </w:p>
    <w:p w14:paraId="394105FB" w14:textId="32D4DEA2" w:rsidR="00F3324D" w:rsidRPr="003A5ADF" w:rsidRDefault="00DE6A90" w:rsidP="000F082F">
      <w:pPr>
        <w:pStyle w:val="ListParagraph"/>
        <w:numPr>
          <w:ilvl w:val="4"/>
          <w:numId w:val="13"/>
        </w:numPr>
        <w:tabs>
          <w:tab w:val="left" w:pos="2820"/>
        </w:tabs>
        <w:ind w:left="2820" w:right="740"/>
        <w:rPr>
          <w:rFonts w:asciiTheme="minorHAnsi" w:hAnsiTheme="minorHAnsi" w:cstheme="minorHAnsi"/>
        </w:rPr>
      </w:pPr>
      <w:r w:rsidRPr="003A5ADF">
        <w:rPr>
          <w:rFonts w:asciiTheme="minorHAnsi" w:hAnsiTheme="minorHAnsi" w:cstheme="minorHAnsi"/>
        </w:rPr>
        <w:t>Whether</w:t>
      </w:r>
      <w:r w:rsidRPr="003A5ADF">
        <w:rPr>
          <w:rFonts w:asciiTheme="minorHAnsi" w:hAnsiTheme="minorHAnsi" w:cstheme="minorHAnsi"/>
          <w:spacing w:val="-6"/>
        </w:rPr>
        <w:t xml:space="preserve"> </w:t>
      </w:r>
      <w:r w:rsidRPr="003A5ADF">
        <w:rPr>
          <w:rFonts w:asciiTheme="minorHAnsi" w:hAnsiTheme="minorHAnsi" w:cstheme="minorHAnsi"/>
        </w:rPr>
        <w:t>the</w:t>
      </w:r>
      <w:r w:rsidRPr="003A5ADF">
        <w:rPr>
          <w:rFonts w:asciiTheme="minorHAnsi" w:hAnsiTheme="minorHAnsi" w:cstheme="minorHAnsi"/>
          <w:spacing w:val="-6"/>
        </w:rPr>
        <w:t xml:space="preserve"> </w:t>
      </w:r>
      <w:r w:rsidRPr="003A5ADF">
        <w:rPr>
          <w:rFonts w:asciiTheme="minorHAnsi" w:hAnsiTheme="minorHAnsi" w:cstheme="minorHAnsi"/>
        </w:rPr>
        <w:t>potential</w:t>
      </w:r>
      <w:r w:rsidRPr="003A5ADF">
        <w:rPr>
          <w:rFonts w:asciiTheme="minorHAnsi" w:hAnsiTheme="minorHAnsi" w:cstheme="minorHAnsi"/>
          <w:spacing w:val="-5"/>
        </w:rPr>
        <w:t xml:space="preserve"> </w:t>
      </w:r>
      <w:r w:rsidRPr="003A5ADF">
        <w:rPr>
          <w:rFonts w:asciiTheme="minorHAnsi" w:hAnsiTheme="minorHAnsi" w:cstheme="minorHAnsi"/>
        </w:rPr>
        <w:t>participant</w:t>
      </w:r>
      <w:r w:rsidRPr="003A5ADF">
        <w:rPr>
          <w:rFonts w:asciiTheme="minorHAnsi" w:hAnsiTheme="minorHAnsi" w:cstheme="minorHAnsi"/>
          <w:spacing w:val="-5"/>
        </w:rPr>
        <w:t xml:space="preserve"> </w:t>
      </w:r>
      <w:r w:rsidRPr="003A5ADF">
        <w:rPr>
          <w:rFonts w:asciiTheme="minorHAnsi" w:hAnsiTheme="minorHAnsi" w:cstheme="minorHAnsi"/>
        </w:rPr>
        <w:t>can</w:t>
      </w:r>
      <w:r w:rsidRPr="003A5ADF">
        <w:rPr>
          <w:rFonts w:asciiTheme="minorHAnsi" w:hAnsiTheme="minorHAnsi" w:cstheme="minorHAnsi"/>
          <w:spacing w:val="-5"/>
        </w:rPr>
        <w:t xml:space="preserve"> </w:t>
      </w:r>
      <w:r w:rsidRPr="003A5ADF">
        <w:rPr>
          <w:rFonts w:asciiTheme="minorHAnsi" w:hAnsiTheme="minorHAnsi" w:cstheme="minorHAnsi"/>
        </w:rPr>
        <w:t>help</w:t>
      </w:r>
      <w:r w:rsidRPr="003A5ADF">
        <w:rPr>
          <w:rFonts w:asciiTheme="minorHAnsi" w:hAnsiTheme="minorHAnsi" w:cstheme="minorHAnsi"/>
          <w:spacing w:val="-5"/>
        </w:rPr>
        <w:t xml:space="preserve"> </w:t>
      </w:r>
      <w:r w:rsidR="00103B91" w:rsidRPr="003A5ADF">
        <w:rPr>
          <w:rFonts w:asciiTheme="minorHAnsi" w:hAnsiTheme="minorHAnsi" w:cstheme="minorHAnsi"/>
          <w:spacing w:val="-5"/>
        </w:rPr>
        <w:t>V</w:t>
      </w:r>
      <w:r w:rsidRPr="003A5ADF">
        <w:rPr>
          <w:rFonts w:asciiTheme="minorHAnsi" w:hAnsiTheme="minorHAnsi" w:cstheme="minorHAnsi"/>
        </w:rPr>
        <w:t>OSH</w:t>
      </w:r>
      <w:r w:rsidRPr="003A5ADF">
        <w:rPr>
          <w:rFonts w:asciiTheme="minorHAnsi" w:hAnsiTheme="minorHAnsi" w:cstheme="minorHAnsi"/>
          <w:spacing w:val="-4"/>
        </w:rPr>
        <w:t xml:space="preserve"> </w:t>
      </w:r>
      <w:r w:rsidRPr="003A5ADF">
        <w:rPr>
          <w:rFonts w:asciiTheme="minorHAnsi" w:hAnsiTheme="minorHAnsi" w:cstheme="minorHAnsi"/>
        </w:rPr>
        <w:t>address</w:t>
      </w:r>
      <w:r w:rsidRPr="003A5ADF">
        <w:rPr>
          <w:rFonts w:asciiTheme="minorHAnsi" w:hAnsiTheme="minorHAnsi" w:cstheme="minorHAnsi"/>
          <w:spacing w:val="-5"/>
        </w:rPr>
        <w:t xml:space="preserve"> </w:t>
      </w:r>
      <w:r w:rsidRPr="003A5ADF">
        <w:rPr>
          <w:rFonts w:asciiTheme="minorHAnsi" w:hAnsiTheme="minorHAnsi" w:cstheme="minorHAnsi"/>
        </w:rPr>
        <w:t>an</w:t>
      </w:r>
      <w:r w:rsidRPr="003A5ADF">
        <w:rPr>
          <w:rFonts w:asciiTheme="minorHAnsi" w:hAnsiTheme="minorHAnsi" w:cstheme="minorHAnsi"/>
          <w:spacing w:val="-3"/>
        </w:rPr>
        <w:t xml:space="preserve"> </w:t>
      </w:r>
      <w:r w:rsidRPr="003A5ADF">
        <w:rPr>
          <w:rFonts w:asciiTheme="minorHAnsi" w:hAnsiTheme="minorHAnsi" w:cstheme="minorHAnsi"/>
        </w:rPr>
        <w:t>emerging workplace safety and health issue.</w:t>
      </w:r>
    </w:p>
    <w:p w14:paraId="0E8F39B7" w14:textId="2CF94B26" w:rsidR="00F3324D" w:rsidRPr="003A5ADF" w:rsidRDefault="00DE6A90" w:rsidP="000F082F">
      <w:pPr>
        <w:pStyle w:val="ListParagraph"/>
        <w:numPr>
          <w:ilvl w:val="4"/>
          <w:numId w:val="13"/>
        </w:numPr>
        <w:tabs>
          <w:tab w:val="left" w:pos="2820"/>
        </w:tabs>
        <w:ind w:left="2820" w:right="587"/>
        <w:rPr>
          <w:rFonts w:asciiTheme="minorHAnsi" w:hAnsiTheme="minorHAnsi" w:cstheme="minorHAnsi"/>
        </w:rPr>
      </w:pPr>
      <w:r w:rsidRPr="003A5ADF">
        <w:rPr>
          <w:rFonts w:asciiTheme="minorHAnsi" w:hAnsiTheme="minorHAnsi" w:cstheme="minorHAnsi"/>
        </w:rPr>
        <w:t>Whether</w:t>
      </w:r>
      <w:r w:rsidRPr="003A5ADF">
        <w:rPr>
          <w:rFonts w:asciiTheme="minorHAnsi" w:hAnsiTheme="minorHAnsi" w:cstheme="minorHAnsi"/>
          <w:spacing w:val="-6"/>
        </w:rPr>
        <w:t xml:space="preserve"> </w:t>
      </w:r>
      <w:r w:rsidRPr="003A5ADF">
        <w:rPr>
          <w:rFonts w:asciiTheme="minorHAnsi" w:hAnsiTheme="minorHAnsi" w:cstheme="minorHAnsi"/>
        </w:rPr>
        <w:t>the</w:t>
      </w:r>
      <w:r w:rsidRPr="003A5ADF">
        <w:rPr>
          <w:rFonts w:asciiTheme="minorHAnsi" w:hAnsiTheme="minorHAnsi" w:cstheme="minorHAnsi"/>
          <w:spacing w:val="-6"/>
        </w:rPr>
        <w:t xml:space="preserve"> </w:t>
      </w:r>
      <w:r w:rsidRPr="003A5ADF">
        <w:rPr>
          <w:rFonts w:asciiTheme="minorHAnsi" w:hAnsiTheme="minorHAnsi" w:cstheme="minorHAnsi"/>
        </w:rPr>
        <w:t>potential</w:t>
      </w:r>
      <w:r w:rsidRPr="003A5ADF">
        <w:rPr>
          <w:rFonts w:asciiTheme="minorHAnsi" w:hAnsiTheme="minorHAnsi" w:cstheme="minorHAnsi"/>
          <w:spacing w:val="-5"/>
        </w:rPr>
        <w:t xml:space="preserve"> </w:t>
      </w:r>
      <w:r w:rsidRPr="003A5ADF">
        <w:rPr>
          <w:rFonts w:asciiTheme="minorHAnsi" w:hAnsiTheme="minorHAnsi" w:cstheme="minorHAnsi"/>
        </w:rPr>
        <w:t>participant</w:t>
      </w:r>
      <w:r w:rsidRPr="003A5ADF">
        <w:rPr>
          <w:rFonts w:asciiTheme="minorHAnsi" w:hAnsiTheme="minorHAnsi" w:cstheme="minorHAnsi"/>
          <w:spacing w:val="-5"/>
        </w:rPr>
        <w:t xml:space="preserve"> </w:t>
      </w:r>
      <w:r w:rsidRPr="003A5ADF">
        <w:rPr>
          <w:rFonts w:asciiTheme="minorHAnsi" w:hAnsiTheme="minorHAnsi" w:cstheme="minorHAnsi"/>
        </w:rPr>
        <w:t>has</w:t>
      </w:r>
      <w:r w:rsidRPr="003A5ADF">
        <w:rPr>
          <w:rFonts w:asciiTheme="minorHAnsi" w:hAnsiTheme="minorHAnsi" w:cstheme="minorHAnsi"/>
          <w:spacing w:val="-5"/>
        </w:rPr>
        <w:t xml:space="preserve"> </w:t>
      </w:r>
      <w:r w:rsidRPr="003A5ADF">
        <w:rPr>
          <w:rFonts w:asciiTheme="minorHAnsi" w:hAnsiTheme="minorHAnsi" w:cstheme="minorHAnsi"/>
        </w:rPr>
        <w:t>demonstrated</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6"/>
        </w:rPr>
        <w:t xml:space="preserve"> </w:t>
      </w:r>
      <w:r w:rsidRPr="003A5ADF">
        <w:rPr>
          <w:rFonts w:asciiTheme="minorHAnsi" w:hAnsiTheme="minorHAnsi" w:cstheme="minorHAnsi"/>
        </w:rPr>
        <w:t>commitment</w:t>
      </w:r>
      <w:r w:rsidRPr="003A5ADF">
        <w:rPr>
          <w:rFonts w:asciiTheme="minorHAnsi" w:hAnsiTheme="minorHAnsi" w:cstheme="minorHAnsi"/>
          <w:spacing w:val="-5"/>
        </w:rPr>
        <w:t xml:space="preserve"> </w:t>
      </w:r>
      <w:r w:rsidRPr="003A5ADF">
        <w:rPr>
          <w:rFonts w:asciiTheme="minorHAnsi" w:hAnsiTheme="minorHAnsi" w:cstheme="minorHAnsi"/>
        </w:rPr>
        <w:t xml:space="preserve">and capability to work cooperatively with </w:t>
      </w:r>
      <w:r w:rsidR="00103B91" w:rsidRPr="003A5ADF">
        <w:rPr>
          <w:rFonts w:asciiTheme="minorHAnsi" w:hAnsiTheme="minorHAnsi" w:cstheme="minorHAnsi"/>
        </w:rPr>
        <w:t>V</w:t>
      </w:r>
      <w:r w:rsidRPr="003A5ADF">
        <w:rPr>
          <w:rFonts w:asciiTheme="minorHAnsi" w:hAnsiTheme="minorHAnsi" w:cstheme="minorHAnsi"/>
        </w:rPr>
        <w:t>OSH.</w:t>
      </w:r>
    </w:p>
    <w:p w14:paraId="27A5D88E" w14:textId="65CCDFDF" w:rsidR="00F3324D" w:rsidRPr="003A5ADF" w:rsidRDefault="00DE6A90" w:rsidP="000F082F">
      <w:pPr>
        <w:pStyle w:val="ListParagraph"/>
        <w:numPr>
          <w:ilvl w:val="4"/>
          <w:numId w:val="13"/>
        </w:numPr>
        <w:tabs>
          <w:tab w:val="left" w:pos="2819"/>
        </w:tabs>
        <w:ind w:left="2819" w:right="397"/>
        <w:rPr>
          <w:rFonts w:asciiTheme="minorHAnsi" w:hAnsiTheme="minorHAnsi" w:cstheme="minorHAnsi"/>
        </w:rPr>
      </w:pPr>
      <w:r w:rsidRPr="003A5ADF">
        <w:rPr>
          <w:rFonts w:asciiTheme="minorHAnsi" w:hAnsiTheme="minorHAnsi" w:cstheme="minorHAnsi"/>
        </w:rPr>
        <w:t>The potential reach of the potential participant, such as the percentage of an</w:t>
      </w:r>
      <w:r w:rsidRPr="003A5ADF">
        <w:rPr>
          <w:rFonts w:asciiTheme="minorHAnsi" w:hAnsiTheme="minorHAnsi" w:cstheme="minorHAnsi"/>
          <w:spacing w:val="-4"/>
        </w:rPr>
        <w:t xml:space="preserve"> </w:t>
      </w:r>
      <w:r w:rsidRPr="003A5ADF">
        <w:rPr>
          <w:rFonts w:asciiTheme="minorHAnsi" w:hAnsiTheme="minorHAnsi" w:cstheme="minorHAnsi"/>
        </w:rPr>
        <w:t>industry</w:t>
      </w:r>
      <w:r w:rsidRPr="003A5ADF">
        <w:rPr>
          <w:rFonts w:asciiTheme="minorHAnsi" w:hAnsiTheme="minorHAnsi" w:cstheme="minorHAnsi"/>
          <w:spacing w:val="-6"/>
        </w:rPr>
        <w:t xml:space="preserve"> </w:t>
      </w:r>
      <w:r w:rsidRPr="003A5ADF">
        <w:rPr>
          <w:rFonts w:asciiTheme="minorHAnsi" w:hAnsiTheme="minorHAnsi" w:cstheme="minorHAnsi"/>
        </w:rPr>
        <w:t>represented</w:t>
      </w:r>
      <w:r w:rsidRPr="003A5ADF">
        <w:rPr>
          <w:rFonts w:asciiTheme="minorHAnsi" w:hAnsiTheme="minorHAnsi" w:cstheme="minorHAnsi"/>
          <w:spacing w:val="-4"/>
        </w:rPr>
        <w:t xml:space="preserve"> </w:t>
      </w:r>
      <w:r w:rsidRPr="003A5ADF">
        <w:rPr>
          <w:rFonts w:asciiTheme="minorHAnsi" w:hAnsiTheme="minorHAnsi" w:cstheme="minorHAnsi"/>
        </w:rPr>
        <w:t>by</w:t>
      </w:r>
      <w:r w:rsidRPr="003A5ADF">
        <w:rPr>
          <w:rFonts w:asciiTheme="minorHAnsi" w:hAnsiTheme="minorHAnsi" w:cstheme="minorHAnsi"/>
          <w:spacing w:val="-6"/>
        </w:rPr>
        <w:t xml:space="preserve"> </w:t>
      </w:r>
      <w:r w:rsidRPr="003A5ADF">
        <w:rPr>
          <w:rFonts w:asciiTheme="minorHAnsi" w:hAnsiTheme="minorHAnsi" w:cstheme="minorHAnsi"/>
        </w:rPr>
        <w:t>an</w:t>
      </w:r>
      <w:r w:rsidRPr="003A5ADF">
        <w:rPr>
          <w:rFonts w:asciiTheme="minorHAnsi" w:hAnsiTheme="minorHAnsi" w:cstheme="minorHAnsi"/>
          <w:spacing w:val="-2"/>
        </w:rPr>
        <w:t xml:space="preserve"> </w:t>
      </w:r>
      <w:r w:rsidR="007678A6" w:rsidRPr="003A5ADF">
        <w:rPr>
          <w:rFonts w:asciiTheme="minorHAnsi" w:hAnsiTheme="minorHAnsi" w:cstheme="minorHAnsi"/>
        </w:rPr>
        <w:t>association,</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number</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5"/>
        </w:rPr>
        <w:t xml:space="preserve"> </w:t>
      </w:r>
      <w:r w:rsidRPr="003A5ADF">
        <w:rPr>
          <w:rFonts w:asciiTheme="minorHAnsi" w:hAnsiTheme="minorHAnsi" w:cstheme="minorHAnsi"/>
        </w:rPr>
        <w:t>people</w:t>
      </w:r>
      <w:r w:rsidRPr="003A5ADF">
        <w:rPr>
          <w:rFonts w:asciiTheme="minorHAnsi" w:hAnsiTheme="minorHAnsi" w:cstheme="minorHAnsi"/>
          <w:spacing w:val="-3"/>
        </w:rPr>
        <w:t xml:space="preserve"> </w:t>
      </w:r>
      <w:r w:rsidRPr="003A5ADF">
        <w:rPr>
          <w:rFonts w:asciiTheme="minorHAnsi" w:hAnsiTheme="minorHAnsi" w:cstheme="minorHAnsi"/>
        </w:rPr>
        <w:t>reached through its dissemination channels.</w:t>
      </w:r>
    </w:p>
    <w:p w14:paraId="20718678" w14:textId="77777777" w:rsidR="00F3324D" w:rsidRPr="003A5ADF" w:rsidRDefault="00F3324D">
      <w:pPr>
        <w:pStyle w:val="BodyText"/>
        <w:rPr>
          <w:rFonts w:asciiTheme="minorHAnsi" w:hAnsiTheme="minorHAnsi" w:cstheme="minorHAnsi"/>
          <w:sz w:val="22"/>
          <w:szCs w:val="22"/>
        </w:rPr>
      </w:pPr>
    </w:p>
    <w:p w14:paraId="3E407CFD" w14:textId="2F985DC4" w:rsidR="00F3324D" w:rsidRPr="003A5ADF" w:rsidRDefault="00103B91">
      <w:pPr>
        <w:pStyle w:val="BodyText"/>
        <w:spacing w:before="1"/>
        <w:ind w:left="1739" w:right="920"/>
        <w:rPr>
          <w:rFonts w:asciiTheme="minorHAnsi" w:hAnsiTheme="minorHAnsi" w:cstheme="minorHAnsi"/>
          <w:sz w:val="22"/>
          <w:szCs w:val="22"/>
        </w:rPr>
      </w:pPr>
      <w:r w:rsidRPr="003A5ADF">
        <w:rPr>
          <w:rFonts w:asciiTheme="minorHAnsi" w:hAnsiTheme="minorHAnsi" w:cstheme="minorHAnsi"/>
          <w:sz w:val="22"/>
          <w:szCs w:val="22"/>
        </w:rPr>
        <w:t>VO</w:t>
      </w:r>
      <w:r w:rsidR="00DE6A90" w:rsidRPr="003A5ADF">
        <w:rPr>
          <w:rFonts w:asciiTheme="minorHAnsi" w:hAnsiTheme="minorHAnsi" w:cstheme="minorHAnsi"/>
          <w:sz w:val="22"/>
          <w:szCs w:val="22"/>
        </w:rPr>
        <w:t>SH</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may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use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agency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other</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data</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to</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identify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industry</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sectors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and representative organizations with which to pursue Alliances.</w:t>
      </w:r>
    </w:p>
    <w:p w14:paraId="4B07D61E" w14:textId="77777777" w:rsidR="00F3324D" w:rsidRPr="003A5ADF" w:rsidRDefault="00DE6A90" w:rsidP="000F082F">
      <w:pPr>
        <w:pStyle w:val="ListParagraph"/>
        <w:numPr>
          <w:ilvl w:val="0"/>
          <w:numId w:val="34"/>
        </w:numPr>
        <w:tabs>
          <w:tab w:val="left" w:pos="1739"/>
        </w:tabs>
        <w:spacing w:before="276"/>
        <w:rPr>
          <w:rFonts w:asciiTheme="minorHAnsi" w:hAnsiTheme="minorHAnsi" w:cstheme="minorHAnsi"/>
        </w:rPr>
      </w:pPr>
      <w:bookmarkStart w:id="57" w:name="C._Alliance_Duration"/>
      <w:bookmarkStart w:id="58" w:name="_bookmark32"/>
      <w:bookmarkEnd w:id="57"/>
      <w:bookmarkEnd w:id="58"/>
      <w:r w:rsidRPr="003A5ADF">
        <w:rPr>
          <w:rFonts w:asciiTheme="minorHAnsi" w:hAnsiTheme="minorHAnsi" w:cstheme="minorHAnsi"/>
          <w:u w:val="single"/>
        </w:rPr>
        <w:t>Alliance</w:t>
      </w:r>
      <w:r w:rsidRPr="003A5ADF">
        <w:rPr>
          <w:rFonts w:asciiTheme="minorHAnsi" w:hAnsiTheme="minorHAnsi" w:cstheme="minorHAnsi"/>
          <w:spacing w:val="-7"/>
          <w:u w:val="single"/>
        </w:rPr>
        <w:t xml:space="preserve"> </w:t>
      </w:r>
      <w:r w:rsidRPr="003A5ADF">
        <w:rPr>
          <w:rFonts w:asciiTheme="minorHAnsi" w:hAnsiTheme="minorHAnsi" w:cstheme="minorHAnsi"/>
          <w:spacing w:val="-2"/>
          <w:u w:val="single"/>
        </w:rPr>
        <w:t>Duration</w:t>
      </w:r>
    </w:p>
    <w:p w14:paraId="06AE1F6F" w14:textId="50D89477" w:rsidR="00F3324D" w:rsidRPr="003A5ADF" w:rsidRDefault="00DE6A90">
      <w:pPr>
        <w:pStyle w:val="BodyText"/>
        <w:spacing w:before="276"/>
        <w:ind w:left="1739" w:right="809"/>
        <w:rPr>
          <w:rFonts w:asciiTheme="minorHAnsi" w:hAnsiTheme="minorHAnsi" w:cstheme="minorHAnsi"/>
          <w:sz w:val="22"/>
          <w:szCs w:val="22"/>
        </w:rPr>
      </w:pPr>
      <w:r w:rsidRPr="003A5ADF">
        <w:rPr>
          <w:rFonts w:asciiTheme="minorHAnsi" w:hAnsiTheme="minorHAnsi" w:cstheme="minorHAnsi"/>
          <w:sz w:val="22"/>
          <w:szCs w:val="22"/>
        </w:rPr>
        <w:lastRenderedPageBreak/>
        <w:t>Initial</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agreements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have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duration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two</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years.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Renewals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are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typically for five years but can range from two to five years at the discretion of the originating office.</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Alliances cannot be renewed automatically.</w:t>
      </w:r>
    </w:p>
    <w:p w14:paraId="60F89354" w14:textId="77777777" w:rsidR="00F3324D" w:rsidRPr="003A5ADF" w:rsidRDefault="00F3324D">
      <w:pPr>
        <w:pStyle w:val="BodyText"/>
        <w:rPr>
          <w:rFonts w:asciiTheme="minorHAnsi" w:hAnsiTheme="minorHAnsi" w:cstheme="minorHAnsi"/>
          <w:sz w:val="22"/>
          <w:szCs w:val="22"/>
        </w:rPr>
      </w:pPr>
    </w:p>
    <w:p w14:paraId="3B38EB96" w14:textId="1A89592E" w:rsidR="00F3324D" w:rsidRPr="003A5ADF" w:rsidRDefault="00DE6A90">
      <w:pPr>
        <w:pStyle w:val="BodyText"/>
        <w:ind w:left="1739" w:right="809"/>
        <w:rPr>
          <w:rFonts w:asciiTheme="minorHAnsi" w:hAnsiTheme="minorHAnsi" w:cstheme="minorHAnsi"/>
          <w:sz w:val="22"/>
          <w:szCs w:val="22"/>
        </w:rPr>
      </w:pPr>
      <w:r w:rsidRPr="003A5ADF">
        <w:rPr>
          <w:rFonts w:asciiTheme="minorHAnsi" w:hAnsiTheme="minorHAnsi" w:cstheme="minorHAnsi"/>
          <w:sz w:val="22"/>
          <w:szCs w:val="22"/>
        </w:rPr>
        <w:t>If an Alliance agreement has expired, and the parties are actively pursuing a renewal,</w:t>
      </w:r>
      <w:r w:rsidRPr="003A5ADF">
        <w:rPr>
          <w:rFonts w:asciiTheme="minorHAnsi" w:hAnsiTheme="minorHAnsi" w:cstheme="minorHAnsi"/>
          <w:spacing w:val="-3"/>
          <w:sz w:val="22"/>
          <w:szCs w:val="22"/>
        </w:rPr>
        <w:t xml:space="preserve"> </w:t>
      </w:r>
      <w:r w:rsidR="00103B91" w:rsidRPr="003A5ADF">
        <w:rPr>
          <w:rFonts w:asciiTheme="minorHAnsi" w:hAnsiTheme="minorHAnsi" w:cstheme="minorHAnsi"/>
          <w:spacing w:val="-3"/>
          <w:sz w:val="22"/>
          <w:szCs w:val="22"/>
        </w:rPr>
        <w:t>VO</w:t>
      </w:r>
      <w:r w:rsidRPr="003A5ADF">
        <w:rPr>
          <w:rFonts w:asciiTheme="minorHAnsi" w:hAnsiTheme="minorHAnsi" w:cstheme="minorHAnsi"/>
          <w:sz w:val="22"/>
          <w:szCs w:val="22"/>
        </w:rPr>
        <w:t>SH</w:t>
      </w:r>
      <w:r w:rsidR="008461D9" w:rsidRPr="003A5ADF">
        <w:rPr>
          <w:rFonts w:asciiTheme="minorHAnsi" w:hAnsiTheme="minorHAnsi" w:cstheme="minorHAnsi"/>
          <w:sz w:val="22"/>
          <w:szCs w:val="22"/>
        </w:rPr>
        <w: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participant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may</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continue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work</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together</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until the agreement is renewed.</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An Alliance does not automatically conclude during this interim period.</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The renewal date for the Alliance becomes the date that the renewal agreement is signed.</w:t>
      </w:r>
    </w:p>
    <w:p w14:paraId="11B2ACD1" w14:textId="77777777" w:rsidR="00F3324D" w:rsidRPr="003A5ADF" w:rsidRDefault="00F3324D">
      <w:pPr>
        <w:pStyle w:val="BodyText"/>
        <w:rPr>
          <w:rFonts w:asciiTheme="minorHAnsi" w:hAnsiTheme="minorHAnsi" w:cstheme="minorHAnsi"/>
          <w:sz w:val="22"/>
          <w:szCs w:val="22"/>
        </w:rPr>
      </w:pPr>
    </w:p>
    <w:p w14:paraId="0E9C80CE" w14:textId="44A948A8" w:rsidR="00F3324D" w:rsidRPr="003A5ADF" w:rsidRDefault="00DE6A90" w:rsidP="000F082F">
      <w:pPr>
        <w:pStyle w:val="ListParagraph"/>
        <w:numPr>
          <w:ilvl w:val="0"/>
          <w:numId w:val="34"/>
        </w:numPr>
        <w:tabs>
          <w:tab w:val="left" w:pos="1739"/>
        </w:tabs>
        <w:rPr>
          <w:rFonts w:asciiTheme="minorHAnsi" w:hAnsiTheme="minorHAnsi" w:cstheme="minorHAnsi"/>
        </w:rPr>
      </w:pPr>
      <w:bookmarkStart w:id="59" w:name="D._Process_for_Establishing_a_National_A"/>
      <w:bookmarkStart w:id="60" w:name="_bookmark33"/>
      <w:bookmarkEnd w:id="59"/>
      <w:bookmarkEnd w:id="60"/>
      <w:r w:rsidRPr="003A5ADF">
        <w:rPr>
          <w:rFonts w:asciiTheme="minorHAnsi" w:hAnsiTheme="minorHAnsi" w:cstheme="minorHAnsi"/>
          <w:u w:val="single"/>
        </w:rPr>
        <w:t>Process</w:t>
      </w:r>
      <w:r w:rsidRPr="003A5ADF">
        <w:rPr>
          <w:rFonts w:asciiTheme="minorHAnsi" w:hAnsiTheme="minorHAnsi" w:cstheme="minorHAnsi"/>
          <w:spacing w:val="-2"/>
          <w:u w:val="single"/>
        </w:rPr>
        <w:t xml:space="preserve"> </w:t>
      </w:r>
      <w:r w:rsidRPr="003A5ADF">
        <w:rPr>
          <w:rFonts w:asciiTheme="minorHAnsi" w:hAnsiTheme="minorHAnsi" w:cstheme="minorHAnsi"/>
          <w:u w:val="single"/>
        </w:rPr>
        <w:t>for</w:t>
      </w:r>
      <w:r w:rsidRPr="003A5ADF">
        <w:rPr>
          <w:rFonts w:asciiTheme="minorHAnsi" w:hAnsiTheme="minorHAnsi" w:cstheme="minorHAnsi"/>
          <w:spacing w:val="-2"/>
          <w:u w:val="single"/>
        </w:rPr>
        <w:t xml:space="preserve"> </w:t>
      </w:r>
      <w:r w:rsidRPr="003A5ADF">
        <w:rPr>
          <w:rFonts w:asciiTheme="minorHAnsi" w:hAnsiTheme="minorHAnsi" w:cstheme="minorHAnsi"/>
          <w:u w:val="single"/>
        </w:rPr>
        <w:t>Establishing</w:t>
      </w:r>
      <w:r w:rsidRPr="003A5ADF">
        <w:rPr>
          <w:rFonts w:asciiTheme="minorHAnsi" w:hAnsiTheme="minorHAnsi" w:cstheme="minorHAnsi"/>
          <w:spacing w:val="-2"/>
          <w:u w:val="single"/>
        </w:rPr>
        <w:t xml:space="preserve"> </w:t>
      </w:r>
      <w:r w:rsidRPr="003A5ADF">
        <w:rPr>
          <w:rFonts w:asciiTheme="minorHAnsi" w:hAnsiTheme="minorHAnsi" w:cstheme="minorHAnsi"/>
          <w:u w:val="single"/>
        </w:rPr>
        <w:t>a</w:t>
      </w:r>
      <w:r w:rsidRPr="003A5ADF">
        <w:rPr>
          <w:rFonts w:asciiTheme="minorHAnsi" w:hAnsiTheme="minorHAnsi" w:cstheme="minorHAnsi"/>
          <w:spacing w:val="-3"/>
          <w:u w:val="single"/>
        </w:rPr>
        <w:t xml:space="preserve"> </w:t>
      </w:r>
      <w:r w:rsidR="00540FE2" w:rsidRPr="003A5ADF">
        <w:rPr>
          <w:rFonts w:asciiTheme="minorHAnsi" w:hAnsiTheme="minorHAnsi" w:cstheme="minorHAnsi"/>
          <w:spacing w:val="-3"/>
          <w:u w:val="single"/>
        </w:rPr>
        <w:t>Statewide</w:t>
      </w:r>
      <w:r w:rsidRPr="003A5ADF">
        <w:rPr>
          <w:rFonts w:asciiTheme="minorHAnsi" w:hAnsiTheme="minorHAnsi" w:cstheme="minorHAnsi"/>
          <w:spacing w:val="-1"/>
          <w:u w:val="single"/>
        </w:rPr>
        <w:t xml:space="preserve"> </w:t>
      </w:r>
      <w:r w:rsidRPr="003A5ADF">
        <w:rPr>
          <w:rFonts w:asciiTheme="minorHAnsi" w:hAnsiTheme="minorHAnsi" w:cstheme="minorHAnsi"/>
          <w:spacing w:val="-2"/>
          <w:u w:val="single"/>
        </w:rPr>
        <w:t>Alliance</w:t>
      </w:r>
    </w:p>
    <w:p w14:paraId="25061F20" w14:textId="77777777" w:rsidR="00F3324D" w:rsidRPr="003A5ADF" w:rsidRDefault="00F3324D">
      <w:pPr>
        <w:pStyle w:val="BodyText"/>
        <w:rPr>
          <w:rFonts w:asciiTheme="minorHAnsi" w:hAnsiTheme="minorHAnsi" w:cstheme="minorHAnsi"/>
          <w:sz w:val="22"/>
          <w:szCs w:val="22"/>
        </w:rPr>
      </w:pPr>
    </w:p>
    <w:p w14:paraId="45D6B8FD" w14:textId="75DA14FA" w:rsidR="00F3324D" w:rsidRPr="003A5ADF" w:rsidRDefault="00DE6A90" w:rsidP="000F082F">
      <w:pPr>
        <w:pStyle w:val="ListParagraph"/>
        <w:numPr>
          <w:ilvl w:val="0"/>
          <w:numId w:val="12"/>
        </w:numPr>
        <w:tabs>
          <w:tab w:val="left" w:pos="2098"/>
          <w:tab w:val="left" w:pos="2100"/>
        </w:tabs>
        <w:ind w:right="934"/>
        <w:rPr>
          <w:rFonts w:asciiTheme="minorHAnsi" w:hAnsiTheme="minorHAnsi" w:cstheme="minorHAnsi"/>
        </w:rPr>
        <w:sectPr w:rsidR="00F3324D" w:rsidRPr="003A5ADF">
          <w:footerReference w:type="default" r:id="rId13"/>
          <w:pgSz w:w="12240" w:h="15840"/>
          <w:pgMar w:top="1240" w:right="760" w:bottom="1360" w:left="1140" w:header="0" w:footer="1086" w:gutter="0"/>
          <w:cols w:space="720"/>
        </w:sectPr>
      </w:pPr>
      <w:r w:rsidRPr="003A5ADF">
        <w:rPr>
          <w:rFonts w:asciiTheme="minorHAnsi" w:hAnsiTheme="minorHAnsi" w:cstheme="minorHAnsi"/>
        </w:rPr>
        <w:t xml:space="preserve">A prospective </w:t>
      </w:r>
      <w:r w:rsidR="00540FE2" w:rsidRPr="003A5ADF">
        <w:rPr>
          <w:rFonts w:asciiTheme="minorHAnsi" w:hAnsiTheme="minorHAnsi" w:cstheme="minorHAnsi"/>
        </w:rPr>
        <w:t>statewide</w:t>
      </w:r>
      <w:r w:rsidRPr="003A5ADF">
        <w:rPr>
          <w:rFonts w:asciiTheme="minorHAnsi" w:hAnsiTheme="minorHAnsi" w:cstheme="minorHAnsi"/>
        </w:rPr>
        <w:t xml:space="preserve"> Alliance participant may approach </w:t>
      </w:r>
      <w:r w:rsidR="00103B91" w:rsidRPr="003A5ADF">
        <w:rPr>
          <w:rFonts w:asciiTheme="minorHAnsi" w:hAnsiTheme="minorHAnsi" w:cstheme="minorHAnsi"/>
        </w:rPr>
        <w:t>the Division of Cooperative Programs (</w:t>
      </w:r>
      <w:r w:rsidRPr="003A5ADF">
        <w:rPr>
          <w:rFonts w:asciiTheme="minorHAnsi" w:hAnsiTheme="minorHAnsi" w:cstheme="minorHAnsi"/>
        </w:rPr>
        <w:t>DCP</w:t>
      </w:r>
      <w:r w:rsidR="00103B91" w:rsidRPr="003A5ADF">
        <w:rPr>
          <w:rFonts w:asciiTheme="minorHAnsi" w:hAnsiTheme="minorHAnsi" w:cstheme="minorHAnsi"/>
        </w:rPr>
        <w:t>)</w:t>
      </w:r>
      <w:r w:rsidRPr="003A5ADF">
        <w:rPr>
          <w:rFonts w:asciiTheme="minorHAnsi" w:hAnsiTheme="minorHAnsi" w:cstheme="minorHAnsi"/>
        </w:rPr>
        <w:t xml:space="preserve"> about forming an Alliance.</w:t>
      </w:r>
      <w:r w:rsidRPr="003A5ADF">
        <w:rPr>
          <w:rFonts w:asciiTheme="minorHAnsi" w:hAnsiTheme="minorHAnsi" w:cstheme="minorHAnsi"/>
          <w:spacing w:val="40"/>
        </w:rPr>
        <w:t xml:space="preserve"> </w:t>
      </w:r>
      <w:r w:rsidRPr="003A5ADF">
        <w:rPr>
          <w:rFonts w:asciiTheme="minorHAnsi" w:hAnsiTheme="minorHAnsi" w:cstheme="minorHAnsi"/>
        </w:rPr>
        <w:t>DCP manages the Alliance Program and will work with the prospective Alliance participant to form an Alliance.</w:t>
      </w:r>
      <w:r w:rsidRPr="003A5ADF">
        <w:rPr>
          <w:rFonts w:asciiTheme="minorHAnsi" w:hAnsiTheme="minorHAnsi" w:cstheme="minorHAnsi"/>
          <w:spacing w:val="40"/>
        </w:rPr>
        <w:t xml:space="preserve"> </w:t>
      </w:r>
    </w:p>
    <w:p w14:paraId="5983A9D6" w14:textId="7A442E3D" w:rsidR="00F3324D" w:rsidRPr="003A5ADF" w:rsidRDefault="00DE6A90" w:rsidP="000F082F">
      <w:pPr>
        <w:pStyle w:val="ListParagraph"/>
        <w:numPr>
          <w:ilvl w:val="0"/>
          <w:numId w:val="12"/>
        </w:numPr>
        <w:tabs>
          <w:tab w:val="left" w:pos="2098"/>
          <w:tab w:val="left" w:pos="2100"/>
        </w:tabs>
        <w:spacing w:before="70"/>
        <w:ind w:right="1921"/>
        <w:rPr>
          <w:rFonts w:asciiTheme="minorHAnsi" w:hAnsiTheme="minorHAnsi" w:cstheme="minorHAnsi"/>
        </w:rPr>
      </w:pPr>
      <w:r w:rsidRPr="003A5ADF">
        <w:rPr>
          <w:rFonts w:asciiTheme="minorHAnsi" w:hAnsiTheme="minorHAnsi" w:cstheme="minorHAnsi"/>
        </w:rPr>
        <w:lastRenderedPageBreak/>
        <w:t>DCP</w:t>
      </w:r>
      <w:r w:rsidRPr="003A5ADF">
        <w:rPr>
          <w:rFonts w:asciiTheme="minorHAnsi" w:hAnsiTheme="minorHAnsi" w:cstheme="minorHAnsi"/>
          <w:spacing w:val="-4"/>
        </w:rPr>
        <w:t xml:space="preserve"> </w:t>
      </w:r>
      <w:r w:rsidRPr="003A5ADF">
        <w:rPr>
          <w:rFonts w:asciiTheme="minorHAnsi" w:hAnsiTheme="minorHAnsi" w:cstheme="minorHAnsi"/>
        </w:rPr>
        <w:t>may</w:t>
      </w:r>
      <w:r w:rsidRPr="003A5ADF">
        <w:rPr>
          <w:rFonts w:asciiTheme="minorHAnsi" w:hAnsiTheme="minorHAnsi" w:cstheme="minorHAnsi"/>
          <w:spacing w:val="-7"/>
        </w:rPr>
        <w:t xml:space="preserve"> </w:t>
      </w:r>
      <w:r w:rsidRPr="003A5ADF">
        <w:rPr>
          <w:rFonts w:asciiTheme="minorHAnsi" w:hAnsiTheme="minorHAnsi" w:cstheme="minorHAnsi"/>
        </w:rPr>
        <w:t>also</w:t>
      </w:r>
      <w:r w:rsidRPr="003A5ADF">
        <w:rPr>
          <w:rFonts w:asciiTheme="minorHAnsi" w:hAnsiTheme="minorHAnsi" w:cstheme="minorHAnsi"/>
          <w:spacing w:val="-4"/>
        </w:rPr>
        <w:t xml:space="preserve"> </w:t>
      </w:r>
      <w:r w:rsidRPr="003A5ADF">
        <w:rPr>
          <w:rFonts w:asciiTheme="minorHAnsi" w:hAnsiTheme="minorHAnsi" w:cstheme="minorHAnsi"/>
        </w:rPr>
        <w:t>reach</w:t>
      </w:r>
      <w:r w:rsidRPr="003A5ADF">
        <w:rPr>
          <w:rFonts w:asciiTheme="minorHAnsi" w:hAnsiTheme="minorHAnsi" w:cstheme="minorHAnsi"/>
          <w:spacing w:val="-4"/>
        </w:rPr>
        <w:t xml:space="preserve"> </w:t>
      </w:r>
      <w:r w:rsidRPr="003A5ADF">
        <w:rPr>
          <w:rFonts w:asciiTheme="minorHAnsi" w:hAnsiTheme="minorHAnsi" w:cstheme="minorHAnsi"/>
        </w:rPr>
        <w:t>out</w:t>
      </w:r>
      <w:r w:rsidRPr="003A5ADF">
        <w:rPr>
          <w:rFonts w:asciiTheme="minorHAnsi" w:hAnsiTheme="minorHAnsi" w:cstheme="minorHAnsi"/>
          <w:spacing w:val="-4"/>
        </w:rPr>
        <w:t xml:space="preserve"> </w:t>
      </w:r>
      <w:r w:rsidRPr="003A5ADF">
        <w:rPr>
          <w:rFonts w:asciiTheme="minorHAnsi" w:hAnsiTheme="minorHAnsi" w:cstheme="minorHAnsi"/>
        </w:rPr>
        <w:t xml:space="preserve">to organizations about </w:t>
      </w:r>
      <w:proofErr w:type="gramStart"/>
      <w:r w:rsidRPr="003A5ADF">
        <w:rPr>
          <w:rFonts w:asciiTheme="minorHAnsi" w:hAnsiTheme="minorHAnsi" w:cstheme="minorHAnsi"/>
        </w:rPr>
        <w:t>entering into</w:t>
      </w:r>
      <w:proofErr w:type="gramEnd"/>
      <w:r w:rsidRPr="003A5ADF">
        <w:rPr>
          <w:rFonts w:asciiTheme="minorHAnsi" w:hAnsiTheme="minorHAnsi" w:cstheme="minorHAnsi"/>
        </w:rPr>
        <w:t xml:space="preserve"> an Alliance.</w:t>
      </w:r>
    </w:p>
    <w:p w14:paraId="2B174E1C" w14:textId="77777777" w:rsidR="00F3324D" w:rsidRPr="003A5ADF" w:rsidRDefault="00F3324D">
      <w:pPr>
        <w:pStyle w:val="BodyText"/>
        <w:rPr>
          <w:rFonts w:asciiTheme="minorHAnsi" w:hAnsiTheme="minorHAnsi" w:cstheme="minorHAnsi"/>
          <w:sz w:val="22"/>
          <w:szCs w:val="22"/>
        </w:rPr>
      </w:pPr>
    </w:p>
    <w:p w14:paraId="381C5A12" w14:textId="74FDA173" w:rsidR="00F3324D" w:rsidRPr="003A5ADF" w:rsidRDefault="00DE6A90" w:rsidP="000F082F">
      <w:pPr>
        <w:pStyle w:val="ListParagraph"/>
        <w:numPr>
          <w:ilvl w:val="0"/>
          <w:numId w:val="12"/>
        </w:numPr>
        <w:tabs>
          <w:tab w:val="left" w:pos="2097"/>
          <w:tab w:val="left" w:pos="2099"/>
        </w:tabs>
        <w:ind w:left="2099" w:right="953"/>
        <w:rPr>
          <w:rFonts w:asciiTheme="minorHAnsi" w:hAnsiTheme="minorHAnsi" w:cstheme="minorHAnsi"/>
          <w:i/>
          <w:iCs/>
        </w:rPr>
      </w:pP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will</w:t>
      </w:r>
      <w:r w:rsidRPr="003A5ADF">
        <w:rPr>
          <w:rFonts w:asciiTheme="minorHAnsi" w:hAnsiTheme="minorHAnsi" w:cstheme="minorHAnsi"/>
          <w:spacing w:val="-4"/>
        </w:rPr>
        <w:t xml:space="preserve"> </w:t>
      </w:r>
      <w:r w:rsidRPr="003A5ADF">
        <w:rPr>
          <w:rFonts w:asciiTheme="minorHAnsi" w:hAnsiTheme="minorHAnsi" w:cstheme="minorHAnsi"/>
        </w:rPr>
        <w:t>provide</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prospective</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participant</w:t>
      </w:r>
      <w:r w:rsidRPr="003A5ADF">
        <w:rPr>
          <w:rFonts w:asciiTheme="minorHAnsi" w:hAnsiTheme="minorHAnsi" w:cstheme="minorHAnsi"/>
          <w:spacing w:val="-4"/>
        </w:rPr>
        <w:t xml:space="preserve"> </w:t>
      </w:r>
      <w:r w:rsidRPr="003A5ADF">
        <w:rPr>
          <w:rFonts w:asciiTheme="minorHAnsi" w:hAnsiTheme="minorHAnsi" w:cstheme="minorHAnsi"/>
        </w:rPr>
        <w:t>with</w:t>
      </w:r>
      <w:r w:rsidRPr="003A5ADF">
        <w:rPr>
          <w:rFonts w:asciiTheme="minorHAnsi" w:hAnsiTheme="minorHAnsi" w:cstheme="minorHAnsi"/>
          <w:spacing w:val="-4"/>
        </w:rPr>
        <w:t xml:space="preserve"> </w:t>
      </w:r>
      <w:r w:rsidRPr="003A5ADF">
        <w:rPr>
          <w:rFonts w:asciiTheme="minorHAnsi" w:hAnsiTheme="minorHAnsi" w:cstheme="minorHAnsi"/>
        </w:rPr>
        <w:t>background</w:t>
      </w:r>
      <w:r w:rsidRPr="003A5ADF">
        <w:rPr>
          <w:rFonts w:asciiTheme="minorHAnsi" w:hAnsiTheme="minorHAnsi" w:cstheme="minorHAnsi"/>
          <w:spacing w:val="-4"/>
        </w:rPr>
        <w:t xml:space="preserve"> </w:t>
      </w:r>
      <w:r w:rsidRPr="003A5ADF">
        <w:rPr>
          <w:rFonts w:asciiTheme="minorHAnsi" w:hAnsiTheme="minorHAnsi" w:cstheme="minorHAnsi"/>
        </w:rPr>
        <w:t xml:space="preserve">on the Alliance Program, including the </w:t>
      </w:r>
      <w:hyperlink r:id="rId14">
        <w:r w:rsidRPr="003A5ADF">
          <w:rPr>
            <w:rFonts w:asciiTheme="minorHAnsi" w:hAnsiTheme="minorHAnsi" w:cstheme="minorHAnsi"/>
          </w:rPr>
          <w:t>Alliance Program webpage</w:t>
        </w:r>
      </w:hyperlink>
      <w:r w:rsidRPr="003A5ADF">
        <w:rPr>
          <w:rFonts w:asciiTheme="minorHAnsi" w:hAnsiTheme="minorHAnsi" w:cstheme="minorHAnsi"/>
          <w:color w:val="0000FF"/>
        </w:rPr>
        <w:t xml:space="preserve"> </w:t>
      </w:r>
      <w:r w:rsidRPr="003A5ADF">
        <w:rPr>
          <w:rFonts w:asciiTheme="minorHAnsi" w:hAnsiTheme="minorHAnsi" w:cstheme="minorHAnsi"/>
        </w:rPr>
        <w:t>and this</w:t>
      </w:r>
      <w:r w:rsidR="00FD2AE6" w:rsidRPr="003A5ADF">
        <w:rPr>
          <w:rFonts w:asciiTheme="minorHAnsi" w:hAnsiTheme="minorHAnsi" w:cstheme="minorHAnsi"/>
        </w:rPr>
        <w:t xml:space="preserve"> Directive</w:t>
      </w:r>
      <w:r w:rsidRPr="003A5ADF">
        <w:rPr>
          <w:rFonts w:asciiTheme="minorHAnsi" w:hAnsiTheme="minorHAnsi" w:cstheme="minorHAnsi"/>
        </w:rPr>
        <w:t>.</w:t>
      </w:r>
      <w:r w:rsidRPr="003A5ADF">
        <w:rPr>
          <w:rFonts w:asciiTheme="minorHAnsi" w:hAnsiTheme="minorHAnsi" w:cstheme="minorHAnsi"/>
          <w:spacing w:val="40"/>
        </w:rPr>
        <w:t xml:space="preserve"> </w:t>
      </w:r>
      <w:r w:rsidRPr="003A5ADF">
        <w:rPr>
          <w:rFonts w:asciiTheme="minorHAnsi" w:hAnsiTheme="minorHAnsi" w:cstheme="minorHAnsi"/>
        </w:rPr>
        <w:t xml:space="preserve">DCP will inform the prospective Alliance participant of </w:t>
      </w:r>
      <w:r w:rsidR="00803828" w:rsidRPr="003A5ADF">
        <w:rPr>
          <w:rFonts w:asciiTheme="minorHAnsi" w:hAnsiTheme="minorHAnsi" w:cstheme="minorHAnsi"/>
        </w:rPr>
        <w:t>V</w:t>
      </w:r>
      <w:r w:rsidRPr="003A5ADF">
        <w:rPr>
          <w:rFonts w:asciiTheme="minorHAnsi" w:hAnsiTheme="minorHAnsi" w:cstheme="minorHAnsi"/>
        </w:rPr>
        <w:t xml:space="preserve">OSH’s expectations, including </w:t>
      </w:r>
      <w:r w:rsidR="00C65C51" w:rsidRPr="003A5ADF">
        <w:rPr>
          <w:rFonts w:asciiTheme="minorHAnsi" w:hAnsiTheme="minorHAnsi" w:cstheme="minorHAnsi"/>
          <w:i/>
          <w:iCs/>
        </w:rPr>
        <w:t>the Fundamental Requirements for VOSH Alliance Program Participants</w:t>
      </w:r>
      <w:r w:rsidR="00BF263B" w:rsidRPr="003A5ADF">
        <w:rPr>
          <w:rFonts w:asciiTheme="minorHAnsi" w:hAnsiTheme="minorHAnsi" w:cstheme="minorHAnsi"/>
          <w:i/>
          <w:iCs/>
        </w:rPr>
        <w:t>. See Section V.F.</w:t>
      </w:r>
    </w:p>
    <w:p w14:paraId="32B82C79" w14:textId="57608012" w:rsidR="00F3324D" w:rsidRPr="003A5ADF" w:rsidRDefault="00DE6A90" w:rsidP="000F082F">
      <w:pPr>
        <w:pStyle w:val="ListParagraph"/>
        <w:numPr>
          <w:ilvl w:val="0"/>
          <w:numId w:val="12"/>
        </w:numPr>
        <w:tabs>
          <w:tab w:val="left" w:pos="2098"/>
          <w:tab w:val="left" w:pos="2100"/>
        </w:tabs>
        <w:spacing w:before="252"/>
        <w:ind w:right="801"/>
        <w:rPr>
          <w:rFonts w:asciiTheme="minorHAnsi" w:hAnsiTheme="minorHAnsi" w:cstheme="minorHAnsi"/>
        </w:rPr>
      </w:pPr>
      <w:r w:rsidRPr="003A5ADF">
        <w:rPr>
          <w:rFonts w:asciiTheme="minorHAnsi" w:hAnsiTheme="minorHAnsi" w:cstheme="minorHAnsi"/>
        </w:rPr>
        <w:t>Prospective Alliance participants will provide DCP with background on their</w:t>
      </w:r>
      <w:r w:rsidRPr="003A5ADF">
        <w:rPr>
          <w:rFonts w:asciiTheme="minorHAnsi" w:hAnsiTheme="minorHAnsi" w:cstheme="minorHAnsi"/>
          <w:spacing w:val="-6"/>
        </w:rPr>
        <w:t xml:space="preserve"> </w:t>
      </w:r>
      <w:r w:rsidRPr="003A5ADF">
        <w:rPr>
          <w:rFonts w:asciiTheme="minorHAnsi" w:hAnsiTheme="minorHAnsi" w:cstheme="minorHAnsi"/>
        </w:rPr>
        <w:t>organization,</w:t>
      </w:r>
      <w:r w:rsidRPr="003A5ADF">
        <w:rPr>
          <w:rFonts w:asciiTheme="minorHAnsi" w:hAnsiTheme="minorHAnsi" w:cstheme="minorHAnsi"/>
          <w:spacing w:val="-5"/>
        </w:rPr>
        <w:t xml:space="preserve"> </w:t>
      </w:r>
      <w:r w:rsidRPr="003A5ADF">
        <w:rPr>
          <w:rFonts w:asciiTheme="minorHAnsi" w:hAnsiTheme="minorHAnsi" w:cstheme="minorHAnsi"/>
        </w:rPr>
        <w:t>proposed</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6"/>
        </w:rPr>
        <w:t xml:space="preserve"> </w:t>
      </w:r>
      <w:r w:rsidRPr="003A5ADF">
        <w:rPr>
          <w:rFonts w:asciiTheme="minorHAnsi" w:hAnsiTheme="minorHAnsi" w:cstheme="minorHAnsi"/>
        </w:rPr>
        <w:t>objectives,</w:t>
      </w:r>
      <w:r w:rsidRPr="003A5ADF">
        <w:rPr>
          <w:rFonts w:asciiTheme="minorHAnsi" w:hAnsiTheme="minorHAnsi" w:cstheme="minorHAnsi"/>
          <w:spacing w:val="-5"/>
        </w:rPr>
        <w:t xml:space="preserve"> </w:t>
      </w:r>
      <w:r w:rsidRPr="003A5ADF">
        <w:rPr>
          <w:rFonts w:asciiTheme="minorHAnsi" w:hAnsiTheme="minorHAnsi" w:cstheme="minorHAnsi"/>
        </w:rPr>
        <w:t>specific</w:t>
      </w:r>
      <w:r w:rsidRPr="003A5ADF">
        <w:rPr>
          <w:rFonts w:asciiTheme="minorHAnsi" w:hAnsiTheme="minorHAnsi" w:cstheme="minorHAnsi"/>
          <w:spacing w:val="-6"/>
        </w:rPr>
        <w:t xml:space="preserve"> </w:t>
      </w:r>
      <w:r w:rsidRPr="003A5ADF">
        <w:rPr>
          <w:rFonts w:asciiTheme="minorHAnsi" w:hAnsiTheme="minorHAnsi" w:cstheme="minorHAnsi"/>
        </w:rPr>
        <w:t>hazards/issues</w:t>
      </w:r>
      <w:r w:rsidRPr="003A5ADF">
        <w:rPr>
          <w:rFonts w:asciiTheme="minorHAnsi" w:hAnsiTheme="minorHAnsi" w:cstheme="minorHAnsi"/>
          <w:spacing w:val="-5"/>
        </w:rPr>
        <w:t xml:space="preserve"> </w:t>
      </w:r>
      <w:r w:rsidRPr="003A5ADF">
        <w:rPr>
          <w:rFonts w:asciiTheme="minorHAnsi" w:hAnsiTheme="minorHAnsi" w:cstheme="minorHAnsi"/>
        </w:rPr>
        <w:t>to</w:t>
      </w:r>
      <w:r w:rsidRPr="003A5ADF">
        <w:rPr>
          <w:rFonts w:asciiTheme="minorHAnsi" w:hAnsiTheme="minorHAnsi" w:cstheme="minorHAnsi"/>
          <w:spacing w:val="-5"/>
        </w:rPr>
        <w:t xml:space="preserve"> </w:t>
      </w:r>
      <w:r w:rsidRPr="003A5ADF">
        <w:rPr>
          <w:rFonts w:asciiTheme="minorHAnsi" w:hAnsiTheme="minorHAnsi" w:cstheme="minorHAnsi"/>
        </w:rPr>
        <w:t>be addressed, resources/expertise that the organization could devote to the Alliance, and how the organization would provide worker participation in Alliance activities.</w:t>
      </w:r>
    </w:p>
    <w:p w14:paraId="5E8EDFD1" w14:textId="77777777" w:rsidR="00F3324D" w:rsidRPr="003A5ADF" w:rsidRDefault="00F3324D">
      <w:pPr>
        <w:pStyle w:val="BodyText"/>
        <w:rPr>
          <w:rFonts w:asciiTheme="minorHAnsi" w:hAnsiTheme="minorHAnsi" w:cstheme="minorHAnsi"/>
          <w:sz w:val="22"/>
          <w:szCs w:val="22"/>
        </w:rPr>
      </w:pPr>
    </w:p>
    <w:p w14:paraId="2A2D482B" w14:textId="57ADDE5D" w:rsidR="00F3324D" w:rsidRPr="003A5ADF" w:rsidRDefault="00DE6A90" w:rsidP="000F082F">
      <w:pPr>
        <w:pStyle w:val="ListParagraph"/>
        <w:numPr>
          <w:ilvl w:val="0"/>
          <w:numId w:val="12"/>
        </w:numPr>
        <w:tabs>
          <w:tab w:val="left" w:pos="2098"/>
          <w:tab w:val="left" w:pos="2107"/>
        </w:tabs>
        <w:ind w:left="2107" w:right="986"/>
        <w:rPr>
          <w:rFonts w:asciiTheme="minorHAnsi" w:hAnsiTheme="minorHAnsi" w:cstheme="minorHAnsi"/>
        </w:rPr>
      </w:pPr>
      <w:r w:rsidRPr="003A5ADF">
        <w:rPr>
          <w:rFonts w:asciiTheme="minorHAnsi" w:hAnsiTheme="minorHAnsi" w:cstheme="minorHAnsi"/>
        </w:rPr>
        <w:t xml:space="preserve">DCP will evaluate the proposal for its alignment with </w:t>
      </w:r>
      <w:r w:rsidR="00DC3419" w:rsidRPr="003A5ADF">
        <w:rPr>
          <w:rFonts w:asciiTheme="minorHAnsi" w:hAnsiTheme="minorHAnsi" w:cstheme="minorHAnsi"/>
        </w:rPr>
        <w:t>V</w:t>
      </w:r>
      <w:r w:rsidRPr="003A5ADF">
        <w:rPr>
          <w:rFonts w:asciiTheme="minorHAnsi" w:hAnsiTheme="minorHAnsi" w:cstheme="minorHAnsi"/>
        </w:rPr>
        <w:t xml:space="preserve">OSH’s strategic priorities and this </w:t>
      </w:r>
      <w:r w:rsidR="00DC3419" w:rsidRPr="003A5ADF">
        <w:rPr>
          <w:rFonts w:asciiTheme="minorHAnsi" w:hAnsiTheme="minorHAnsi" w:cstheme="minorHAnsi"/>
        </w:rPr>
        <w:t>Directive</w:t>
      </w:r>
      <w:r w:rsidRPr="003A5ADF">
        <w:rPr>
          <w:rFonts w:asciiTheme="minorHAnsi" w:hAnsiTheme="minorHAnsi" w:cstheme="minorHAnsi"/>
        </w:rPr>
        <w:t>.</w:t>
      </w:r>
      <w:r w:rsidRPr="003A5ADF">
        <w:rPr>
          <w:rFonts w:asciiTheme="minorHAnsi" w:hAnsiTheme="minorHAnsi" w:cstheme="minorHAnsi"/>
          <w:spacing w:val="40"/>
        </w:rPr>
        <w:t xml:space="preserve"> </w:t>
      </w:r>
      <w:r w:rsidRPr="003A5ADF">
        <w:rPr>
          <w:rFonts w:asciiTheme="minorHAnsi" w:hAnsiTheme="minorHAnsi" w:cstheme="minorHAnsi"/>
        </w:rPr>
        <w:t xml:space="preserve">DCP will also obtain input from other </w:t>
      </w:r>
      <w:r w:rsidR="00DC3419" w:rsidRPr="003A5ADF">
        <w:rPr>
          <w:rFonts w:asciiTheme="minorHAnsi" w:hAnsiTheme="minorHAnsi" w:cstheme="minorHAnsi"/>
        </w:rPr>
        <w:t xml:space="preserve">DOLI and VOSH Divisions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Region</w:t>
      </w:r>
      <w:r w:rsidR="00DC3419" w:rsidRPr="003A5ADF">
        <w:rPr>
          <w:rFonts w:asciiTheme="minorHAnsi" w:hAnsiTheme="minorHAnsi" w:cstheme="minorHAnsi"/>
        </w:rPr>
        <w:t xml:space="preserve"> Offices</w:t>
      </w:r>
      <w:r w:rsidRPr="003A5ADF">
        <w:rPr>
          <w:rFonts w:asciiTheme="minorHAnsi" w:hAnsiTheme="minorHAnsi" w:cstheme="minorHAnsi"/>
        </w:rPr>
        <w:t>,</w:t>
      </w:r>
      <w:r w:rsidRPr="003A5ADF">
        <w:rPr>
          <w:rFonts w:asciiTheme="minorHAnsi" w:hAnsiTheme="minorHAnsi" w:cstheme="minorHAnsi"/>
          <w:spacing w:val="-4"/>
        </w:rPr>
        <w:t xml:space="preserve"> </w:t>
      </w:r>
      <w:r w:rsidRPr="003A5ADF">
        <w:rPr>
          <w:rFonts w:asciiTheme="minorHAnsi" w:hAnsiTheme="minorHAnsi" w:cstheme="minorHAnsi"/>
        </w:rPr>
        <w:t>as</w:t>
      </w:r>
      <w:r w:rsidRPr="003A5ADF">
        <w:rPr>
          <w:rFonts w:asciiTheme="minorHAnsi" w:hAnsiTheme="minorHAnsi" w:cstheme="minorHAnsi"/>
          <w:spacing w:val="-4"/>
        </w:rPr>
        <w:t xml:space="preserve"> </w:t>
      </w:r>
      <w:r w:rsidRPr="003A5ADF">
        <w:rPr>
          <w:rFonts w:asciiTheme="minorHAnsi" w:hAnsiTheme="minorHAnsi" w:cstheme="minorHAnsi"/>
        </w:rPr>
        <w:t>appropriate,</w:t>
      </w:r>
      <w:r w:rsidRPr="003A5ADF">
        <w:rPr>
          <w:rFonts w:asciiTheme="minorHAnsi" w:hAnsiTheme="minorHAnsi" w:cstheme="minorHAnsi"/>
          <w:spacing w:val="-4"/>
        </w:rPr>
        <w:t xml:space="preserve"> </w:t>
      </w:r>
      <w:r w:rsidRPr="003A5ADF">
        <w:rPr>
          <w:rFonts w:asciiTheme="minorHAnsi" w:hAnsiTheme="minorHAnsi" w:cstheme="minorHAnsi"/>
        </w:rPr>
        <w:t>to</w:t>
      </w:r>
      <w:r w:rsidRPr="003A5ADF">
        <w:rPr>
          <w:rFonts w:asciiTheme="minorHAnsi" w:hAnsiTheme="minorHAnsi" w:cstheme="minorHAnsi"/>
          <w:spacing w:val="-4"/>
        </w:rPr>
        <w:t xml:space="preserve"> </w:t>
      </w:r>
      <w:r w:rsidRPr="003A5ADF">
        <w:rPr>
          <w:rFonts w:asciiTheme="minorHAnsi" w:hAnsiTheme="minorHAnsi" w:cstheme="minorHAnsi"/>
        </w:rPr>
        <w:t>help</w:t>
      </w:r>
      <w:r w:rsidRPr="003A5ADF">
        <w:rPr>
          <w:rFonts w:asciiTheme="minorHAnsi" w:hAnsiTheme="minorHAnsi" w:cstheme="minorHAnsi"/>
          <w:spacing w:val="-4"/>
        </w:rPr>
        <w:t xml:space="preserve"> </w:t>
      </w:r>
      <w:r w:rsidRPr="003A5ADF">
        <w:rPr>
          <w:rFonts w:asciiTheme="minorHAnsi" w:hAnsiTheme="minorHAnsi" w:cstheme="minorHAnsi"/>
        </w:rPr>
        <w:t>determine</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value</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4"/>
        </w:rPr>
        <w:t xml:space="preserve"> </w:t>
      </w:r>
      <w:r w:rsidRPr="003A5ADF">
        <w:rPr>
          <w:rFonts w:asciiTheme="minorHAnsi" w:hAnsiTheme="minorHAnsi" w:cstheme="minorHAnsi"/>
        </w:rPr>
        <w:t xml:space="preserve">the proposed Alliance to </w:t>
      </w:r>
      <w:r w:rsidR="00DC3419" w:rsidRPr="003A5ADF">
        <w:rPr>
          <w:rFonts w:asciiTheme="minorHAnsi" w:hAnsiTheme="minorHAnsi" w:cstheme="minorHAnsi"/>
        </w:rPr>
        <w:t>V</w:t>
      </w:r>
      <w:r w:rsidRPr="003A5ADF">
        <w:rPr>
          <w:rFonts w:asciiTheme="minorHAnsi" w:hAnsiTheme="minorHAnsi" w:cstheme="minorHAnsi"/>
        </w:rPr>
        <w:t>OSH.</w:t>
      </w:r>
    </w:p>
    <w:p w14:paraId="26365B09" w14:textId="77777777" w:rsidR="00F3324D" w:rsidRPr="003A5ADF" w:rsidRDefault="00F3324D">
      <w:pPr>
        <w:pStyle w:val="BodyText"/>
        <w:rPr>
          <w:rFonts w:asciiTheme="minorHAnsi" w:hAnsiTheme="minorHAnsi" w:cstheme="minorHAnsi"/>
          <w:sz w:val="22"/>
          <w:szCs w:val="22"/>
        </w:rPr>
      </w:pPr>
    </w:p>
    <w:p w14:paraId="0E4F31B4" w14:textId="4127A2A7" w:rsidR="00F3324D" w:rsidRPr="003A5ADF" w:rsidRDefault="00DE6A90" w:rsidP="000F082F">
      <w:pPr>
        <w:pStyle w:val="ListParagraph"/>
        <w:numPr>
          <w:ilvl w:val="0"/>
          <w:numId w:val="12"/>
        </w:numPr>
        <w:tabs>
          <w:tab w:val="left" w:pos="2097"/>
          <w:tab w:val="left" w:pos="2099"/>
        </w:tabs>
        <w:ind w:left="2099" w:right="1166"/>
        <w:rPr>
          <w:rFonts w:asciiTheme="minorHAnsi" w:hAnsiTheme="minorHAnsi" w:cstheme="minorHAnsi"/>
        </w:rPr>
      </w:pPr>
      <w:r w:rsidRPr="003A5ADF">
        <w:rPr>
          <w:rFonts w:asciiTheme="minorHAnsi" w:hAnsiTheme="minorHAnsi" w:cstheme="minorHAnsi"/>
        </w:rPr>
        <w:t>If</w:t>
      </w:r>
      <w:r w:rsidRPr="003A5ADF">
        <w:rPr>
          <w:rFonts w:asciiTheme="minorHAnsi" w:hAnsiTheme="minorHAnsi" w:cstheme="minorHAnsi"/>
          <w:spacing w:val="-3"/>
        </w:rPr>
        <w:t xml:space="preserve"> </w:t>
      </w:r>
      <w:r w:rsidRPr="003A5ADF">
        <w:rPr>
          <w:rFonts w:asciiTheme="minorHAnsi" w:hAnsiTheme="minorHAnsi" w:cstheme="minorHAnsi"/>
        </w:rPr>
        <w:t>DCP</w:t>
      </w:r>
      <w:r w:rsidRPr="003A5ADF">
        <w:rPr>
          <w:rFonts w:asciiTheme="minorHAnsi" w:hAnsiTheme="minorHAnsi" w:cstheme="minorHAnsi"/>
          <w:spacing w:val="-3"/>
        </w:rPr>
        <w:t xml:space="preserve"> </w:t>
      </w:r>
      <w:r w:rsidRPr="003A5ADF">
        <w:rPr>
          <w:rFonts w:asciiTheme="minorHAnsi" w:hAnsiTheme="minorHAnsi" w:cstheme="minorHAnsi"/>
        </w:rPr>
        <w:t>determines</w:t>
      </w:r>
      <w:r w:rsidRPr="003A5ADF">
        <w:rPr>
          <w:rFonts w:asciiTheme="minorHAnsi" w:hAnsiTheme="minorHAnsi" w:cstheme="minorHAnsi"/>
          <w:spacing w:val="-3"/>
        </w:rPr>
        <w:t xml:space="preserve"> </w:t>
      </w:r>
      <w:r w:rsidRPr="003A5ADF">
        <w:rPr>
          <w:rFonts w:asciiTheme="minorHAnsi" w:hAnsiTheme="minorHAnsi" w:cstheme="minorHAnsi"/>
        </w:rPr>
        <w:t>that</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proposed</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would</w:t>
      </w:r>
      <w:r w:rsidRPr="003A5ADF">
        <w:rPr>
          <w:rFonts w:asciiTheme="minorHAnsi" w:hAnsiTheme="minorHAnsi" w:cstheme="minorHAnsi"/>
          <w:spacing w:val="-3"/>
        </w:rPr>
        <w:t xml:space="preserve"> </w:t>
      </w:r>
      <w:r w:rsidRPr="003A5ADF">
        <w:rPr>
          <w:rFonts w:asciiTheme="minorHAnsi" w:hAnsiTheme="minorHAnsi" w:cstheme="minorHAnsi"/>
        </w:rPr>
        <w:t>be</w:t>
      </w:r>
      <w:r w:rsidRPr="003A5ADF">
        <w:rPr>
          <w:rFonts w:asciiTheme="minorHAnsi" w:hAnsiTheme="minorHAnsi" w:cstheme="minorHAnsi"/>
          <w:spacing w:val="-4"/>
        </w:rPr>
        <w:t xml:space="preserve"> </w:t>
      </w:r>
      <w:r w:rsidRPr="003A5ADF">
        <w:rPr>
          <w:rFonts w:asciiTheme="minorHAnsi" w:hAnsiTheme="minorHAnsi" w:cstheme="minorHAnsi"/>
        </w:rPr>
        <w:t>beneficial</w:t>
      </w:r>
      <w:r w:rsidRPr="003A5ADF">
        <w:rPr>
          <w:rFonts w:asciiTheme="minorHAnsi" w:hAnsiTheme="minorHAnsi" w:cstheme="minorHAnsi"/>
          <w:spacing w:val="-3"/>
        </w:rPr>
        <w:t xml:space="preserve"> </w:t>
      </w:r>
      <w:r w:rsidRPr="003A5ADF">
        <w:rPr>
          <w:rFonts w:asciiTheme="minorHAnsi" w:hAnsiTheme="minorHAnsi" w:cstheme="minorHAnsi"/>
        </w:rPr>
        <w:t>to</w:t>
      </w:r>
      <w:r w:rsidRPr="003A5ADF">
        <w:rPr>
          <w:rFonts w:asciiTheme="minorHAnsi" w:hAnsiTheme="minorHAnsi" w:cstheme="minorHAnsi"/>
          <w:spacing w:val="-3"/>
        </w:rPr>
        <w:t xml:space="preserve"> </w:t>
      </w:r>
      <w:r w:rsidRPr="003A5ADF">
        <w:rPr>
          <w:rFonts w:asciiTheme="minorHAnsi" w:hAnsiTheme="minorHAnsi" w:cstheme="minorHAnsi"/>
        </w:rPr>
        <w:t xml:space="preserve">the agency, DCP will present the proposal to the </w:t>
      </w:r>
      <w:r w:rsidR="00F927E9" w:rsidRPr="003A5ADF">
        <w:rPr>
          <w:rFonts w:asciiTheme="minorHAnsi" w:hAnsiTheme="minorHAnsi" w:cstheme="minorHAnsi"/>
        </w:rPr>
        <w:t xml:space="preserve">Deputy </w:t>
      </w:r>
      <w:r w:rsidR="00DC3419" w:rsidRPr="003A5ADF">
        <w:rPr>
          <w:rFonts w:asciiTheme="minorHAnsi" w:hAnsiTheme="minorHAnsi" w:cstheme="minorHAnsi"/>
        </w:rPr>
        <w:t xml:space="preserve">Commissioner for Regulatory Programs </w:t>
      </w:r>
      <w:r w:rsidRPr="003A5ADF">
        <w:rPr>
          <w:rFonts w:asciiTheme="minorHAnsi" w:hAnsiTheme="minorHAnsi" w:cstheme="minorHAnsi"/>
        </w:rPr>
        <w:t>for approval before pursuing it further.</w:t>
      </w:r>
    </w:p>
    <w:p w14:paraId="0F327A2B" w14:textId="77777777" w:rsidR="00F3324D" w:rsidRPr="003A5ADF" w:rsidRDefault="00F3324D">
      <w:pPr>
        <w:pStyle w:val="BodyText"/>
        <w:rPr>
          <w:rFonts w:asciiTheme="minorHAnsi" w:hAnsiTheme="minorHAnsi" w:cstheme="minorHAnsi"/>
          <w:sz w:val="22"/>
          <w:szCs w:val="22"/>
        </w:rPr>
      </w:pPr>
    </w:p>
    <w:p w14:paraId="042AC9BF" w14:textId="33678F02" w:rsidR="00F3324D" w:rsidRPr="003A5ADF" w:rsidRDefault="00DE6A90" w:rsidP="000F082F">
      <w:pPr>
        <w:pStyle w:val="ListParagraph"/>
        <w:numPr>
          <w:ilvl w:val="0"/>
          <w:numId w:val="12"/>
        </w:numPr>
        <w:tabs>
          <w:tab w:val="left" w:pos="2098"/>
          <w:tab w:val="left" w:pos="2100"/>
        </w:tabs>
        <w:spacing w:before="1"/>
        <w:ind w:right="972"/>
        <w:rPr>
          <w:rFonts w:asciiTheme="minorHAnsi" w:hAnsiTheme="minorHAnsi" w:cstheme="minorHAnsi"/>
        </w:rPr>
      </w:pPr>
      <w:r w:rsidRPr="003A5ADF">
        <w:rPr>
          <w:rFonts w:asciiTheme="minorHAnsi" w:hAnsiTheme="minorHAnsi" w:cstheme="minorHAnsi"/>
        </w:rPr>
        <w:t>Upon approval, DCP will work with the prospective Alliance participant(s) to develop a draft Alliance agreement using the agreement template. See Appendix A.</w:t>
      </w:r>
      <w:r w:rsidRPr="003A5ADF">
        <w:rPr>
          <w:rFonts w:asciiTheme="minorHAnsi" w:hAnsiTheme="minorHAnsi" w:cstheme="minorHAnsi"/>
          <w:spacing w:val="40"/>
        </w:rPr>
        <w:t xml:space="preserve"> </w:t>
      </w:r>
      <w:r w:rsidRPr="003A5ADF">
        <w:rPr>
          <w:rFonts w:asciiTheme="minorHAnsi" w:hAnsiTheme="minorHAnsi" w:cstheme="minorHAnsi"/>
        </w:rPr>
        <w:t>For prospective new Alliances with multiple projects</w:t>
      </w:r>
      <w:r w:rsidRPr="003A5ADF">
        <w:rPr>
          <w:rFonts w:asciiTheme="minorHAnsi" w:hAnsiTheme="minorHAnsi" w:cstheme="minorHAnsi"/>
          <w:spacing w:val="-3"/>
        </w:rPr>
        <w:t xml:space="preserve"> </w:t>
      </w:r>
      <w:r w:rsidRPr="003A5ADF">
        <w:rPr>
          <w:rFonts w:asciiTheme="minorHAnsi" w:hAnsiTheme="minorHAnsi" w:cstheme="minorHAnsi"/>
        </w:rPr>
        <w:t>beyond</w:t>
      </w:r>
      <w:r w:rsidRPr="003A5ADF">
        <w:rPr>
          <w:rFonts w:asciiTheme="minorHAnsi" w:hAnsiTheme="minorHAnsi" w:cstheme="minorHAnsi"/>
          <w:spacing w:val="-3"/>
        </w:rPr>
        <w:t xml:space="preserve"> </w:t>
      </w:r>
      <w:r w:rsidRPr="003A5ADF">
        <w:rPr>
          <w:rFonts w:asciiTheme="minorHAnsi" w:hAnsiTheme="minorHAnsi" w:cstheme="minorHAnsi"/>
        </w:rPr>
        <w:t>dissemination,</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parties</w:t>
      </w:r>
      <w:r w:rsidRPr="003A5ADF">
        <w:rPr>
          <w:rFonts w:asciiTheme="minorHAnsi" w:hAnsiTheme="minorHAnsi" w:cstheme="minorHAnsi"/>
          <w:spacing w:val="-3"/>
        </w:rPr>
        <w:t xml:space="preserve"> </w:t>
      </w:r>
      <w:r w:rsidRPr="003A5ADF">
        <w:rPr>
          <w:rFonts w:asciiTheme="minorHAnsi" w:hAnsiTheme="minorHAnsi" w:cstheme="minorHAnsi"/>
        </w:rPr>
        <w:t>may</w:t>
      </w:r>
      <w:r w:rsidRPr="003A5ADF">
        <w:rPr>
          <w:rFonts w:asciiTheme="minorHAnsi" w:hAnsiTheme="minorHAnsi" w:cstheme="minorHAnsi"/>
          <w:spacing w:val="-8"/>
        </w:rPr>
        <w:t xml:space="preserve"> </w:t>
      </w:r>
      <w:r w:rsidRPr="003A5ADF">
        <w:rPr>
          <w:rFonts w:asciiTheme="minorHAnsi" w:hAnsiTheme="minorHAnsi" w:cstheme="minorHAnsi"/>
        </w:rPr>
        <w:t>also</w:t>
      </w:r>
      <w:r w:rsidRPr="003A5ADF">
        <w:rPr>
          <w:rFonts w:asciiTheme="minorHAnsi" w:hAnsiTheme="minorHAnsi" w:cstheme="minorHAnsi"/>
          <w:spacing w:val="-3"/>
        </w:rPr>
        <w:t xml:space="preserve"> </w:t>
      </w:r>
      <w:r w:rsidRPr="003A5ADF">
        <w:rPr>
          <w:rFonts w:asciiTheme="minorHAnsi" w:hAnsiTheme="minorHAnsi" w:cstheme="minorHAnsi"/>
        </w:rPr>
        <w:t>prepare</w:t>
      </w:r>
      <w:r w:rsidRPr="003A5ADF">
        <w:rPr>
          <w:rFonts w:asciiTheme="minorHAnsi" w:hAnsiTheme="minorHAnsi" w:cstheme="minorHAnsi"/>
          <w:spacing w:val="-4"/>
        </w:rPr>
        <w:t xml:space="preserve"> </w:t>
      </w:r>
      <w:r w:rsidRPr="003A5ADF">
        <w:rPr>
          <w:rFonts w:asciiTheme="minorHAnsi" w:hAnsiTheme="minorHAnsi" w:cstheme="minorHAnsi"/>
        </w:rPr>
        <w:t>a</w:t>
      </w:r>
      <w:r w:rsidRPr="003A5ADF">
        <w:rPr>
          <w:rFonts w:asciiTheme="minorHAnsi" w:hAnsiTheme="minorHAnsi" w:cstheme="minorHAnsi"/>
          <w:spacing w:val="-4"/>
        </w:rPr>
        <w:t xml:space="preserve"> </w:t>
      </w:r>
      <w:r w:rsidRPr="003A5ADF">
        <w:rPr>
          <w:rFonts w:asciiTheme="minorHAnsi" w:hAnsiTheme="minorHAnsi" w:cstheme="minorHAnsi"/>
        </w:rPr>
        <w:t>work</w:t>
      </w:r>
      <w:r w:rsidRPr="003A5ADF">
        <w:rPr>
          <w:rFonts w:asciiTheme="minorHAnsi" w:hAnsiTheme="minorHAnsi" w:cstheme="minorHAnsi"/>
          <w:spacing w:val="-3"/>
        </w:rPr>
        <w:t xml:space="preserve"> </w:t>
      </w:r>
      <w:r w:rsidRPr="003A5ADF">
        <w:rPr>
          <w:rFonts w:asciiTheme="minorHAnsi" w:hAnsiTheme="minorHAnsi" w:cstheme="minorHAnsi"/>
        </w:rPr>
        <w:t>plan</w:t>
      </w:r>
      <w:r w:rsidRPr="003A5ADF">
        <w:rPr>
          <w:rFonts w:asciiTheme="minorHAnsi" w:hAnsiTheme="minorHAnsi" w:cstheme="minorHAnsi"/>
          <w:spacing w:val="-3"/>
        </w:rPr>
        <w:t xml:space="preserve"> </w:t>
      </w:r>
      <w:r w:rsidRPr="003A5ADF">
        <w:rPr>
          <w:rFonts w:asciiTheme="minorHAnsi" w:hAnsiTheme="minorHAnsi" w:cstheme="minorHAnsi"/>
        </w:rPr>
        <w:t>for the Alliance’s first year.</w:t>
      </w:r>
    </w:p>
    <w:p w14:paraId="6CD57C6A" w14:textId="2897AD79" w:rsidR="00F3324D" w:rsidRPr="003A5ADF" w:rsidRDefault="00DE6A90" w:rsidP="000F082F">
      <w:pPr>
        <w:pStyle w:val="ListParagraph"/>
        <w:numPr>
          <w:ilvl w:val="0"/>
          <w:numId w:val="12"/>
        </w:numPr>
        <w:tabs>
          <w:tab w:val="left" w:pos="2098"/>
          <w:tab w:val="left" w:pos="2100"/>
        </w:tabs>
        <w:spacing w:before="264"/>
        <w:ind w:right="1036"/>
        <w:rPr>
          <w:rFonts w:asciiTheme="minorHAnsi" w:hAnsiTheme="minorHAnsi" w:cstheme="minorHAnsi"/>
        </w:rPr>
      </w:pP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will</w:t>
      </w:r>
      <w:r w:rsidRPr="003A5ADF">
        <w:rPr>
          <w:rFonts w:asciiTheme="minorHAnsi" w:hAnsiTheme="minorHAnsi" w:cstheme="minorHAnsi"/>
          <w:spacing w:val="-4"/>
        </w:rPr>
        <w:t xml:space="preserve"> </w:t>
      </w:r>
      <w:r w:rsidRPr="003A5ADF">
        <w:rPr>
          <w:rFonts w:asciiTheme="minorHAnsi" w:hAnsiTheme="minorHAnsi" w:cstheme="minorHAnsi"/>
        </w:rPr>
        <w:t>clear</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draft</w:t>
      </w:r>
      <w:r w:rsidRPr="003A5ADF">
        <w:rPr>
          <w:rFonts w:asciiTheme="minorHAnsi" w:hAnsiTheme="minorHAnsi" w:cstheme="minorHAnsi"/>
          <w:spacing w:val="-2"/>
        </w:rPr>
        <w:t xml:space="preserve"> </w:t>
      </w:r>
      <w:r w:rsidRPr="003A5ADF">
        <w:rPr>
          <w:rFonts w:asciiTheme="minorHAnsi" w:hAnsiTheme="minorHAnsi" w:cstheme="minorHAnsi"/>
        </w:rPr>
        <w:t>agreement</w:t>
      </w:r>
      <w:r w:rsidRPr="003A5ADF">
        <w:rPr>
          <w:rFonts w:asciiTheme="minorHAnsi" w:hAnsiTheme="minorHAnsi" w:cstheme="minorHAnsi"/>
          <w:spacing w:val="-4"/>
        </w:rPr>
        <w:t xml:space="preserve"> </w:t>
      </w:r>
      <w:r w:rsidRPr="003A5ADF">
        <w:rPr>
          <w:rFonts w:asciiTheme="minorHAnsi" w:hAnsiTheme="minorHAnsi" w:cstheme="minorHAnsi"/>
        </w:rPr>
        <w:t>with</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Director,</w:t>
      </w:r>
      <w:r w:rsidRPr="003A5ADF">
        <w:rPr>
          <w:rFonts w:asciiTheme="minorHAnsi" w:hAnsiTheme="minorHAnsi" w:cstheme="minorHAnsi"/>
          <w:spacing w:val="-4"/>
        </w:rPr>
        <w:t xml:space="preserve"> </w:t>
      </w:r>
      <w:r w:rsidR="00DC3419" w:rsidRPr="003A5ADF">
        <w:rPr>
          <w:rFonts w:asciiTheme="minorHAnsi" w:hAnsiTheme="minorHAnsi" w:cstheme="minorHAnsi"/>
          <w:spacing w:val="-4"/>
        </w:rPr>
        <w:t xml:space="preserve">VOSH Divisions, Regional Offices, HLSD and the </w:t>
      </w:r>
      <w:r w:rsidR="00F927E9" w:rsidRPr="003A5ADF">
        <w:rPr>
          <w:rFonts w:asciiTheme="minorHAnsi" w:hAnsiTheme="minorHAnsi" w:cstheme="minorHAnsi"/>
          <w:spacing w:val="-4"/>
        </w:rPr>
        <w:t xml:space="preserve">Deputy </w:t>
      </w:r>
      <w:r w:rsidR="00DC3419" w:rsidRPr="003A5ADF">
        <w:rPr>
          <w:rFonts w:asciiTheme="minorHAnsi" w:hAnsiTheme="minorHAnsi" w:cstheme="minorHAnsi"/>
          <w:spacing w:val="-4"/>
        </w:rPr>
        <w:t>Commissioner for Regulatory Programs</w:t>
      </w:r>
      <w:r w:rsidRPr="003A5ADF">
        <w:rPr>
          <w:rFonts w:asciiTheme="minorHAnsi" w:hAnsiTheme="minorHAnsi" w:cstheme="minorHAnsi"/>
        </w:rPr>
        <w:t>.</w:t>
      </w:r>
      <w:r w:rsidR="00DC3419" w:rsidRPr="003A5ADF">
        <w:rPr>
          <w:rFonts w:asciiTheme="minorHAnsi" w:hAnsiTheme="minorHAnsi" w:cstheme="minorHAnsi"/>
        </w:rPr>
        <w:t xml:space="preserve">  </w:t>
      </w:r>
      <w:r w:rsidRPr="003A5ADF">
        <w:rPr>
          <w:rFonts w:asciiTheme="minorHAnsi" w:hAnsiTheme="minorHAnsi" w:cstheme="minorHAnsi"/>
        </w:rPr>
        <w:t xml:space="preserve">DCP will seek comments on the draft agreement </w:t>
      </w:r>
      <w:r w:rsidR="00DC3419" w:rsidRPr="003A5ADF">
        <w:rPr>
          <w:rFonts w:asciiTheme="minorHAnsi" w:hAnsiTheme="minorHAnsi" w:cstheme="minorHAnsi"/>
        </w:rPr>
        <w:t>regardi</w:t>
      </w:r>
      <w:r w:rsidRPr="003A5ADF">
        <w:rPr>
          <w:rFonts w:asciiTheme="minorHAnsi" w:hAnsiTheme="minorHAnsi" w:cstheme="minorHAnsi"/>
        </w:rPr>
        <w:t>ng resource implications, desire to participate in the Alliance, relevant experience with the potential Alliance participant(s)</w:t>
      </w:r>
      <w:r w:rsidRPr="003A5ADF">
        <w:rPr>
          <w:rFonts w:asciiTheme="minorHAnsi" w:hAnsiTheme="minorHAnsi" w:cstheme="minorHAnsi"/>
          <w:spacing w:val="-2"/>
        </w:rPr>
        <w:t xml:space="preserve"> </w:t>
      </w:r>
      <w:r w:rsidRPr="003A5ADF">
        <w:rPr>
          <w:rFonts w:asciiTheme="minorHAnsi" w:hAnsiTheme="minorHAnsi" w:cstheme="minorHAnsi"/>
        </w:rPr>
        <w:t>–</w:t>
      </w:r>
      <w:r w:rsidRPr="003A5ADF">
        <w:rPr>
          <w:rFonts w:asciiTheme="minorHAnsi" w:hAnsiTheme="minorHAnsi" w:cstheme="minorHAnsi"/>
          <w:spacing w:val="-1"/>
        </w:rPr>
        <w:t xml:space="preserve"> </w:t>
      </w:r>
      <w:r w:rsidRPr="003A5ADF">
        <w:rPr>
          <w:rFonts w:asciiTheme="minorHAnsi" w:hAnsiTheme="minorHAnsi" w:cstheme="minorHAnsi"/>
        </w:rPr>
        <w:t>including</w:t>
      </w:r>
      <w:r w:rsidRPr="003A5ADF">
        <w:rPr>
          <w:rFonts w:asciiTheme="minorHAnsi" w:hAnsiTheme="minorHAnsi" w:cstheme="minorHAnsi"/>
          <w:spacing w:val="-1"/>
        </w:rPr>
        <w:t xml:space="preserve"> </w:t>
      </w:r>
      <w:r w:rsidRPr="003A5ADF">
        <w:rPr>
          <w:rFonts w:asciiTheme="minorHAnsi" w:hAnsiTheme="minorHAnsi" w:cstheme="minorHAnsi"/>
        </w:rPr>
        <w:t>any</w:t>
      </w:r>
      <w:r w:rsidRPr="003A5ADF">
        <w:rPr>
          <w:rFonts w:asciiTheme="minorHAnsi" w:hAnsiTheme="minorHAnsi" w:cstheme="minorHAnsi"/>
          <w:spacing w:val="-4"/>
        </w:rPr>
        <w:t xml:space="preserve"> </w:t>
      </w:r>
      <w:r w:rsidR="0078369B" w:rsidRPr="003A5ADF">
        <w:rPr>
          <w:rFonts w:asciiTheme="minorHAnsi" w:hAnsiTheme="minorHAnsi" w:cstheme="minorHAnsi"/>
          <w:spacing w:val="-4"/>
        </w:rPr>
        <w:t xml:space="preserve">compliance </w:t>
      </w:r>
      <w:r w:rsidRPr="003A5ADF">
        <w:rPr>
          <w:rFonts w:asciiTheme="minorHAnsi" w:hAnsiTheme="minorHAnsi" w:cstheme="minorHAnsi"/>
        </w:rPr>
        <w:t>or</w:t>
      </w:r>
      <w:r w:rsidRPr="003A5ADF">
        <w:rPr>
          <w:rFonts w:asciiTheme="minorHAnsi" w:hAnsiTheme="minorHAnsi" w:cstheme="minorHAnsi"/>
          <w:spacing w:val="-2"/>
        </w:rPr>
        <w:t xml:space="preserve"> </w:t>
      </w:r>
      <w:r w:rsidRPr="003A5ADF">
        <w:rPr>
          <w:rFonts w:asciiTheme="minorHAnsi" w:hAnsiTheme="minorHAnsi" w:cstheme="minorHAnsi"/>
        </w:rPr>
        <w:t>legal issues, Consultation programs, or Regions – and other factors that could</w:t>
      </w:r>
      <w:r w:rsidRPr="003A5ADF">
        <w:rPr>
          <w:rFonts w:asciiTheme="minorHAnsi" w:hAnsiTheme="minorHAnsi" w:cstheme="minorHAnsi"/>
          <w:spacing w:val="-3"/>
        </w:rPr>
        <w:t xml:space="preserve"> </w:t>
      </w:r>
      <w:r w:rsidRPr="003A5ADF">
        <w:rPr>
          <w:rFonts w:asciiTheme="minorHAnsi" w:hAnsiTheme="minorHAnsi" w:cstheme="minorHAnsi"/>
        </w:rPr>
        <w:t>have</w:t>
      </w:r>
      <w:r w:rsidRPr="003A5ADF">
        <w:rPr>
          <w:rFonts w:asciiTheme="minorHAnsi" w:hAnsiTheme="minorHAnsi" w:cstheme="minorHAnsi"/>
          <w:spacing w:val="-4"/>
        </w:rPr>
        <w:t xml:space="preserve"> </w:t>
      </w:r>
      <w:r w:rsidRPr="003A5ADF">
        <w:rPr>
          <w:rFonts w:asciiTheme="minorHAnsi" w:hAnsiTheme="minorHAnsi" w:cstheme="minorHAnsi"/>
        </w:rPr>
        <w:t>an</w:t>
      </w:r>
      <w:r w:rsidRPr="003A5ADF">
        <w:rPr>
          <w:rFonts w:asciiTheme="minorHAnsi" w:hAnsiTheme="minorHAnsi" w:cstheme="minorHAnsi"/>
          <w:spacing w:val="-3"/>
        </w:rPr>
        <w:t xml:space="preserve"> </w:t>
      </w:r>
      <w:r w:rsidRPr="003A5ADF">
        <w:rPr>
          <w:rFonts w:asciiTheme="minorHAnsi" w:hAnsiTheme="minorHAnsi" w:cstheme="minorHAnsi"/>
        </w:rPr>
        <w:t>impact</w:t>
      </w:r>
      <w:r w:rsidRPr="003A5ADF">
        <w:rPr>
          <w:rFonts w:asciiTheme="minorHAnsi" w:hAnsiTheme="minorHAnsi" w:cstheme="minorHAnsi"/>
          <w:spacing w:val="-3"/>
        </w:rPr>
        <w:t xml:space="preserve"> </w:t>
      </w:r>
      <w:r w:rsidRPr="003A5ADF">
        <w:rPr>
          <w:rFonts w:asciiTheme="minorHAnsi" w:hAnsiTheme="minorHAnsi" w:cstheme="minorHAnsi"/>
        </w:rPr>
        <w:t>on</w:t>
      </w:r>
      <w:r w:rsidRPr="003A5ADF">
        <w:rPr>
          <w:rFonts w:asciiTheme="minorHAnsi" w:hAnsiTheme="minorHAnsi" w:cstheme="minorHAnsi"/>
          <w:spacing w:val="-2"/>
        </w:rPr>
        <w:t xml:space="preserve"> </w:t>
      </w:r>
      <w:r w:rsidRPr="003A5ADF">
        <w:rPr>
          <w:rFonts w:asciiTheme="minorHAnsi" w:hAnsiTheme="minorHAnsi" w:cstheme="minorHAnsi"/>
        </w:rPr>
        <w:t>an</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40"/>
        </w:rPr>
        <w:t xml:space="preserve"> </w:t>
      </w:r>
      <w:r w:rsidRPr="003A5ADF">
        <w:rPr>
          <w:rFonts w:asciiTheme="minorHAnsi" w:hAnsiTheme="minorHAnsi" w:cstheme="minorHAnsi"/>
        </w:rPr>
        <w:t>DCP</w:t>
      </w:r>
      <w:r w:rsidRPr="003A5ADF">
        <w:rPr>
          <w:rFonts w:asciiTheme="minorHAnsi" w:hAnsiTheme="minorHAnsi" w:cstheme="minorHAnsi"/>
          <w:spacing w:val="-3"/>
        </w:rPr>
        <w:t xml:space="preserve"> </w:t>
      </w:r>
      <w:r w:rsidRPr="003A5ADF">
        <w:rPr>
          <w:rFonts w:asciiTheme="minorHAnsi" w:hAnsiTheme="minorHAnsi" w:cstheme="minorHAnsi"/>
        </w:rPr>
        <w:t>will</w:t>
      </w:r>
      <w:r w:rsidRPr="003A5ADF">
        <w:rPr>
          <w:rFonts w:asciiTheme="minorHAnsi" w:hAnsiTheme="minorHAnsi" w:cstheme="minorHAnsi"/>
          <w:spacing w:val="-3"/>
        </w:rPr>
        <w:t xml:space="preserve"> </w:t>
      </w:r>
      <w:r w:rsidRPr="003A5ADF">
        <w:rPr>
          <w:rFonts w:asciiTheme="minorHAnsi" w:hAnsiTheme="minorHAnsi" w:cstheme="minorHAnsi"/>
        </w:rPr>
        <w:t>incorporate</w:t>
      </w:r>
      <w:r w:rsidRPr="003A5ADF">
        <w:rPr>
          <w:rFonts w:asciiTheme="minorHAnsi" w:hAnsiTheme="minorHAnsi" w:cstheme="minorHAnsi"/>
          <w:spacing w:val="-4"/>
        </w:rPr>
        <w:t xml:space="preserve"> </w:t>
      </w:r>
      <w:r w:rsidRPr="003A5ADF">
        <w:rPr>
          <w:rFonts w:asciiTheme="minorHAnsi" w:hAnsiTheme="minorHAnsi" w:cstheme="minorHAnsi"/>
        </w:rPr>
        <w:t>any</w:t>
      </w:r>
      <w:r w:rsidRPr="003A5ADF">
        <w:rPr>
          <w:rFonts w:asciiTheme="minorHAnsi" w:hAnsiTheme="minorHAnsi" w:cstheme="minorHAnsi"/>
          <w:spacing w:val="-8"/>
        </w:rPr>
        <w:t xml:space="preserve"> </w:t>
      </w:r>
      <w:r w:rsidRPr="003A5ADF">
        <w:rPr>
          <w:rFonts w:asciiTheme="minorHAnsi" w:hAnsiTheme="minorHAnsi" w:cstheme="minorHAnsi"/>
        </w:rPr>
        <w:t>feedback as appropriate.</w:t>
      </w:r>
    </w:p>
    <w:p w14:paraId="5512DB3A" w14:textId="09C4986A" w:rsidR="00F3324D" w:rsidRPr="003A5ADF" w:rsidRDefault="00DE6A90" w:rsidP="000F082F">
      <w:pPr>
        <w:pStyle w:val="ListParagraph"/>
        <w:numPr>
          <w:ilvl w:val="0"/>
          <w:numId w:val="12"/>
        </w:numPr>
        <w:tabs>
          <w:tab w:val="left" w:pos="2100"/>
        </w:tabs>
        <w:spacing w:before="264"/>
        <w:ind w:right="1099"/>
        <w:rPr>
          <w:rFonts w:asciiTheme="minorHAnsi" w:hAnsiTheme="minorHAnsi" w:cstheme="minorHAnsi"/>
        </w:rPr>
      </w:pPr>
      <w:r w:rsidRPr="003A5ADF">
        <w:rPr>
          <w:rFonts w:asciiTheme="minorHAnsi" w:hAnsiTheme="minorHAnsi" w:cstheme="minorHAnsi"/>
        </w:rPr>
        <w:t>DCP will form an Alliance Implementation Team that will include appropriate</w:t>
      </w:r>
      <w:r w:rsidRPr="003A5ADF">
        <w:rPr>
          <w:rFonts w:asciiTheme="minorHAnsi" w:hAnsiTheme="minorHAnsi" w:cstheme="minorHAnsi"/>
          <w:spacing w:val="-4"/>
        </w:rPr>
        <w:t xml:space="preserve"> </w:t>
      </w:r>
      <w:r w:rsidR="00DC3419" w:rsidRPr="003A5ADF">
        <w:rPr>
          <w:rFonts w:asciiTheme="minorHAnsi" w:hAnsiTheme="minorHAnsi" w:cstheme="minorHAnsi"/>
          <w:spacing w:val="-4"/>
        </w:rPr>
        <w:t>V</w:t>
      </w:r>
      <w:r w:rsidRPr="003A5ADF">
        <w:rPr>
          <w:rFonts w:asciiTheme="minorHAnsi" w:hAnsiTheme="minorHAnsi" w:cstheme="minorHAnsi"/>
        </w:rPr>
        <w:t>OSH</w:t>
      </w:r>
      <w:r w:rsidR="00DC3419" w:rsidRPr="003A5ADF">
        <w:rPr>
          <w:rFonts w:asciiTheme="minorHAnsi" w:hAnsiTheme="minorHAnsi" w:cstheme="minorHAnsi"/>
        </w:rPr>
        <w:t xml:space="preserve"> Divisions</w:t>
      </w:r>
      <w:r w:rsidRPr="003A5ADF">
        <w:rPr>
          <w:rFonts w:asciiTheme="minorHAnsi" w:hAnsiTheme="minorHAnsi" w:cstheme="minorHAnsi"/>
          <w:spacing w:val="-3"/>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field</w:t>
      </w:r>
      <w:r w:rsidRPr="003A5ADF">
        <w:rPr>
          <w:rFonts w:asciiTheme="minorHAnsi" w:hAnsiTheme="minorHAnsi" w:cstheme="minorHAnsi"/>
          <w:spacing w:val="-5"/>
        </w:rPr>
        <w:t xml:space="preserve"> </w:t>
      </w:r>
      <w:r w:rsidRPr="003A5ADF">
        <w:rPr>
          <w:rFonts w:asciiTheme="minorHAnsi" w:hAnsiTheme="minorHAnsi" w:cstheme="minorHAnsi"/>
        </w:rPr>
        <w:t>personnel.</w:t>
      </w:r>
      <w:r w:rsidRPr="003A5ADF">
        <w:rPr>
          <w:rFonts w:asciiTheme="minorHAnsi" w:hAnsiTheme="minorHAnsi" w:cstheme="minorHAnsi"/>
          <w:spacing w:val="-5"/>
        </w:rPr>
        <w:t xml:space="preserve"> </w:t>
      </w:r>
      <w:r w:rsidRPr="003A5ADF">
        <w:rPr>
          <w:rFonts w:asciiTheme="minorHAnsi" w:hAnsiTheme="minorHAnsi" w:cstheme="minorHAnsi"/>
        </w:rPr>
        <w:t>Their selection depends on the Alliance’s subject matter, the expertise needed, and the resources available.</w:t>
      </w:r>
    </w:p>
    <w:p w14:paraId="4F712F7D" w14:textId="77777777" w:rsidR="00F3324D" w:rsidRPr="003A5ADF" w:rsidRDefault="00F3324D">
      <w:pPr>
        <w:rPr>
          <w:rFonts w:asciiTheme="minorHAnsi" w:hAnsiTheme="minorHAnsi" w:cstheme="minorHAnsi"/>
        </w:rPr>
        <w:sectPr w:rsidR="00F3324D" w:rsidRPr="003A5ADF">
          <w:pgSz w:w="12240" w:h="15840"/>
          <w:pgMar w:top="1520" w:right="760" w:bottom="1360" w:left="1140" w:header="0" w:footer="1086" w:gutter="0"/>
          <w:cols w:space="720"/>
        </w:sectPr>
      </w:pPr>
    </w:p>
    <w:p w14:paraId="4437AC12" w14:textId="76C9FDF7" w:rsidR="00F3324D" w:rsidRPr="003A5ADF" w:rsidRDefault="00DE6A90" w:rsidP="000F082F">
      <w:pPr>
        <w:pStyle w:val="ListParagraph"/>
        <w:numPr>
          <w:ilvl w:val="0"/>
          <w:numId w:val="12"/>
        </w:numPr>
        <w:tabs>
          <w:tab w:val="left" w:pos="2099"/>
        </w:tabs>
        <w:spacing w:before="74"/>
        <w:ind w:left="2099" w:right="730"/>
        <w:rPr>
          <w:rFonts w:asciiTheme="minorHAnsi" w:hAnsiTheme="minorHAnsi" w:cstheme="minorHAnsi"/>
        </w:rPr>
      </w:pPr>
      <w:r w:rsidRPr="003A5ADF">
        <w:rPr>
          <w:rFonts w:asciiTheme="minorHAnsi" w:hAnsiTheme="minorHAnsi" w:cstheme="minorHAnsi"/>
        </w:rPr>
        <w:lastRenderedPageBreak/>
        <w:t>DCP will take the steps necessary for an Alliance signing.</w:t>
      </w:r>
      <w:r w:rsidRPr="003A5ADF">
        <w:rPr>
          <w:rFonts w:asciiTheme="minorHAnsi" w:hAnsiTheme="minorHAnsi" w:cstheme="minorHAnsi"/>
          <w:spacing w:val="40"/>
        </w:rPr>
        <w:t xml:space="preserve"> </w:t>
      </w:r>
      <w:r w:rsidRPr="003A5ADF">
        <w:rPr>
          <w:rFonts w:asciiTheme="minorHAnsi" w:hAnsiTheme="minorHAnsi" w:cstheme="minorHAnsi"/>
        </w:rPr>
        <w:t xml:space="preserve">The signing can be </w:t>
      </w:r>
      <w:r w:rsidR="00DC3419" w:rsidRPr="003A5ADF">
        <w:rPr>
          <w:rFonts w:asciiTheme="minorHAnsi" w:hAnsiTheme="minorHAnsi" w:cstheme="minorHAnsi"/>
        </w:rPr>
        <w:t xml:space="preserve">should normally be </w:t>
      </w:r>
      <w:r w:rsidRPr="003A5ADF">
        <w:rPr>
          <w:rFonts w:asciiTheme="minorHAnsi" w:hAnsiTheme="minorHAnsi" w:cstheme="minorHAnsi"/>
        </w:rPr>
        <w:t xml:space="preserve">accomplished through an in-person ceremony, </w:t>
      </w:r>
      <w:r w:rsidR="00DC3419" w:rsidRPr="003A5ADF">
        <w:rPr>
          <w:rFonts w:asciiTheme="minorHAnsi" w:hAnsiTheme="minorHAnsi" w:cstheme="minorHAnsi"/>
        </w:rPr>
        <w:t xml:space="preserve">but other methods may be considered (e.g., </w:t>
      </w:r>
      <w:r w:rsidRPr="003A5ADF">
        <w:rPr>
          <w:rFonts w:asciiTheme="minorHAnsi" w:hAnsiTheme="minorHAnsi" w:cstheme="minorHAnsi"/>
        </w:rPr>
        <w:t>an electronic exchange of signed correspondence, or the mail</w:t>
      </w:r>
      <w:r w:rsidR="00DC3419" w:rsidRPr="003A5ADF">
        <w:rPr>
          <w:rFonts w:asciiTheme="minorHAnsi" w:hAnsiTheme="minorHAnsi" w:cstheme="minorHAnsi"/>
        </w:rPr>
        <w:t>)</w:t>
      </w:r>
      <w:r w:rsidRPr="003A5ADF">
        <w:rPr>
          <w:rFonts w:asciiTheme="minorHAnsi" w:hAnsiTheme="minorHAnsi" w:cstheme="minorHAnsi"/>
        </w:rPr>
        <w:t>. The individuals who sign the agreement must be senior executive representatives of the Alliance participant organization(s)</w:t>
      </w:r>
      <w:r w:rsidRPr="003A5ADF">
        <w:rPr>
          <w:rFonts w:asciiTheme="minorHAnsi" w:hAnsiTheme="minorHAnsi" w:cstheme="minorHAnsi"/>
          <w:spacing w:val="-3"/>
        </w:rPr>
        <w:t xml:space="preserve"> </w:t>
      </w:r>
      <w:r w:rsidRPr="003A5ADF">
        <w:rPr>
          <w:rFonts w:asciiTheme="minorHAnsi" w:hAnsiTheme="minorHAnsi" w:cstheme="minorHAnsi"/>
        </w:rPr>
        <w:t>and</w:t>
      </w:r>
      <w:r w:rsidRPr="003A5ADF">
        <w:rPr>
          <w:rFonts w:asciiTheme="minorHAnsi" w:hAnsiTheme="minorHAnsi" w:cstheme="minorHAnsi"/>
          <w:spacing w:val="-2"/>
        </w:rPr>
        <w:t xml:space="preserve"> </w:t>
      </w:r>
      <w:r w:rsidR="00DC3419" w:rsidRPr="003A5ADF">
        <w:rPr>
          <w:rFonts w:asciiTheme="minorHAnsi" w:hAnsiTheme="minorHAnsi" w:cstheme="minorHAnsi"/>
          <w:spacing w:val="-2"/>
        </w:rPr>
        <w:t>V</w:t>
      </w:r>
      <w:r w:rsidRPr="003A5ADF">
        <w:rPr>
          <w:rFonts w:asciiTheme="minorHAnsi" w:hAnsiTheme="minorHAnsi" w:cstheme="minorHAnsi"/>
        </w:rPr>
        <w:t>OSH.</w:t>
      </w:r>
      <w:r w:rsidRPr="003A5ADF">
        <w:rPr>
          <w:rFonts w:asciiTheme="minorHAnsi" w:hAnsiTheme="minorHAnsi" w:cstheme="minorHAnsi"/>
          <w:spacing w:val="40"/>
        </w:rPr>
        <w:t xml:space="preserve"> </w:t>
      </w:r>
      <w:r w:rsidRPr="003A5ADF">
        <w:rPr>
          <w:rFonts w:asciiTheme="minorHAnsi" w:hAnsiTheme="minorHAnsi" w:cstheme="minorHAnsi"/>
        </w:rPr>
        <w:t>For</w:t>
      </w:r>
      <w:r w:rsidRPr="003A5ADF">
        <w:rPr>
          <w:rFonts w:asciiTheme="minorHAnsi" w:hAnsiTheme="minorHAnsi" w:cstheme="minorHAnsi"/>
          <w:spacing w:val="-3"/>
        </w:rPr>
        <w:t xml:space="preserve"> </w:t>
      </w:r>
      <w:r w:rsidR="00DC3419" w:rsidRPr="003A5ADF">
        <w:rPr>
          <w:rFonts w:asciiTheme="minorHAnsi" w:hAnsiTheme="minorHAnsi" w:cstheme="minorHAnsi"/>
          <w:spacing w:val="-3"/>
        </w:rPr>
        <w:t>V</w:t>
      </w:r>
      <w:r w:rsidRPr="003A5ADF">
        <w:rPr>
          <w:rFonts w:asciiTheme="minorHAnsi" w:hAnsiTheme="minorHAnsi" w:cstheme="minorHAnsi"/>
        </w:rPr>
        <w:t>OSH,</w:t>
      </w:r>
      <w:r w:rsidRPr="003A5ADF">
        <w:rPr>
          <w:rFonts w:asciiTheme="minorHAnsi" w:hAnsiTheme="minorHAnsi" w:cstheme="minorHAnsi"/>
          <w:spacing w:val="-2"/>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Pr="003A5ADF">
        <w:rPr>
          <w:rFonts w:asciiTheme="minorHAnsi" w:hAnsiTheme="minorHAnsi" w:cstheme="minorHAnsi"/>
        </w:rPr>
        <w:t>signatory</w:t>
      </w:r>
      <w:r w:rsidRPr="003A5ADF">
        <w:rPr>
          <w:rFonts w:asciiTheme="minorHAnsi" w:hAnsiTheme="minorHAnsi" w:cstheme="minorHAnsi"/>
          <w:spacing w:val="-7"/>
        </w:rPr>
        <w:t xml:space="preserve"> </w:t>
      </w:r>
      <w:r w:rsidR="00DC3419" w:rsidRPr="003A5ADF">
        <w:rPr>
          <w:rFonts w:asciiTheme="minorHAnsi" w:hAnsiTheme="minorHAnsi" w:cstheme="minorHAnsi"/>
          <w:spacing w:val="-7"/>
        </w:rPr>
        <w:t>will</w:t>
      </w:r>
      <w:r w:rsidRPr="003A5ADF">
        <w:rPr>
          <w:rFonts w:asciiTheme="minorHAnsi" w:hAnsiTheme="minorHAnsi" w:cstheme="minorHAnsi"/>
          <w:spacing w:val="-5"/>
        </w:rPr>
        <w:t xml:space="preserve"> </w:t>
      </w:r>
      <w:r w:rsidRPr="003A5ADF">
        <w:rPr>
          <w:rFonts w:asciiTheme="minorHAnsi" w:hAnsiTheme="minorHAnsi" w:cstheme="minorHAnsi"/>
        </w:rPr>
        <w:t>be</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00DC3419" w:rsidRPr="003A5ADF">
        <w:rPr>
          <w:rFonts w:asciiTheme="minorHAnsi" w:hAnsiTheme="minorHAnsi" w:cstheme="minorHAnsi"/>
          <w:spacing w:val="-3"/>
        </w:rPr>
        <w:t xml:space="preserve">Commissioner </w:t>
      </w:r>
      <w:r w:rsidRPr="003A5ADF">
        <w:rPr>
          <w:rFonts w:asciiTheme="minorHAnsi" w:hAnsiTheme="minorHAnsi" w:cstheme="minorHAnsi"/>
        </w:rPr>
        <w:t>or their designee.</w:t>
      </w:r>
    </w:p>
    <w:p w14:paraId="26D10A54" w14:textId="77777777" w:rsidR="00F3324D" w:rsidRPr="003A5ADF" w:rsidRDefault="00F3324D">
      <w:pPr>
        <w:pStyle w:val="BodyText"/>
        <w:rPr>
          <w:rFonts w:asciiTheme="minorHAnsi" w:hAnsiTheme="minorHAnsi" w:cstheme="minorHAnsi"/>
          <w:sz w:val="22"/>
          <w:szCs w:val="22"/>
        </w:rPr>
      </w:pPr>
    </w:p>
    <w:p w14:paraId="3C85FF8C" w14:textId="3E20ECDC" w:rsidR="00F3324D" w:rsidRPr="003A5ADF" w:rsidRDefault="00DE6A90" w:rsidP="000F082F">
      <w:pPr>
        <w:pStyle w:val="ListParagraph"/>
        <w:numPr>
          <w:ilvl w:val="0"/>
          <w:numId w:val="12"/>
        </w:numPr>
        <w:tabs>
          <w:tab w:val="left" w:pos="2100"/>
        </w:tabs>
        <w:ind w:right="1065"/>
        <w:rPr>
          <w:rFonts w:asciiTheme="minorHAnsi" w:hAnsiTheme="minorHAnsi" w:cstheme="minorHAnsi"/>
        </w:rPr>
      </w:pP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will</w:t>
      </w:r>
      <w:r w:rsidRPr="003A5ADF">
        <w:rPr>
          <w:rFonts w:asciiTheme="minorHAnsi" w:hAnsiTheme="minorHAnsi" w:cstheme="minorHAnsi"/>
          <w:spacing w:val="-4"/>
        </w:rPr>
        <w:t xml:space="preserve"> </w:t>
      </w:r>
      <w:r w:rsidRPr="003A5ADF">
        <w:rPr>
          <w:rFonts w:asciiTheme="minorHAnsi" w:hAnsiTheme="minorHAnsi" w:cstheme="minorHAnsi"/>
        </w:rPr>
        <w:t>post</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6"/>
        </w:rPr>
        <w:t xml:space="preserve"> </w:t>
      </w:r>
      <w:r w:rsidRPr="003A5ADF">
        <w:rPr>
          <w:rFonts w:asciiTheme="minorHAnsi" w:hAnsiTheme="minorHAnsi" w:cstheme="minorHAnsi"/>
        </w:rPr>
        <w:t>agreements</w:t>
      </w:r>
      <w:r w:rsidRPr="003A5ADF">
        <w:rPr>
          <w:rFonts w:asciiTheme="minorHAnsi" w:hAnsiTheme="minorHAnsi" w:cstheme="minorHAnsi"/>
          <w:spacing w:val="-4"/>
        </w:rPr>
        <w:t xml:space="preserve"> </w:t>
      </w:r>
      <w:r w:rsidRPr="003A5ADF">
        <w:rPr>
          <w:rFonts w:asciiTheme="minorHAnsi" w:hAnsiTheme="minorHAnsi" w:cstheme="minorHAnsi"/>
        </w:rPr>
        <w:t>on</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001E0EEC" w:rsidRPr="003A5ADF">
        <w:rPr>
          <w:rFonts w:asciiTheme="minorHAnsi" w:hAnsiTheme="minorHAnsi" w:cstheme="minorHAnsi"/>
          <w:spacing w:val="-5"/>
        </w:rPr>
        <w:t xml:space="preserve">DOLI </w:t>
      </w:r>
      <w:r w:rsidRPr="003A5ADF">
        <w:rPr>
          <w:rFonts w:asciiTheme="minorHAnsi" w:hAnsiTheme="minorHAnsi" w:cstheme="minorHAnsi"/>
        </w:rPr>
        <w:t>public</w:t>
      </w:r>
      <w:r w:rsidRPr="003A5ADF">
        <w:rPr>
          <w:rFonts w:asciiTheme="minorHAnsi" w:hAnsiTheme="minorHAnsi" w:cstheme="minorHAnsi"/>
          <w:spacing w:val="-5"/>
        </w:rPr>
        <w:t xml:space="preserve"> </w:t>
      </w:r>
      <w:r w:rsidRPr="003A5ADF">
        <w:rPr>
          <w:rFonts w:asciiTheme="minorHAnsi" w:hAnsiTheme="minorHAnsi" w:cstheme="minorHAnsi"/>
        </w:rPr>
        <w:t xml:space="preserve">website within </w:t>
      </w:r>
      <w:r w:rsidR="0026592C" w:rsidRPr="003A5ADF">
        <w:rPr>
          <w:rFonts w:asciiTheme="minorHAnsi" w:hAnsiTheme="minorHAnsi" w:cstheme="minorHAnsi"/>
        </w:rPr>
        <w:t xml:space="preserve">30 </w:t>
      </w:r>
      <w:r w:rsidRPr="003A5ADF">
        <w:rPr>
          <w:rFonts w:asciiTheme="minorHAnsi" w:hAnsiTheme="minorHAnsi" w:cstheme="minorHAnsi"/>
        </w:rPr>
        <w:t>days of the signing.</w:t>
      </w:r>
    </w:p>
    <w:p w14:paraId="6C510CA1" w14:textId="77777777" w:rsidR="00F3324D" w:rsidRPr="003A5ADF" w:rsidRDefault="00F3324D">
      <w:pPr>
        <w:pStyle w:val="BodyText"/>
        <w:rPr>
          <w:rFonts w:asciiTheme="minorHAnsi" w:hAnsiTheme="minorHAnsi" w:cstheme="minorHAnsi"/>
          <w:sz w:val="22"/>
          <w:szCs w:val="22"/>
        </w:rPr>
      </w:pPr>
    </w:p>
    <w:p w14:paraId="5B16E59B" w14:textId="77777777" w:rsidR="00F3324D" w:rsidRPr="003A5ADF" w:rsidRDefault="00F3324D">
      <w:pPr>
        <w:pStyle w:val="BodyText"/>
        <w:rPr>
          <w:rFonts w:asciiTheme="minorHAnsi" w:hAnsiTheme="minorHAnsi" w:cstheme="minorHAnsi"/>
          <w:sz w:val="22"/>
          <w:szCs w:val="22"/>
        </w:rPr>
      </w:pPr>
      <w:bookmarkStart w:id="61" w:name="E._Process_for_Establishing_Region-Wide_"/>
      <w:bookmarkStart w:id="62" w:name="_bookmark34"/>
      <w:bookmarkEnd w:id="61"/>
      <w:bookmarkEnd w:id="62"/>
    </w:p>
    <w:p w14:paraId="18734D48" w14:textId="4B485283" w:rsidR="00F3324D" w:rsidRPr="003A5ADF" w:rsidRDefault="00DE6A90" w:rsidP="000F082F">
      <w:pPr>
        <w:pStyle w:val="ListParagraph"/>
        <w:numPr>
          <w:ilvl w:val="0"/>
          <w:numId w:val="34"/>
        </w:numPr>
        <w:tabs>
          <w:tab w:val="left" w:pos="1739"/>
        </w:tabs>
        <w:rPr>
          <w:rFonts w:asciiTheme="minorHAnsi" w:hAnsiTheme="minorHAnsi" w:cstheme="minorHAnsi"/>
        </w:rPr>
      </w:pPr>
      <w:bookmarkStart w:id="63" w:name="G._Fundamental_Requirements_for_OSHA_All"/>
      <w:bookmarkStart w:id="64" w:name="_bookmark36"/>
      <w:bookmarkEnd w:id="63"/>
      <w:bookmarkEnd w:id="64"/>
      <w:r w:rsidRPr="003A5ADF">
        <w:rPr>
          <w:rFonts w:asciiTheme="minorHAnsi" w:hAnsiTheme="minorHAnsi" w:cstheme="minorHAnsi"/>
          <w:u w:val="single"/>
        </w:rPr>
        <w:t>Fundamental</w:t>
      </w:r>
      <w:r w:rsidRPr="003A5ADF">
        <w:rPr>
          <w:rFonts w:asciiTheme="minorHAnsi" w:hAnsiTheme="minorHAnsi" w:cstheme="minorHAnsi"/>
          <w:spacing w:val="-5"/>
          <w:u w:val="single"/>
        </w:rPr>
        <w:t xml:space="preserve"> </w:t>
      </w:r>
      <w:r w:rsidRPr="003A5ADF">
        <w:rPr>
          <w:rFonts w:asciiTheme="minorHAnsi" w:hAnsiTheme="minorHAnsi" w:cstheme="minorHAnsi"/>
          <w:u w:val="single"/>
        </w:rPr>
        <w:t>Requirements</w:t>
      </w:r>
      <w:r w:rsidRPr="003A5ADF">
        <w:rPr>
          <w:rFonts w:asciiTheme="minorHAnsi" w:hAnsiTheme="minorHAnsi" w:cstheme="minorHAnsi"/>
          <w:spacing w:val="-2"/>
          <w:u w:val="single"/>
        </w:rPr>
        <w:t xml:space="preserve"> </w:t>
      </w:r>
      <w:r w:rsidRPr="003A5ADF">
        <w:rPr>
          <w:rFonts w:asciiTheme="minorHAnsi" w:hAnsiTheme="minorHAnsi" w:cstheme="minorHAnsi"/>
          <w:u w:val="single"/>
        </w:rPr>
        <w:t>for</w:t>
      </w:r>
      <w:r w:rsidRPr="003A5ADF">
        <w:rPr>
          <w:rFonts w:asciiTheme="minorHAnsi" w:hAnsiTheme="minorHAnsi" w:cstheme="minorHAnsi"/>
          <w:spacing w:val="-3"/>
          <w:u w:val="single"/>
        </w:rPr>
        <w:t xml:space="preserve"> </w:t>
      </w:r>
      <w:r w:rsidR="00803828" w:rsidRPr="003A5ADF">
        <w:rPr>
          <w:rFonts w:asciiTheme="minorHAnsi" w:hAnsiTheme="minorHAnsi" w:cstheme="minorHAnsi"/>
          <w:spacing w:val="-3"/>
          <w:u w:val="single"/>
        </w:rPr>
        <w:t>V</w:t>
      </w:r>
      <w:r w:rsidRPr="003A5ADF">
        <w:rPr>
          <w:rFonts w:asciiTheme="minorHAnsi" w:hAnsiTheme="minorHAnsi" w:cstheme="minorHAnsi"/>
          <w:u w:val="single"/>
        </w:rPr>
        <w:t>OSH</w:t>
      </w:r>
      <w:r w:rsidRPr="003A5ADF">
        <w:rPr>
          <w:rFonts w:asciiTheme="minorHAnsi" w:hAnsiTheme="minorHAnsi" w:cstheme="minorHAnsi"/>
          <w:spacing w:val="-3"/>
          <w:u w:val="single"/>
        </w:rPr>
        <w:t xml:space="preserve"> </w:t>
      </w:r>
      <w:r w:rsidRPr="003A5ADF">
        <w:rPr>
          <w:rFonts w:asciiTheme="minorHAnsi" w:hAnsiTheme="minorHAnsi" w:cstheme="minorHAnsi"/>
          <w:u w:val="single"/>
        </w:rPr>
        <w:t>Alliance</w:t>
      </w:r>
      <w:r w:rsidRPr="003A5ADF">
        <w:rPr>
          <w:rFonts w:asciiTheme="minorHAnsi" w:hAnsiTheme="minorHAnsi" w:cstheme="minorHAnsi"/>
          <w:spacing w:val="-3"/>
          <w:u w:val="single"/>
        </w:rPr>
        <w:t xml:space="preserve"> </w:t>
      </w:r>
      <w:r w:rsidRPr="003A5ADF">
        <w:rPr>
          <w:rFonts w:asciiTheme="minorHAnsi" w:hAnsiTheme="minorHAnsi" w:cstheme="minorHAnsi"/>
          <w:spacing w:val="-2"/>
          <w:u w:val="single"/>
        </w:rPr>
        <w:t>Participants</w:t>
      </w:r>
    </w:p>
    <w:p w14:paraId="1A687669" w14:textId="77777777" w:rsidR="00F3324D" w:rsidRPr="003A5ADF" w:rsidRDefault="00F3324D">
      <w:pPr>
        <w:pStyle w:val="BodyText"/>
        <w:rPr>
          <w:rFonts w:asciiTheme="minorHAnsi" w:hAnsiTheme="minorHAnsi" w:cstheme="minorHAnsi"/>
          <w:sz w:val="22"/>
          <w:szCs w:val="22"/>
        </w:rPr>
      </w:pPr>
    </w:p>
    <w:p w14:paraId="349356EA" w14:textId="77777777" w:rsidR="00F3324D" w:rsidRPr="003A5ADF" w:rsidRDefault="00DE6A90">
      <w:pPr>
        <w:pStyle w:val="BodyText"/>
        <w:ind w:left="1740" w:right="426"/>
        <w:rPr>
          <w:rFonts w:asciiTheme="minorHAnsi" w:hAnsiTheme="minorHAnsi" w:cstheme="minorHAnsi"/>
          <w:sz w:val="22"/>
          <w:szCs w:val="22"/>
        </w:rPr>
      </w:pP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agree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following</w:t>
      </w:r>
      <w:r w:rsidRPr="003A5ADF">
        <w:rPr>
          <w:rFonts w:asciiTheme="minorHAnsi" w:hAnsiTheme="minorHAnsi" w:cstheme="minorHAnsi"/>
          <w:spacing w:val="-7"/>
          <w:sz w:val="22"/>
          <w:szCs w:val="22"/>
        </w:rPr>
        <w:t xml:space="preserve"> </w:t>
      </w:r>
      <w:r w:rsidRPr="003A5ADF">
        <w:rPr>
          <w:rFonts w:asciiTheme="minorHAnsi" w:hAnsiTheme="minorHAnsi" w:cstheme="minorHAnsi"/>
          <w:sz w:val="22"/>
          <w:szCs w:val="22"/>
        </w:rPr>
        <w:t>fundamental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requirements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condition of their participation in the program:</w:t>
      </w:r>
    </w:p>
    <w:p w14:paraId="137A0E66" w14:textId="77777777" w:rsidR="00F3324D" w:rsidRPr="003A5ADF" w:rsidRDefault="00F3324D">
      <w:pPr>
        <w:pStyle w:val="BodyText"/>
        <w:rPr>
          <w:rFonts w:asciiTheme="minorHAnsi" w:hAnsiTheme="minorHAnsi" w:cstheme="minorHAnsi"/>
          <w:sz w:val="22"/>
          <w:szCs w:val="22"/>
        </w:rPr>
      </w:pPr>
    </w:p>
    <w:p w14:paraId="4C872C28" w14:textId="77777777" w:rsidR="00F3324D" w:rsidRPr="003A5ADF" w:rsidRDefault="00DE6A90" w:rsidP="000F082F">
      <w:pPr>
        <w:pStyle w:val="ListParagraph"/>
        <w:numPr>
          <w:ilvl w:val="0"/>
          <w:numId w:val="11"/>
        </w:numPr>
        <w:tabs>
          <w:tab w:val="left" w:pos="2100"/>
        </w:tabs>
        <w:ind w:right="496"/>
        <w:rPr>
          <w:rFonts w:asciiTheme="minorHAnsi" w:hAnsiTheme="minorHAnsi" w:cstheme="minorHAnsi"/>
        </w:rPr>
      </w:pPr>
      <w:r w:rsidRPr="003A5ADF">
        <w:rPr>
          <w:rFonts w:asciiTheme="minorHAnsi" w:hAnsiTheme="minorHAnsi" w:cstheme="minorHAnsi"/>
          <w:bCs/>
        </w:rPr>
        <w:t>Commitment of time and resources:</w:t>
      </w:r>
      <w:r w:rsidRPr="003A5ADF">
        <w:rPr>
          <w:rFonts w:asciiTheme="minorHAnsi" w:hAnsiTheme="minorHAnsi" w:cstheme="minorHAnsi"/>
        </w:rPr>
        <w:t xml:space="preserve"> Alliance participants must commit reasonable</w:t>
      </w:r>
      <w:r w:rsidRPr="003A5ADF">
        <w:rPr>
          <w:rFonts w:asciiTheme="minorHAnsi" w:hAnsiTheme="minorHAnsi" w:cstheme="minorHAnsi"/>
          <w:spacing w:val="-5"/>
        </w:rPr>
        <w:t xml:space="preserve"> </w:t>
      </w:r>
      <w:r w:rsidRPr="003A5ADF">
        <w:rPr>
          <w:rFonts w:asciiTheme="minorHAnsi" w:hAnsiTheme="minorHAnsi" w:cstheme="minorHAnsi"/>
        </w:rPr>
        <w:t>time</w:t>
      </w:r>
      <w:r w:rsidRPr="003A5ADF">
        <w:rPr>
          <w:rFonts w:asciiTheme="minorHAnsi" w:hAnsiTheme="minorHAnsi" w:cstheme="minorHAnsi"/>
          <w:spacing w:val="-6"/>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resources</w:t>
      </w:r>
      <w:r w:rsidRPr="003A5ADF">
        <w:rPr>
          <w:rFonts w:asciiTheme="minorHAnsi" w:hAnsiTheme="minorHAnsi" w:cstheme="minorHAnsi"/>
          <w:spacing w:val="-5"/>
        </w:rPr>
        <w:t xml:space="preserve"> </w:t>
      </w:r>
      <w:r w:rsidRPr="003A5ADF">
        <w:rPr>
          <w:rFonts w:asciiTheme="minorHAnsi" w:hAnsiTheme="minorHAnsi" w:cstheme="minorHAnsi"/>
        </w:rPr>
        <w:t>to</w:t>
      </w:r>
      <w:r w:rsidRPr="003A5ADF">
        <w:rPr>
          <w:rFonts w:asciiTheme="minorHAnsi" w:hAnsiTheme="minorHAnsi" w:cstheme="minorHAnsi"/>
          <w:spacing w:val="-5"/>
        </w:rPr>
        <w:t xml:space="preserve"> </w:t>
      </w:r>
      <w:r w:rsidRPr="003A5ADF">
        <w:rPr>
          <w:rFonts w:asciiTheme="minorHAnsi" w:hAnsiTheme="minorHAnsi" w:cstheme="minorHAnsi"/>
        </w:rPr>
        <w:t>achieve</w:t>
      </w:r>
      <w:r w:rsidRPr="003A5ADF">
        <w:rPr>
          <w:rFonts w:asciiTheme="minorHAnsi" w:hAnsiTheme="minorHAnsi" w:cstheme="minorHAnsi"/>
          <w:spacing w:val="-5"/>
        </w:rPr>
        <w:t xml:space="preserve"> </w:t>
      </w:r>
      <w:r w:rsidRPr="003A5ADF">
        <w:rPr>
          <w:rFonts w:asciiTheme="minorHAnsi" w:hAnsiTheme="minorHAnsi" w:cstheme="minorHAnsi"/>
        </w:rPr>
        <w:t>outreach</w:t>
      </w:r>
      <w:r w:rsidRPr="003A5ADF">
        <w:rPr>
          <w:rFonts w:asciiTheme="minorHAnsi" w:hAnsiTheme="minorHAnsi" w:cstheme="minorHAnsi"/>
          <w:spacing w:val="-3"/>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communication</w:t>
      </w:r>
      <w:r w:rsidRPr="003A5ADF">
        <w:rPr>
          <w:rFonts w:asciiTheme="minorHAnsi" w:hAnsiTheme="minorHAnsi" w:cstheme="minorHAnsi"/>
          <w:spacing w:val="-3"/>
        </w:rPr>
        <w:t xml:space="preserve"> </w:t>
      </w:r>
      <w:r w:rsidRPr="003A5ADF">
        <w:rPr>
          <w:rFonts w:asciiTheme="minorHAnsi" w:hAnsiTheme="minorHAnsi" w:cstheme="minorHAnsi"/>
        </w:rPr>
        <w:t>goals</w:t>
      </w:r>
      <w:r w:rsidRPr="003A5ADF">
        <w:rPr>
          <w:rFonts w:asciiTheme="minorHAnsi" w:hAnsiTheme="minorHAnsi" w:cstheme="minorHAnsi"/>
          <w:spacing w:val="-5"/>
        </w:rPr>
        <w:t xml:space="preserve"> </w:t>
      </w:r>
      <w:r w:rsidRPr="003A5ADF">
        <w:rPr>
          <w:rFonts w:asciiTheme="minorHAnsi" w:hAnsiTheme="minorHAnsi" w:cstheme="minorHAnsi"/>
        </w:rPr>
        <w:t>and objectives and complete any other mutually agreed-upon projects.</w:t>
      </w:r>
    </w:p>
    <w:p w14:paraId="78B5D0D8" w14:textId="77777777" w:rsidR="00F3324D" w:rsidRPr="003A5ADF" w:rsidRDefault="00F3324D">
      <w:pPr>
        <w:pStyle w:val="BodyText"/>
        <w:rPr>
          <w:rFonts w:asciiTheme="minorHAnsi" w:hAnsiTheme="minorHAnsi" w:cstheme="minorHAnsi"/>
          <w:sz w:val="22"/>
          <w:szCs w:val="22"/>
        </w:rPr>
      </w:pPr>
    </w:p>
    <w:p w14:paraId="7219F842" w14:textId="1EC9E125" w:rsidR="00F3324D" w:rsidRPr="003A5ADF" w:rsidRDefault="00DE6A90" w:rsidP="000F082F">
      <w:pPr>
        <w:pStyle w:val="ListParagraph"/>
        <w:numPr>
          <w:ilvl w:val="0"/>
          <w:numId w:val="11"/>
        </w:numPr>
        <w:tabs>
          <w:tab w:val="left" w:pos="2100"/>
        </w:tabs>
        <w:ind w:right="531"/>
        <w:rPr>
          <w:rFonts w:asciiTheme="minorHAnsi" w:hAnsiTheme="minorHAnsi" w:cstheme="minorHAnsi"/>
        </w:rPr>
      </w:pPr>
      <w:r w:rsidRPr="003A5ADF">
        <w:rPr>
          <w:rFonts w:asciiTheme="minorHAnsi" w:hAnsiTheme="minorHAnsi" w:cstheme="minorHAnsi"/>
          <w:bCs/>
        </w:rPr>
        <w:t>Communication</w:t>
      </w:r>
      <w:r w:rsidRPr="003A5ADF">
        <w:rPr>
          <w:rFonts w:asciiTheme="minorHAnsi" w:hAnsiTheme="minorHAnsi" w:cstheme="minorHAnsi"/>
          <w:bCs/>
          <w:spacing w:val="-4"/>
        </w:rPr>
        <w:t xml:space="preserve"> </w:t>
      </w:r>
      <w:r w:rsidRPr="003A5ADF">
        <w:rPr>
          <w:rFonts w:asciiTheme="minorHAnsi" w:hAnsiTheme="minorHAnsi" w:cstheme="minorHAnsi"/>
          <w:bCs/>
        </w:rPr>
        <w:t>with</w:t>
      </w:r>
      <w:r w:rsidRPr="003A5ADF">
        <w:rPr>
          <w:rFonts w:asciiTheme="minorHAnsi" w:hAnsiTheme="minorHAnsi" w:cstheme="minorHAnsi"/>
          <w:bCs/>
          <w:spacing w:val="-4"/>
        </w:rPr>
        <w:t xml:space="preserve"> </w:t>
      </w:r>
      <w:r w:rsidR="00AF0EA6" w:rsidRPr="003A5ADF">
        <w:rPr>
          <w:rFonts w:asciiTheme="minorHAnsi" w:hAnsiTheme="minorHAnsi" w:cstheme="minorHAnsi"/>
          <w:bCs/>
          <w:spacing w:val="-4"/>
        </w:rPr>
        <w:t>V</w:t>
      </w:r>
      <w:r w:rsidRPr="003A5ADF">
        <w:rPr>
          <w:rFonts w:asciiTheme="minorHAnsi" w:hAnsiTheme="minorHAnsi" w:cstheme="minorHAnsi"/>
          <w:bCs/>
        </w:rPr>
        <w:t>OSH</w:t>
      </w:r>
      <w:r w:rsidRPr="003A5ADF">
        <w:rPr>
          <w:rFonts w:asciiTheme="minorHAnsi" w:hAnsiTheme="minorHAnsi" w:cstheme="minorHAnsi"/>
          <w:bCs/>
          <w:spacing w:val="-5"/>
        </w:rPr>
        <w:t xml:space="preserve"> </w:t>
      </w:r>
      <w:r w:rsidRPr="003A5ADF">
        <w:rPr>
          <w:rFonts w:asciiTheme="minorHAnsi" w:hAnsiTheme="minorHAnsi" w:cstheme="minorHAnsi"/>
          <w:bCs/>
        </w:rPr>
        <w:t>staff:</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participants</w:t>
      </w:r>
      <w:r w:rsidRPr="003A5ADF">
        <w:rPr>
          <w:rFonts w:asciiTheme="minorHAnsi" w:hAnsiTheme="minorHAnsi" w:cstheme="minorHAnsi"/>
          <w:spacing w:val="-4"/>
        </w:rPr>
        <w:t xml:space="preserve"> </w:t>
      </w:r>
      <w:r w:rsidRPr="003A5ADF">
        <w:rPr>
          <w:rFonts w:asciiTheme="minorHAnsi" w:hAnsiTheme="minorHAnsi" w:cstheme="minorHAnsi"/>
        </w:rPr>
        <w:t>must</w:t>
      </w:r>
      <w:r w:rsidRPr="003A5ADF">
        <w:rPr>
          <w:rFonts w:asciiTheme="minorHAnsi" w:hAnsiTheme="minorHAnsi" w:cstheme="minorHAnsi"/>
          <w:spacing w:val="-4"/>
        </w:rPr>
        <w:t xml:space="preserve"> </w:t>
      </w:r>
      <w:r w:rsidRPr="003A5ADF">
        <w:rPr>
          <w:rFonts w:asciiTheme="minorHAnsi" w:hAnsiTheme="minorHAnsi" w:cstheme="minorHAnsi"/>
        </w:rPr>
        <w:t>assign</w:t>
      </w:r>
      <w:r w:rsidRPr="003A5ADF">
        <w:rPr>
          <w:rFonts w:asciiTheme="minorHAnsi" w:hAnsiTheme="minorHAnsi" w:cstheme="minorHAnsi"/>
          <w:spacing w:val="-4"/>
        </w:rPr>
        <w:t xml:space="preserve"> </w:t>
      </w:r>
      <w:r w:rsidRPr="003A5ADF">
        <w:rPr>
          <w:rFonts w:asciiTheme="minorHAnsi" w:hAnsiTheme="minorHAnsi" w:cstheme="minorHAnsi"/>
        </w:rPr>
        <w:t>a</w:t>
      </w:r>
      <w:r w:rsidRPr="003A5ADF">
        <w:rPr>
          <w:rFonts w:asciiTheme="minorHAnsi" w:hAnsiTheme="minorHAnsi" w:cstheme="minorHAnsi"/>
          <w:spacing w:val="-5"/>
        </w:rPr>
        <w:t xml:space="preserve"> </w:t>
      </w:r>
      <w:r w:rsidRPr="003A5ADF">
        <w:rPr>
          <w:rFonts w:asciiTheme="minorHAnsi" w:hAnsiTheme="minorHAnsi" w:cstheme="minorHAnsi"/>
        </w:rPr>
        <w:t>point</w:t>
      </w:r>
      <w:r w:rsidRPr="003A5ADF">
        <w:rPr>
          <w:rFonts w:asciiTheme="minorHAnsi" w:hAnsiTheme="minorHAnsi" w:cstheme="minorHAnsi"/>
          <w:spacing w:val="-4"/>
        </w:rPr>
        <w:t xml:space="preserve"> </w:t>
      </w:r>
      <w:r w:rsidRPr="003A5ADF">
        <w:rPr>
          <w:rFonts w:asciiTheme="minorHAnsi" w:hAnsiTheme="minorHAnsi" w:cstheme="minorHAnsi"/>
        </w:rPr>
        <w:t xml:space="preserve">of contact to </w:t>
      </w:r>
      <w:r w:rsidR="00AF0EA6" w:rsidRPr="003A5ADF">
        <w:rPr>
          <w:rFonts w:asciiTheme="minorHAnsi" w:hAnsiTheme="minorHAnsi" w:cstheme="minorHAnsi"/>
        </w:rPr>
        <w:t>V</w:t>
      </w:r>
      <w:r w:rsidRPr="003A5ADF">
        <w:rPr>
          <w:rFonts w:asciiTheme="minorHAnsi" w:hAnsiTheme="minorHAnsi" w:cstheme="minorHAnsi"/>
        </w:rPr>
        <w:t>OSH who will:</w:t>
      </w:r>
    </w:p>
    <w:p w14:paraId="4029CF6F" w14:textId="77777777" w:rsidR="00AF0EA6" w:rsidRPr="003A5ADF" w:rsidRDefault="00AF0EA6" w:rsidP="00AF0EA6">
      <w:pPr>
        <w:pStyle w:val="ListParagraph"/>
        <w:tabs>
          <w:tab w:val="left" w:pos="2100"/>
        </w:tabs>
        <w:ind w:left="2100" w:right="531" w:firstLine="0"/>
        <w:rPr>
          <w:rFonts w:asciiTheme="minorHAnsi" w:hAnsiTheme="minorHAnsi" w:cstheme="minorHAnsi"/>
        </w:rPr>
      </w:pPr>
    </w:p>
    <w:p w14:paraId="6955FDAD" w14:textId="06531EDD" w:rsidR="00F3324D" w:rsidRPr="003A5ADF" w:rsidRDefault="00DE6A90" w:rsidP="000F082F">
      <w:pPr>
        <w:pStyle w:val="ListParagraph"/>
        <w:numPr>
          <w:ilvl w:val="1"/>
          <w:numId w:val="11"/>
        </w:numPr>
        <w:tabs>
          <w:tab w:val="left" w:pos="2999"/>
        </w:tabs>
        <w:ind w:left="2999" w:hanging="359"/>
        <w:rPr>
          <w:rFonts w:asciiTheme="minorHAnsi" w:hAnsiTheme="minorHAnsi" w:cstheme="minorHAnsi"/>
        </w:rPr>
      </w:pPr>
      <w:r w:rsidRPr="003A5ADF">
        <w:rPr>
          <w:rFonts w:asciiTheme="minorHAnsi" w:hAnsiTheme="minorHAnsi" w:cstheme="minorHAnsi"/>
        </w:rPr>
        <w:t>Respond</w:t>
      </w:r>
      <w:r w:rsidRPr="003A5ADF">
        <w:rPr>
          <w:rFonts w:asciiTheme="minorHAnsi" w:hAnsiTheme="minorHAnsi" w:cstheme="minorHAnsi"/>
          <w:spacing w:val="-4"/>
        </w:rPr>
        <w:t xml:space="preserve"> </w:t>
      </w:r>
      <w:r w:rsidRPr="003A5ADF">
        <w:rPr>
          <w:rFonts w:asciiTheme="minorHAnsi" w:hAnsiTheme="minorHAnsi" w:cstheme="minorHAnsi"/>
        </w:rPr>
        <w:t>promptly</w:t>
      </w:r>
      <w:r w:rsidRPr="003A5ADF">
        <w:rPr>
          <w:rFonts w:asciiTheme="minorHAnsi" w:hAnsiTheme="minorHAnsi" w:cstheme="minorHAnsi"/>
          <w:spacing w:val="-5"/>
        </w:rPr>
        <w:t xml:space="preserve"> </w:t>
      </w:r>
      <w:r w:rsidRPr="003A5ADF">
        <w:rPr>
          <w:rFonts w:asciiTheme="minorHAnsi" w:hAnsiTheme="minorHAnsi" w:cstheme="minorHAnsi"/>
        </w:rPr>
        <w:t>to</w:t>
      </w:r>
      <w:r w:rsidRPr="003A5ADF">
        <w:rPr>
          <w:rFonts w:asciiTheme="minorHAnsi" w:hAnsiTheme="minorHAnsi" w:cstheme="minorHAnsi"/>
          <w:spacing w:val="-1"/>
        </w:rPr>
        <w:t xml:space="preserve"> </w:t>
      </w:r>
      <w:r w:rsidRPr="003A5ADF">
        <w:rPr>
          <w:rFonts w:asciiTheme="minorHAnsi" w:hAnsiTheme="minorHAnsi" w:cstheme="minorHAnsi"/>
        </w:rPr>
        <w:t>email</w:t>
      </w:r>
      <w:r w:rsidRPr="003A5ADF">
        <w:rPr>
          <w:rFonts w:asciiTheme="minorHAnsi" w:hAnsiTheme="minorHAnsi" w:cstheme="minorHAnsi"/>
          <w:spacing w:val="-1"/>
        </w:rPr>
        <w:t xml:space="preserve"> </w:t>
      </w:r>
      <w:r w:rsidRPr="003A5ADF">
        <w:rPr>
          <w:rFonts w:asciiTheme="minorHAnsi" w:hAnsiTheme="minorHAnsi" w:cstheme="minorHAnsi"/>
        </w:rPr>
        <w:t>inquiries/telephone</w:t>
      </w:r>
      <w:r w:rsidRPr="003A5ADF">
        <w:rPr>
          <w:rFonts w:asciiTheme="minorHAnsi" w:hAnsiTheme="minorHAnsi" w:cstheme="minorHAnsi"/>
          <w:spacing w:val="-2"/>
        </w:rPr>
        <w:t xml:space="preserve"> </w:t>
      </w:r>
      <w:r w:rsidRPr="003A5ADF">
        <w:rPr>
          <w:rFonts w:asciiTheme="minorHAnsi" w:hAnsiTheme="minorHAnsi" w:cstheme="minorHAnsi"/>
        </w:rPr>
        <w:t>calls</w:t>
      </w:r>
      <w:r w:rsidRPr="003A5ADF">
        <w:rPr>
          <w:rFonts w:asciiTheme="minorHAnsi" w:hAnsiTheme="minorHAnsi" w:cstheme="minorHAnsi"/>
          <w:spacing w:val="-1"/>
        </w:rPr>
        <w:t xml:space="preserve"> </w:t>
      </w:r>
      <w:r w:rsidRPr="003A5ADF">
        <w:rPr>
          <w:rFonts w:asciiTheme="minorHAnsi" w:hAnsiTheme="minorHAnsi" w:cstheme="minorHAnsi"/>
        </w:rPr>
        <w:t>from</w:t>
      </w:r>
      <w:r w:rsidRPr="003A5ADF">
        <w:rPr>
          <w:rFonts w:asciiTheme="minorHAnsi" w:hAnsiTheme="minorHAnsi" w:cstheme="minorHAnsi"/>
          <w:spacing w:val="-1"/>
        </w:rPr>
        <w:t xml:space="preserve"> </w:t>
      </w:r>
      <w:r w:rsidR="00AF0EA6" w:rsidRPr="003A5ADF">
        <w:rPr>
          <w:rFonts w:asciiTheme="minorHAnsi" w:hAnsiTheme="minorHAnsi" w:cstheme="minorHAnsi"/>
          <w:spacing w:val="-1"/>
        </w:rPr>
        <w:t>V</w:t>
      </w:r>
      <w:r w:rsidRPr="003A5ADF">
        <w:rPr>
          <w:rFonts w:asciiTheme="minorHAnsi" w:hAnsiTheme="minorHAnsi" w:cstheme="minorHAnsi"/>
        </w:rPr>
        <w:t>OSH</w:t>
      </w:r>
      <w:r w:rsidRPr="003A5ADF">
        <w:rPr>
          <w:rFonts w:asciiTheme="minorHAnsi" w:hAnsiTheme="minorHAnsi" w:cstheme="minorHAnsi"/>
          <w:spacing w:val="-2"/>
        </w:rPr>
        <w:t xml:space="preserve"> staff.</w:t>
      </w:r>
    </w:p>
    <w:p w14:paraId="22F1BFE0" w14:textId="77777777" w:rsidR="00F3324D" w:rsidRPr="003A5ADF" w:rsidRDefault="00DE6A90" w:rsidP="000F082F">
      <w:pPr>
        <w:pStyle w:val="ListParagraph"/>
        <w:numPr>
          <w:ilvl w:val="1"/>
          <w:numId w:val="11"/>
        </w:numPr>
        <w:tabs>
          <w:tab w:val="left" w:pos="3000"/>
        </w:tabs>
        <w:rPr>
          <w:rFonts w:asciiTheme="minorHAnsi" w:hAnsiTheme="minorHAnsi" w:cstheme="minorHAnsi"/>
        </w:rPr>
      </w:pPr>
      <w:r w:rsidRPr="003A5ADF">
        <w:rPr>
          <w:rFonts w:asciiTheme="minorHAnsi" w:hAnsiTheme="minorHAnsi" w:cstheme="minorHAnsi"/>
        </w:rPr>
        <w:t>Participate</w:t>
      </w:r>
      <w:r w:rsidRPr="003A5ADF">
        <w:rPr>
          <w:rFonts w:asciiTheme="minorHAnsi" w:hAnsiTheme="minorHAnsi" w:cstheme="minorHAnsi"/>
          <w:spacing w:val="-4"/>
        </w:rPr>
        <w:t xml:space="preserve"> </w:t>
      </w:r>
      <w:r w:rsidRPr="003A5ADF">
        <w:rPr>
          <w:rFonts w:asciiTheme="minorHAnsi" w:hAnsiTheme="minorHAnsi" w:cstheme="minorHAnsi"/>
        </w:rPr>
        <w:t>in</w:t>
      </w:r>
      <w:r w:rsidRPr="003A5ADF">
        <w:rPr>
          <w:rFonts w:asciiTheme="minorHAnsi" w:hAnsiTheme="minorHAnsi" w:cstheme="minorHAnsi"/>
          <w:spacing w:val="-2"/>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meetings, as</w:t>
      </w:r>
      <w:r w:rsidRPr="003A5ADF">
        <w:rPr>
          <w:rFonts w:asciiTheme="minorHAnsi" w:hAnsiTheme="minorHAnsi" w:cstheme="minorHAnsi"/>
          <w:spacing w:val="-2"/>
        </w:rPr>
        <w:t xml:space="preserve"> scheduled.</w:t>
      </w:r>
    </w:p>
    <w:p w14:paraId="2C9AD5D6" w14:textId="30C36321" w:rsidR="00F3324D" w:rsidRPr="003A5ADF" w:rsidRDefault="00DE6A90" w:rsidP="000F082F">
      <w:pPr>
        <w:pStyle w:val="ListParagraph"/>
        <w:numPr>
          <w:ilvl w:val="1"/>
          <w:numId w:val="11"/>
        </w:numPr>
        <w:tabs>
          <w:tab w:val="left" w:pos="3000"/>
        </w:tabs>
        <w:spacing w:before="74"/>
        <w:ind w:right="508"/>
        <w:rPr>
          <w:rFonts w:asciiTheme="minorHAnsi" w:hAnsiTheme="minorHAnsi" w:cstheme="minorHAnsi"/>
        </w:rPr>
      </w:pPr>
      <w:r w:rsidRPr="003A5ADF">
        <w:rPr>
          <w:rFonts w:asciiTheme="minorHAnsi" w:hAnsiTheme="minorHAnsi" w:cstheme="minorHAnsi"/>
        </w:rPr>
        <w:t>Keep</w:t>
      </w:r>
      <w:r w:rsidRPr="003A5ADF">
        <w:rPr>
          <w:rFonts w:asciiTheme="minorHAnsi" w:hAnsiTheme="minorHAnsi" w:cstheme="minorHAnsi"/>
          <w:spacing w:val="-5"/>
        </w:rPr>
        <w:t xml:space="preserve"> </w:t>
      </w:r>
      <w:r w:rsidR="00AF0EA6" w:rsidRPr="003A5ADF">
        <w:rPr>
          <w:rFonts w:asciiTheme="minorHAnsi" w:hAnsiTheme="minorHAnsi" w:cstheme="minorHAnsi"/>
          <w:spacing w:val="-5"/>
        </w:rPr>
        <w:t>V</w:t>
      </w:r>
      <w:r w:rsidRPr="003A5ADF">
        <w:rPr>
          <w:rFonts w:asciiTheme="minorHAnsi" w:hAnsiTheme="minorHAnsi" w:cstheme="minorHAnsi"/>
        </w:rPr>
        <w:t>OSH</w:t>
      </w:r>
      <w:r w:rsidRPr="003A5ADF">
        <w:rPr>
          <w:rFonts w:asciiTheme="minorHAnsi" w:hAnsiTheme="minorHAnsi" w:cstheme="minorHAnsi"/>
          <w:spacing w:val="-6"/>
        </w:rPr>
        <w:t xml:space="preserve"> </w:t>
      </w:r>
      <w:r w:rsidRPr="003A5ADF">
        <w:rPr>
          <w:rFonts w:asciiTheme="minorHAnsi" w:hAnsiTheme="minorHAnsi" w:cstheme="minorHAnsi"/>
        </w:rPr>
        <w:t>staff</w:t>
      </w:r>
      <w:r w:rsidRPr="003A5ADF">
        <w:rPr>
          <w:rFonts w:asciiTheme="minorHAnsi" w:hAnsiTheme="minorHAnsi" w:cstheme="minorHAnsi"/>
          <w:spacing w:val="-6"/>
        </w:rPr>
        <w:t xml:space="preserve"> </w:t>
      </w:r>
      <w:r w:rsidRPr="003A5ADF">
        <w:rPr>
          <w:rFonts w:asciiTheme="minorHAnsi" w:hAnsiTheme="minorHAnsi" w:cstheme="minorHAnsi"/>
        </w:rPr>
        <w:t>informed</w:t>
      </w:r>
      <w:r w:rsidRPr="003A5ADF">
        <w:rPr>
          <w:rFonts w:asciiTheme="minorHAnsi" w:hAnsiTheme="minorHAnsi" w:cstheme="minorHAnsi"/>
          <w:spacing w:val="-6"/>
        </w:rPr>
        <w:t xml:space="preserve"> </w:t>
      </w:r>
      <w:r w:rsidRPr="003A5ADF">
        <w:rPr>
          <w:rFonts w:asciiTheme="minorHAnsi" w:hAnsiTheme="minorHAnsi" w:cstheme="minorHAnsi"/>
        </w:rPr>
        <w:t>of</w:t>
      </w:r>
      <w:r w:rsidRPr="003A5ADF">
        <w:rPr>
          <w:rFonts w:asciiTheme="minorHAnsi" w:hAnsiTheme="minorHAnsi" w:cstheme="minorHAnsi"/>
          <w:spacing w:val="-6"/>
        </w:rPr>
        <w:t xml:space="preserve"> </w:t>
      </w:r>
      <w:r w:rsidRPr="003A5ADF">
        <w:rPr>
          <w:rFonts w:asciiTheme="minorHAnsi" w:hAnsiTheme="minorHAnsi" w:cstheme="minorHAnsi"/>
        </w:rPr>
        <w:t>any</w:t>
      </w:r>
      <w:r w:rsidRPr="003A5ADF">
        <w:rPr>
          <w:rFonts w:asciiTheme="minorHAnsi" w:hAnsiTheme="minorHAnsi" w:cstheme="minorHAnsi"/>
          <w:spacing w:val="-10"/>
        </w:rPr>
        <w:t xml:space="preserve"> </w:t>
      </w:r>
      <w:r w:rsidRPr="003A5ADF">
        <w:rPr>
          <w:rFonts w:asciiTheme="minorHAnsi" w:hAnsiTheme="minorHAnsi" w:cstheme="minorHAnsi"/>
        </w:rPr>
        <w:t>significant</w:t>
      </w:r>
      <w:r w:rsidRPr="003A5ADF">
        <w:rPr>
          <w:rFonts w:asciiTheme="minorHAnsi" w:hAnsiTheme="minorHAnsi" w:cstheme="minorHAnsi"/>
          <w:spacing w:val="-4"/>
        </w:rPr>
        <w:t xml:space="preserve"> </w:t>
      </w:r>
      <w:r w:rsidRPr="003A5ADF">
        <w:rPr>
          <w:rFonts w:asciiTheme="minorHAnsi" w:hAnsiTheme="minorHAnsi" w:cstheme="minorHAnsi"/>
        </w:rPr>
        <w:t>communication/outreach or collaboration with any</w:t>
      </w:r>
      <w:r w:rsidRPr="003A5ADF">
        <w:rPr>
          <w:rFonts w:asciiTheme="minorHAnsi" w:hAnsiTheme="minorHAnsi" w:cstheme="minorHAnsi"/>
          <w:spacing w:val="-1"/>
        </w:rPr>
        <w:t xml:space="preserve"> </w:t>
      </w:r>
      <w:r w:rsidR="00AF0EA6" w:rsidRPr="003A5ADF">
        <w:rPr>
          <w:rFonts w:asciiTheme="minorHAnsi" w:hAnsiTheme="minorHAnsi" w:cstheme="minorHAnsi"/>
          <w:spacing w:val="-1"/>
        </w:rPr>
        <w:t>DOLI-</w:t>
      </w:r>
      <w:r w:rsidR="00435609" w:rsidRPr="003A5ADF">
        <w:rPr>
          <w:rFonts w:asciiTheme="minorHAnsi" w:hAnsiTheme="minorHAnsi" w:cstheme="minorHAnsi"/>
          <w:spacing w:val="-1"/>
        </w:rPr>
        <w:t>a</w:t>
      </w:r>
      <w:r w:rsidRPr="003A5ADF">
        <w:rPr>
          <w:rFonts w:asciiTheme="minorHAnsi" w:hAnsiTheme="minorHAnsi" w:cstheme="minorHAnsi"/>
        </w:rPr>
        <w:t>ffiliated</w:t>
      </w:r>
      <w:r w:rsidR="004B49E6" w:rsidRPr="003A5ADF">
        <w:rPr>
          <w:rFonts w:asciiTheme="minorHAnsi" w:hAnsiTheme="minorHAnsi" w:cstheme="minorHAnsi"/>
        </w:rPr>
        <w:t xml:space="preserve"> </w:t>
      </w:r>
      <w:r w:rsidRPr="003A5ADF">
        <w:rPr>
          <w:rFonts w:asciiTheme="minorHAnsi" w:hAnsiTheme="minorHAnsi" w:cstheme="minorHAnsi"/>
        </w:rPr>
        <w:t>entity</w:t>
      </w:r>
      <w:r w:rsidRPr="003A5ADF">
        <w:rPr>
          <w:rFonts w:asciiTheme="minorHAnsi" w:hAnsiTheme="minorHAnsi" w:cstheme="minorHAnsi"/>
          <w:spacing w:val="-8"/>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staff</w:t>
      </w:r>
      <w:r w:rsidRPr="003A5ADF">
        <w:rPr>
          <w:rFonts w:asciiTheme="minorHAnsi" w:hAnsiTheme="minorHAnsi" w:cstheme="minorHAnsi"/>
          <w:spacing w:val="-5"/>
        </w:rPr>
        <w:t xml:space="preserve"> </w:t>
      </w:r>
      <w:r w:rsidRPr="003A5ADF">
        <w:rPr>
          <w:rFonts w:asciiTheme="minorHAnsi" w:hAnsiTheme="minorHAnsi" w:cstheme="minorHAnsi"/>
        </w:rPr>
        <w:t>(e.g.,</w:t>
      </w:r>
      <w:r w:rsidRPr="003A5ADF">
        <w:rPr>
          <w:rFonts w:asciiTheme="minorHAnsi" w:hAnsiTheme="minorHAnsi" w:cstheme="minorHAnsi"/>
          <w:spacing w:val="-4"/>
        </w:rPr>
        <w:t xml:space="preserve"> </w:t>
      </w:r>
      <w:r w:rsidRPr="003A5ADF">
        <w:rPr>
          <w:rFonts w:asciiTheme="minorHAnsi" w:hAnsiTheme="minorHAnsi" w:cstheme="minorHAnsi"/>
        </w:rPr>
        <w:t>other</w:t>
      </w:r>
      <w:r w:rsidRPr="003A5ADF">
        <w:rPr>
          <w:rFonts w:asciiTheme="minorHAnsi" w:hAnsiTheme="minorHAnsi" w:cstheme="minorHAnsi"/>
          <w:spacing w:val="-3"/>
        </w:rPr>
        <w:t xml:space="preserve"> </w:t>
      </w:r>
      <w:r w:rsidRPr="003A5ADF">
        <w:rPr>
          <w:rFonts w:asciiTheme="minorHAnsi" w:hAnsiTheme="minorHAnsi" w:cstheme="minorHAnsi"/>
        </w:rPr>
        <w:t>DOL</w:t>
      </w:r>
      <w:r w:rsidR="00AF0EA6" w:rsidRPr="003A5ADF">
        <w:rPr>
          <w:rFonts w:asciiTheme="minorHAnsi" w:hAnsiTheme="minorHAnsi" w:cstheme="minorHAnsi"/>
        </w:rPr>
        <w:t>I Divisions</w:t>
      </w:r>
      <w:r w:rsidRPr="003A5ADF">
        <w:rPr>
          <w:rFonts w:asciiTheme="minorHAnsi" w:hAnsiTheme="minorHAnsi" w:cstheme="minorHAnsi"/>
          <w:spacing w:val="-6"/>
        </w:rPr>
        <w:t xml:space="preserve"> </w:t>
      </w:r>
      <w:r w:rsidRPr="003A5ADF">
        <w:rPr>
          <w:rFonts w:asciiTheme="minorHAnsi" w:hAnsiTheme="minorHAnsi" w:cstheme="minorHAnsi"/>
        </w:rPr>
        <w:t xml:space="preserve">and any </w:t>
      </w:r>
      <w:r w:rsidR="00435609" w:rsidRPr="003A5ADF">
        <w:rPr>
          <w:rFonts w:asciiTheme="minorHAnsi" w:hAnsiTheme="minorHAnsi" w:cstheme="minorHAnsi"/>
        </w:rPr>
        <w:t>DOLI</w:t>
      </w:r>
      <w:r w:rsidRPr="003A5ADF">
        <w:rPr>
          <w:rFonts w:asciiTheme="minorHAnsi" w:hAnsiTheme="minorHAnsi" w:cstheme="minorHAnsi"/>
        </w:rPr>
        <w:t xml:space="preserve"> Regional </w:t>
      </w:r>
      <w:r w:rsidRPr="003A5ADF">
        <w:rPr>
          <w:rFonts w:asciiTheme="minorHAnsi" w:hAnsiTheme="minorHAnsi" w:cstheme="minorHAnsi"/>
          <w:spacing w:val="-2"/>
        </w:rPr>
        <w:t>Offices.)</w:t>
      </w:r>
    </w:p>
    <w:p w14:paraId="4B0A4517" w14:textId="77777777" w:rsidR="00F3324D" w:rsidRPr="003A5ADF" w:rsidRDefault="00F3324D">
      <w:pPr>
        <w:pStyle w:val="BodyText"/>
        <w:rPr>
          <w:rFonts w:asciiTheme="minorHAnsi" w:hAnsiTheme="minorHAnsi" w:cstheme="minorHAnsi"/>
          <w:sz w:val="22"/>
          <w:szCs w:val="22"/>
        </w:rPr>
      </w:pPr>
    </w:p>
    <w:p w14:paraId="64094EBB" w14:textId="6FAB5D60" w:rsidR="00F3324D" w:rsidRPr="003A5ADF" w:rsidRDefault="00DE6A90" w:rsidP="000F082F">
      <w:pPr>
        <w:pStyle w:val="ListParagraph"/>
        <w:numPr>
          <w:ilvl w:val="0"/>
          <w:numId w:val="11"/>
        </w:numPr>
        <w:tabs>
          <w:tab w:val="left" w:pos="2100"/>
        </w:tabs>
        <w:ind w:right="383"/>
        <w:rPr>
          <w:rFonts w:asciiTheme="minorHAnsi" w:hAnsiTheme="minorHAnsi" w:cstheme="minorHAnsi"/>
        </w:rPr>
      </w:pPr>
      <w:r w:rsidRPr="003A5ADF">
        <w:rPr>
          <w:rFonts w:asciiTheme="minorHAnsi" w:hAnsiTheme="minorHAnsi" w:cstheme="minorHAnsi"/>
          <w:bCs/>
        </w:rPr>
        <w:t>Outreach and Dissemination:</w:t>
      </w:r>
      <w:r w:rsidRPr="003A5ADF">
        <w:rPr>
          <w:rFonts w:asciiTheme="minorHAnsi" w:hAnsiTheme="minorHAnsi" w:cstheme="minorHAnsi"/>
        </w:rPr>
        <w:t xml:space="preserve"> Alliance participants must disseminate information to their members and/or stakeholders, including employers and workers in their industry (e.g., through email</w:t>
      </w:r>
      <w:r w:rsidR="002E5F63" w:rsidRPr="003A5ADF">
        <w:rPr>
          <w:rFonts w:asciiTheme="minorHAnsi" w:hAnsiTheme="minorHAnsi" w:cstheme="minorHAnsi"/>
        </w:rPr>
        <w:t>s</w:t>
      </w:r>
      <w:r w:rsidRPr="003A5ADF">
        <w:rPr>
          <w:rFonts w:asciiTheme="minorHAnsi" w:hAnsiTheme="minorHAnsi" w:cstheme="minorHAnsi"/>
        </w:rPr>
        <w:t xml:space="preserve">, websites, blog entries, newsletters, case studies, and social media) regarding </w:t>
      </w:r>
      <w:r w:rsidR="00435609" w:rsidRPr="003A5ADF">
        <w:rPr>
          <w:rFonts w:asciiTheme="minorHAnsi" w:hAnsiTheme="minorHAnsi" w:cstheme="minorHAnsi"/>
        </w:rPr>
        <w:t>V</w:t>
      </w:r>
      <w:r w:rsidRPr="003A5ADF">
        <w:rPr>
          <w:rFonts w:asciiTheme="minorHAnsi" w:hAnsiTheme="minorHAnsi" w:cstheme="minorHAnsi"/>
        </w:rPr>
        <w:t xml:space="preserve">OSH rulemakings, </w:t>
      </w:r>
      <w:r w:rsidR="0078369B" w:rsidRPr="003A5ADF">
        <w:rPr>
          <w:rFonts w:asciiTheme="minorHAnsi" w:hAnsiTheme="minorHAnsi" w:cstheme="minorHAnsi"/>
        </w:rPr>
        <w:t xml:space="preserve">compliance </w:t>
      </w:r>
      <w:r w:rsidRPr="003A5ADF">
        <w:rPr>
          <w:rFonts w:asciiTheme="minorHAnsi" w:hAnsiTheme="minorHAnsi" w:cstheme="minorHAnsi"/>
        </w:rPr>
        <w:t>initiatives,</w:t>
      </w:r>
      <w:r w:rsidRPr="003A5ADF">
        <w:rPr>
          <w:rFonts w:asciiTheme="minorHAnsi" w:hAnsiTheme="minorHAnsi" w:cstheme="minorHAnsi"/>
          <w:spacing w:val="-6"/>
        </w:rPr>
        <w:t xml:space="preserve"> </w:t>
      </w:r>
      <w:r w:rsidRPr="003A5ADF">
        <w:rPr>
          <w:rFonts w:asciiTheme="minorHAnsi" w:hAnsiTheme="minorHAnsi" w:cstheme="minorHAnsi"/>
        </w:rPr>
        <w:t>compliance</w:t>
      </w:r>
      <w:r w:rsidRPr="003A5ADF">
        <w:rPr>
          <w:rFonts w:asciiTheme="minorHAnsi" w:hAnsiTheme="minorHAnsi" w:cstheme="minorHAnsi"/>
          <w:spacing w:val="-7"/>
        </w:rPr>
        <w:t xml:space="preserve"> </w:t>
      </w:r>
      <w:r w:rsidRPr="003A5ADF">
        <w:rPr>
          <w:rFonts w:asciiTheme="minorHAnsi" w:hAnsiTheme="minorHAnsi" w:cstheme="minorHAnsi"/>
        </w:rPr>
        <w:t>assistance</w:t>
      </w:r>
      <w:r w:rsidRPr="003A5ADF">
        <w:rPr>
          <w:rFonts w:asciiTheme="minorHAnsi" w:hAnsiTheme="minorHAnsi" w:cstheme="minorHAnsi"/>
          <w:spacing w:val="-5"/>
        </w:rPr>
        <w:t xml:space="preserve"> </w:t>
      </w:r>
      <w:r w:rsidRPr="003A5ADF">
        <w:rPr>
          <w:rFonts w:asciiTheme="minorHAnsi" w:hAnsiTheme="minorHAnsi" w:cstheme="minorHAnsi"/>
        </w:rPr>
        <w:t>resources,</w:t>
      </w:r>
      <w:r w:rsidRPr="003A5ADF">
        <w:rPr>
          <w:rFonts w:asciiTheme="minorHAnsi" w:hAnsiTheme="minorHAnsi" w:cstheme="minorHAnsi"/>
          <w:spacing w:val="-6"/>
        </w:rPr>
        <w:t xml:space="preserve"> </w:t>
      </w:r>
      <w:r w:rsidRPr="003A5ADF">
        <w:rPr>
          <w:rFonts w:asciiTheme="minorHAnsi" w:hAnsiTheme="minorHAnsi" w:cstheme="minorHAnsi"/>
        </w:rPr>
        <w:t>and</w:t>
      </w:r>
      <w:r w:rsidRPr="003A5ADF">
        <w:rPr>
          <w:rFonts w:asciiTheme="minorHAnsi" w:hAnsiTheme="minorHAnsi" w:cstheme="minorHAnsi"/>
          <w:spacing w:val="-6"/>
        </w:rPr>
        <w:t xml:space="preserve"> </w:t>
      </w:r>
      <w:r w:rsidRPr="003A5ADF">
        <w:rPr>
          <w:rFonts w:asciiTheme="minorHAnsi" w:hAnsiTheme="minorHAnsi" w:cstheme="minorHAnsi"/>
        </w:rPr>
        <w:t>outreach</w:t>
      </w:r>
      <w:r w:rsidRPr="003A5ADF">
        <w:rPr>
          <w:rFonts w:asciiTheme="minorHAnsi" w:hAnsiTheme="minorHAnsi" w:cstheme="minorHAnsi"/>
          <w:spacing w:val="-6"/>
        </w:rPr>
        <w:t xml:space="preserve"> </w:t>
      </w:r>
      <w:r w:rsidRPr="003A5ADF">
        <w:rPr>
          <w:rFonts w:asciiTheme="minorHAnsi" w:hAnsiTheme="minorHAnsi" w:cstheme="minorHAnsi"/>
        </w:rPr>
        <w:t>campaigns and initiatives.</w:t>
      </w:r>
    </w:p>
    <w:p w14:paraId="541E51CB" w14:textId="77777777" w:rsidR="00F3324D" w:rsidRPr="003A5ADF" w:rsidRDefault="00F3324D">
      <w:pPr>
        <w:pStyle w:val="BodyText"/>
        <w:rPr>
          <w:rFonts w:asciiTheme="minorHAnsi" w:hAnsiTheme="minorHAnsi" w:cstheme="minorHAnsi"/>
          <w:sz w:val="22"/>
          <w:szCs w:val="22"/>
        </w:rPr>
      </w:pPr>
    </w:p>
    <w:p w14:paraId="2A34CE3C" w14:textId="2EB03BF2" w:rsidR="00F3324D" w:rsidRPr="003A5ADF" w:rsidRDefault="00DE6A90" w:rsidP="000F082F">
      <w:pPr>
        <w:pStyle w:val="ListParagraph"/>
        <w:numPr>
          <w:ilvl w:val="0"/>
          <w:numId w:val="11"/>
        </w:numPr>
        <w:tabs>
          <w:tab w:val="left" w:pos="2099"/>
        </w:tabs>
        <w:ind w:left="2099" w:right="514"/>
        <w:rPr>
          <w:rFonts w:asciiTheme="minorHAnsi" w:hAnsiTheme="minorHAnsi" w:cstheme="minorHAnsi"/>
        </w:rPr>
      </w:pPr>
      <w:r w:rsidRPr="003A5ADF">
        <w:rPr>
          <w:rFonts w:asciiTheme="minorHAnsi" w:hAnsiTheme="minorHAnsi" w:cstheme="minorHAnsi"/>
          <w:bCs/>
        </w:rPr>
        <w:t>Alliance Activity Reporting:</w:t>
      </w:r>
      <w:r w:rsidRPr="003A5ADF">
        <w:rPr>
          <w:rFonts w:asciiTheme="minorHAnsi" w:hAnsiTheme="minorHAnsi" w:cstheme="minorHAnsi"/>
        </w:rPr>
        <w:t xml:space="preserve"> </w:t>
      </w:r>
      <w:r w:rsidR="00515D7B" w:rsidRPr="003A5ADF">
        <w:rPr>
          <w:rFonts w:asciiTheme="minorHAnsi" w:hAnsiTheme="minorHAnsi" w:cstheme="minorHAnsi"/>
        </w:rPr>
        <w:t xml:space="preserve">Once </w:t>
      </w:r>
      <w:r w:rsidRPr="003A5ADF">
        <w:rPr>
          <w:rFonts w:asciiTheme="minorHAnsi" w:hAnsiTheme="minorHAnsi" w:cstheme="minorHAnsi"/>
        </w:rPr>
        <w:t xml:space="preserve">a year, </w:t>
      </w:r>
      <w:r w:rsidR="00540FE2" w:rsidRPr="003A5ADF">
        <w:rPr>
          <w:rFonts w:asciiTheme="minorHAnsi" w:hAnsiTheme="minorHAnsi" w:cstheme="minorHAnsi"/>
        </w:rPr>
        <w:t>A</w:t>
      </w:r>
      <w:r w:rsidRPr="003A5ADF">
        <w:rPr>
          <w:rFonts w:asciiTheme="minorHAnsi" w:hAnsiTheme="minorHAnsi" w:cstheme="minorHAnsi"/>
        </w:rPr>
        <w:t xml:space="preserve">lliance participants must provide </w:t>
      </w:r>
      <w:r w:rsidR="00435609" w:rsidRPr="003A5ADF">
        <w:rPr>
          <w:rFonts w:asciiTheme="minorHAnsi" w:hAnsiTheme="minorHAnsi" w:cstheme="minorHAnsi"/>
        </w:rPr>
        <w:t>V</w:t>
      </w:r>
      <w:r w:rsidRPr="003A5ADF">
        <w:rPr>
          <w:rFonts w:asciiTheme="minorHAnsi" w:hAnsiTheme="minorHAnsi" w:cstheme="minorHAnsi"/>
        </w:rPr>
        <w:t xml:space="preserve">OSH with a completed </w:t>
      </w:r>
      <w:r w:rsidR="00285965" w:rsidRPr="003A5ADF">
        <w:rPr>
          <w:rFonts w:asciiTheme="minorHAnsi" w:hAnsiTheme="minorHAnsi" w:cstheme="minorHAnsi"/>
          <w:iCs/>
        </w:rPr>
        <w:t>report</w:t>
      </w:r>
      <w:r w:rsidRPr="003A5ADF">
        <w:rPr>
          <w:rFonts w:asciiTheme="minorHAnsi" w:hAnsiTheme="minorHAnsi" w:cstheme="minorHAnsi"/>
          <w:iCs/>
        </w:rPr>
        <w:t xml:space="preserve"> </w:t>
      </w:r>
      <w:r w:rsidRPr="003A5ADF">
        <w:rPr>
          <w:rFonts w:asciiTheme="minorHAnsi" w:hAnsiTheme="minorHAnsi" w:cstheme="minorHAnsi"/>
        </w:rPr>
        <w:t xml:space="preserve">with data pertaining to Alliance-related dissemination efforts, events, speeches/presentations, and other activities as appropriate. </w:t>
      </w:r>
    </w:p>
    <w:p w14:paraId="46D8A671" w14:textId="77777777" w:rsidR="00F3324D" w:rsidRPr="003A5ADF" w:rsidRDefault="00F3324D">
      <w:pPr>
        <w:pStyle w:val="BodyText"/>
        <w:rPr>
          <w:rFonts w:asciiTheme="minorHAnsi" w:hAnsiTheme="minorHAnsi" w:cstheme="minorHAnsi"/>
          <w:sz w:val="22"/>
          <w:szCs w:val="22"/>
        </w:rPr>
      </w:pPr>
    </w:p>
    <w:p w14:paraId="0076244E" w14:textId="79895B95" w:rsidR="00F3324D" w:rsidRPr="003A5ADF" w:rsidRDefault="00DE6A90" w:rsidP="000F082F">
      <w:pPr>
        <w:pStyle w:val="ListParagraph"/>
        <w:numPr>
          <w:ilvl w:val="0"/>
          <w:numId w:val="11"/>
        </w:numPr>
        <w:tabs>
          <w:tab w:val="left" w:pos="2099"/>
        </w:tabs>
        <w:ind w:left="2099" w:right="574"/>
        <w:rPr>
          <w:rFonts w:asciiTheme="minorHAnsi" w:hAnsiTheme="minorHAnsi" w:cstheme="minorHAnsi"/>
          <w:i/>
        </w:rPr>
      </w:pPr>
      <w:r w:rsidRPr="003A5ADF">
        <w:rPr>
          <w:rFonts w:asciiTheme="minorHAnsi" w:hAnsiTheme="minorHAnsi" w:cstheme="minorHAnsi"/>
          <w:bCs/>
        </w:rPr>
        <w:t>Alliance Projects:</w:t>
      </w:r>
      <w:r w:rsidRPr="003A5ADF">
        <w:rPr>
          <w:rFonts w:asciiTheme="minorHAnsi" w:hAnsiTheme="minorHAnsi" w:cstheme="minorHAnsi"/>
        </w:rPr>
        <w:t xml:space="preserve"> For Alliance activities beyond outreach and dissemination, Alliance</w:t>
      </w:r>
      <w:r w:rsidRPr="003A5ADF">
        <w:rPr>
          <w:rFonts w:asciiTheme="minorHAnsi" w:hAnsiTheme="minorHAnsi" w:cstheme="minorHAnsi"/>
          <w:spacing w:val="-5"/>
        </w:rPr>
        <w:t xml:space="preserve"> </w:t>
      </w:r>
      <w:r w:rsidRPr="003A5ADF">
        <w:rPr>
          <w:rFonts w:asciiTheme="minorHAnsi" w:hAnsiTheme="minorHAnsi" w:cstheme="minorHAnsi"/>
        </w:rPr>
        <w:t>participants</w:t>
      </w:r>
      <w:r w:rsidRPr="003A5ADF">
        <w:rPr>
          <w:rFonts w:asciiTheme="minorHAnsi" w:hAnsiTheme="minorHAnsi" w:cstheme="minorHAnsi"/>
          <w:spacing w:val="-4"/>
        </w:rPr>
        <w:t xml:space="preserve"> </w:t>
      </w:r>
      <w:r w:rsidRPr="003A5ADF">
        <w:rPr>
          <w:rFonts w:asciiTheme="minorHAnsi" w:hAnsiTheme="minorHAnsi" w:cstheme="minorHAnsi"/>
        </w:rPr>
        <w:t>must</w:t>
      </w:r>
      <w:r w:rsidRPr="003A5ADF">
        <w:rPr>
          <w:rFonts w:asciiTheme="minorHAnsi" w:hAnsiTheme="minorHAnsi" w:cstheme="minorHAnsi"/>
          <w:spacing w:val="-4"/>
        </w:rPr>
        <w:t xml:space="preserve"> </w:t>
      </w:r>
      <w:r w:rsidRPr="003A5ADF">
        <w:rPr>
          <w:rFonts w:asciiTheme="minorHAnsi" w:hAnsiTheme="minorHAnsi" w:cstheme="minorHAnsi"/>
        </w:rPr>
        <w:t>follow</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i/>
        </w:rPr>
        <w:t>Guidelines</w:t>
      </w:r>
      <w:r w:rsidRPr="003A5ADF">
        <w:rPr>
          <w:rFonts w:asciiTheme="minorHAnsi" w:hAnsiTheme="minorHAnsi" w:cstheme="minorHAnsi"/>
          <w:i/>
          <w:spacing w:val="-4"/>
        </w:rPr>
        <w:t xml:space="preserve"> </w:t>
      </w:r>
      <w:r w:rsidRPr="003A5ADF">
        <w:rPr>
          <w:rFonts w:asciiTheme="minorHAnsi" w:hAnsiTheme="minorHAnsi" w:cstheme="minorHAnsi"/>
          <w:i/>
        </w:rPr>
        <w:t>for</w:t>
      </w:r>
      <w:r w:rsidRPr="003A5ADF">
        <w:rPr>
          <w:rFonts w:asciiTheme="minorHAnsi" w:hAnsiTheme="minorHAnsi" w:cstheme="minorHAnsi"/>
          <w:i/>
          <w:spacing w:val="-4"/>
        </w:rPr>
        <w:t xml:space="preserve"> </w:t>
      </w:r>
      <w:r w:rsidR="00803828" w:rsidRPr="003A5ADF">
        <w:rPr>
          <w:rFonts w:asciiTheme="minorHAnsi" w:hAnsiTheme="minorHAnsi" w:cstheme="minorHAnsi"/>
          <w:i/>
          <w:spacing w:val="-4"/>
        </w:rPr>
        <w:t>V</w:t>
      </w:r>
      <w:r w:rsidRPr="003A5ADF">
        <w:rPr>
          <w:rFonts w:asciiTheme="minorHAnsi" w:hAnsiTheme="minorHAnsi" w:cstheme="minorHAnsi"/>
          <w:i/>
        </w:rPr>
        <w:t>OSH's</w:t>
      </w:r>
      <w:r w:rsidRPr="003A5ADF">
        <w:rPr>
          <w:rFonts w:asciiTheme="minorHAnsi" w:hAnsiTheme="minorHAnsi" w:cstheme="minorHAnsi"/>
          <w:i/>
          <w:spacing w:val="-4"/>
        </w:rPr>
        <w:t xml:space="preserve"> </w:t>
      </w:r>
      <w:r w:rsidRPr="003A5ADF">
        <w:rPr>
          <w:rFonts w:asciiTheme="minorHAnsi" w:hAnsiTheme="minorHAnsi" w:cstheme="minorHAnsi"/>
          <w:i/>
        </w:rPr>
        <w:t>Alliance</w:t>
      </w:r>
      <w:r w:rsidRPr="003A5ADF">
        <w:rPr>
          <w:rFonts w:asciiTheme="minorHAnsi" w:hAnsiTheme="minorHAnsi" w:cstheme="minorHAnsi"/>
          <w:i/>
          <w:spacing w:val="-5"/>
        </w:rPr>
        <w:t xml:space="preserve"> </w:t>
      </w:r>
      <w:r w:rsidRPr="003A5ADF">
        <w:rPr>
          <w:rFonts w:asciiTheme="minorHAnsi" w:hAnsiTheme="minorHAnsi" w:cstheme="minorHAnsi"/>
          <w:i/>
        </w:rPr>
        <w:t>Program</w:t>
      </w:r>
      <w:r w:rsidRPr="003A5ADF">
        <w:rPr>
          <w:rFonts w:asciiTheme="minorHAnsi" w:hAnsiTheme="minorHAnsi" w:cstheme="minorHAnsi"/>
          <w:i/>
          <w:spacing w:val="-5"/>
        </w:rPr>
        <w:t xml:space="preserve">  </w:t>
      </w:r>
      <w:hyperlink r:id="rId15">
        <w:r w:rsidRPr="003A5ADF">
          <w:rPr>
            <w:rFonts w:asciiTheme="minorHAnsi" w:hAnsiTheme="minorHAnsi" w:cstheme="minorHAnsi"/>
            <w:i/>
          </w:rPr>
          <w:t>Participants: Alliance Products and Other Alliance Projects.</w:t>
        </w:r>
      </w:hyperlink>
      <w:r w:rsidR="00435609" w:rsidRPr="003A5ADF">
        <w:rPr>
          <w:rFonts w:asciiTheme="minorHAnsi" w:hAnsiTheme="minorHAnsi" w:cstheme="minorHAnsi"/>
          <w:i/>
        </w:rPr>
        <w:t xml:space="preserve"> </w:t>
      </w:r>
      <w:r w:rsidR="00435609" w:rsidRPr="003A5ADF">
        <w:rPr>
          <w:rFonts w:asciiTheme="minorHAnsi" w:hAnsiTheme="minorHAnsi" w:cstheme="minorHAnsi"/>
          <w:iCs/>
        </w:rPr>
        <w:t>See Appendix B.</w:t>
      </w:r>
    </w:p>
    <w:p w14:paraId="4F5B835A" w14:textId="77777777" w:rsidR="00F3324D" w:rsidRPr="003A5ADF" w:rsidRDefault="00F3324D">
      <w:pPr>
        <w:pStyle w:val="BodyText"/>
        <w:rPr>
          <w:rFonts w:asciiTheme="minorHAnsi" w:hAnsiTheme="minorHAnsi" w:cstheme="minorHAnsi"/>
          <w:i/>
          <w:sz w:val="22"/>
          <w:szCs w:val="22"/>
        </w:rPr>
      </w:pPr>
    </w:p>
    <w:p w14:paraId="04CAE453" w14:textId="7FB56811" w:rsidR="00F3324D" w:rsidRPr="003A5ADF" w:rsidRDefault="00DE6A90" w:rsidP="000F082F">
      <w:pPr>
        <w:pStyle w:val="ListParagraph"/>
        <w:numPr>
          <w:ilvl w:val="0"/>
          <w:numId w:val="11"/>
        </w:numPr>
        <w:tabs>
          <w:tab w:val="left" w:pos="2099"/>
        </w:tabs>
        <w:spacing w:before="1"/>
        <w:ind w:left="2099" w:right="471"/>
        <w:rPr>
          <w:rFonts w:asciiTheme="minorHAnsi" w:hAnsiTheme="minorHAnsi" w:cstheme="minorHAnsi"/>
        </w:rPr>
      </w:pPr>
      <w:r w:rsidRPr="003A5ADF">
        <w:rPr>
          <w:rFonts w:asciiTheme="minorHAnsi" w:hAnsiTheme="minorHAnsi" w:cstheme="minorHAnsi"/>
          <w:bCs/>
        </w:rPr>
        <w:t>Worker Representation:</w:t>
      </w:r>
      <w:r w:rsidRPr="003A5ADF">
        <w:rPr>
          <w:rFonts w:asciiTheme="minorHAnsi" w:hAnsiTheme="minorHAnsi" w:cstheme="minorHAnsi"/>
        </w:rPr>
        <w:t xml:space="preserve"> When Alliance participants are employers and/or employer groups</w:t>
      </w:r>
      <w:r w:rsidRPr="003A5ADF">
        <w:rPr>
          <w:rFonts w:asciiTheme="minorHAnsi" w:hAnsiTheme="minorHAnsi" w:cstheme="minorHAnsi"/>
          <w:spacing w:val="-1"/>
        </w:rPr>
        <w:t xml:space="preserve"> </w:t>
      </w:r>
      <w:r w:rsidRPr="003A5ADF">
        <w:rPr>
          <w:rFonts w:asciiTheme="minorHAnsi" w:hAnsiTheme="minorHAnsi" w:cstheme="minorHAnsi"/>
        </w:rPr>
        <w:t>(e.g.,</w:t>
      </w:r>
      <w:r w:rsidRPr="003A5ADF">
        <w:rPr>
          <w:rFonts w:asciiTheme="minorHAnsi" w:hAnsiTheme="minorHAnsi" w:cstheme="minorHAnsi"/>
          <w:spacing w:val="-1"/>
        </w:rPr>
        <w:t xml:space="preserve"> </w:t>
      </w:r>
      <w:r w:rsidRPr="003A5ADF">
        <w:rPr>
          <w:rFonts w:asciiTheme="minorHAnsi" w:hAnsiTheme="minorHAnsi" w:cstheme="minorHAnsi"/>
        </w:rPr>
        <w:t>trade</w:t>
      </w:r>
      <w:r w:rsidRPr="003A5ADF">
        <w:rPr>
          <w:rFonts w:asciiTheme="minorHAnsi" w:hAnsiTheme="minorHAnsi" w:cstheme="minorHAnsi"/>
          <w:spacing w:val="-2"/>
        </w:rPr>
        <w:t xml:space="preserve"> </w:t>
      </w:r>
      <w:r w:rsidRPr="003A5ADF">
        <w:rPr>
          <w:rFonts w:asciiTheme="minorHAnsi" w:hAnsiTheme="minorHAnsi" w:cstheme="minorHAnsi"/>
        </w:rPr>
        <w:t>associations),</w:t>
      </w:r>
      <w:r w:rsidRPr="003A5ADF">
        <w:rPr>
          <w:rFonts w:asciiTheme="minorHAnsi" w:hAnsiTheme="minorHAnsi" w:cstheme="minorHAnsi"/>
          <w:spacing w:val="-1"/>
        </w:rPr>
        <w:t xml:space="preserve"> </w:t>
      </w:r>
      <w:r w:rsidRPr="003A5ADF">
        <w:rPr>
          <w:rFonts w:asciiTheme="minorHAnsi" w:hAnsiTheme="minorHAnsi" w:cstheme="minorHAnsi"/>
        </w:rPr>
        <w:t>they</w:t>
      </w:r>
      <w:r w:rsidRPr="003A5ADF">
        <w:rPr>
          <w:rFonts w:asciiTheme="minorHAnsi" w:hAnsiTheme="minorHAnsi" w:cstheme="minorHAnsi"/>
          <w:spacing w:val="-6"/>
        </w:rPr>
        <w:t xml:space="preserve"> </w:t>
      </w:r>
      <w:r w:rsidRPr="003A5ADF">
        <w:rPr>
          <w:rFonts w:asciiTheme="minorHAnsi" w:hAnsiTheme="minorHAnsi" w:cstheme="minorHAnsi"/>
        </w:rPr>
        <w:t>must</w:t>
      </w:r>
      <w:r w:rsidRPr="003A5ADF">
        <w:rPr>
          <w:rFonts w:asciiTheme="minorHAnsi" w:hAnsiTheme="minorHAnsi" w:cstheme="minorHAnsi"/>
          <w:spacing w:val="-1"/>
        </w:rPr>
        <w:t xml:space="preserve"> </w:t>
      </w:r>
      <w:r w:rsidRPr="003A5ADF">
        <w:rPr>
          <w:rFonts w:asciiTheme="minorHAnsi" w:hAnsiTheme="minorHAnsi" w:cstheme="minorHAnsi"/>
        </w:rPr>
        <w:t>make</w:t>
      </w:r>
      <w:r w:rsidRPr="003A5ADF">
        <w:rPr>
          <w:rFonts w:asciiTheme="minorHAnsi" w:hAnsiTheme="minorHAnsi" w:cstheme="minorHAnsi"/>
          <w:spacing w:val="-2"/>
        </w:rPr>
        <w:t xml:space="preserve"> </w:t>
      </w:r>
      <w:r w:rsidRPr="003A5ADF">
        <w:rPr>
          <w:rFonts w:asciiTheme="minorHAnsi" w:hAnsiTheme="minorHAnsi" w:cstheme="minorHAnsi"/>
        </w:rPr>
        <w:t>a</w:t>
      </w:r>
      <w:r w:rsidRPr="003A5ADF">
        <w:rPr>
          <w:rFonts w:asciiTheme="minorHAnsi" w:hAnsiTheme="minorHAnsi" w:cstheme="minorHAnsi"/>
          <w:spacing w:val="-2"/>
        </w:rPr>
        <w:t xml:space="preserve"> </w:t>
      </w:r>
      <w:r w:rsidRPr="003A5ADF">
        <w:rPr>
          <w:rFonts w:asciiTheme="minorHAnsi" w:hAnsiTheme="minorHAnsi" w:cstheme="minorHAnsi"/>
        </w:rPr>
        <w:t>reasonable effort</w:t>
      </w:r>
      <w:r w:rsidRPr="003A5ADF">
        <w:rPr>
          <w:rFonts w:asciiTheme="minorHAnsi" w:hAnsiTheme="minorHAnsi" w:cstheme="minorHAnsi"/>
          <w:spacing w:val="-1"/>
        </w:rPr>
        <w:t xml:space="preserve"> </w:t>
      </w:r>
      <w:r w:rsidRPr="003A5ADF">
        <w:rPr>
          <w:rFonts w:asciiTheme="minorHAnsi" w:hAnsiTheme="minorHAnsi" w:cstheme="minorHAnsi"/>
        </w:rPr>
        <w:t>to secure meaningful worker participation in the Alliance</w:t>
      </w:r>
      <w:r w:rsidR="00473832">
        <w:rPr>
          <w:rFonts w:asciiTheme="minorHAnsi" w:hAnsiTheme="minorHAnsi" w:cstheme="minorHAnsi"/>
        </w:rPr>
        <w:t>.</w:t>
      </w:r>
      <w:r w:rsidR="007678A6">
        <w:rPr>
          <w:rFonts w:asciiTheme="minorHAnsi" w:hAnsiTheme="minorHAnsi" w:cstheme="minorHAnsi"/>
        </w:rPr>
        <w:t xml:space="preserve"> </w:t>
      </w:r>
      <w:r w:rsidRPr="003A5ADF">
        <w:rPr>
          <w:rFonts w:asciiTheme="minorHAnsi" w:hAnsiTheme="minorHAnsi" w:cstheme="minorHAnsi"/>
        </w:rPr>
        <w:t>Worker</w:t>
      </w:r>
      <w:r w:rsidRPr="003A5ADF">
        <w:rPr>
          <w:rFonts w:asciiTheme="minorHAnsi" w:hAnsiTheme="minorHAnsi" w:cstheme="minorHAnsi"/>
          <w:spacing w:val="-3"/>
        </w:rPr>
        <w:t xml:space="preserve"> </w:t>
      </w:r>
      <w:r w:rsidRPr="003A5ADF">
        <w:rPr>
          <w:rFonts w:asciiTheme="minorHAnsi" w:hAnsiTheme="minorHAnsi" w:cstheme="minorHAnsi"/>
        </w:rPr>
        <w:t>representation</w:t>
      </w:r>
      <w:r w:rsidRPr="003A5ADF">
        <w:rPr>
          <w:rFonts w:asciiTheme="minorHAnsi" w:hAnsiTheme="minorHAnsi" w:cstheme="minorHAnsi"/>
          <w:spacing w:val="-2"/>
        </w:rPr>
        <w:t xml:space="preserve"> </w:t>
      </w:r>
      <w:r w:rsidRPr="003A5ADF">
        <w:rPr>
          <w:rFonts w:asciiTheme="minorHAnsi" w:hAnsiTheme="minorHAnsi" w:cstheme="minorHAnsi"/>
        </w:rPr>
        <w:t>may</w:t>
      </w:r>
      <w:r w:rsidRPr="003A5ADF">
        <w:rPr>
          <w:rFonts w:asciiTheme="minorHAnsi" w:hAnsiTheme="minorHAnsi" w:cstheme="minorHAnsi"/>
          <w:spacing w:val="-7"/>
        </w:rPr>
        <w:t xml:space="preserve"> </w:t>
      </w:r>
      <w:r w:rsidRPr="003A5ADF">
        <w:rPr>
          <w:rFonts w:asciiTheme="minorHAnsi" w:hAnsiTheme="minorHAnsi" w:cstheme="minorHAnsi"/>
        </w:rPr>
        <w:t>be</w:t>
      </w:r>
      <w:r w:rsidRPr="003A5ADF">
        <w:rPr>
          <w:rFonts w:asciiTheme="minorHAnsi" w:hAnsiTheme="minorHAnsi" w:cstheme="minorHAnsi"/>
          <w:spacing w:val="-3"/>
        </w:rPr>
        <w:t xml:space="preserve"> </w:t>
      </w:r>
      <w:r w:rsidRPr="003A5ADF">
        <w:rPr>
          <w:rFonts w:asciiTheme="minorHAnsi" w:hAnsiTheme="minorHAnsi" w:cstheme="minorHAnsi"/>
        </w:rPr>
        <w:t>accomplished</w:t>
      </w:r>
      <w:r w:rsidRPr="003A5ADF">
        <w:rPr>
          <w:rFonts w:asciiTheme="minorHAnsi" w:hAnsiTheme="minorHAnsi" w:cstheme="minorHAnsi"/>
          <w:spacing w:val="-2"/>
        </w:rPr>
        <w:t xml:space="preserve"> </w:t>
      </w:r>
      <w:r w:rsidRPr="003A5ADF">
        <w:rPr>
          <w:rFonts w:asciiTheme="minorHAnsi" w:hAnsiTheme="minorHAnsi" w:cstheme="minorHAnsi"/>
        </w:rPr>
        <w:t>by</w:t>
      </w:r>
      <w:r w:rsidRPr="003A5ADF">
        <w:rPr>
          <w:rFonts w:asciiTheme="minorHAnsi" w:hAnsiTheme="minorHAnsi" w:cstheme="minorHAnsi"/>
          <w:spacing w:val="-7"/>
        </w:rPr>
        <w:t xml:space="preserve"> </w:t>
      </w:r>
      <w:r w:rsidRPr="003A5ADF">
        <w:rPr>
          <w:rFonts w:asciiTheme="minorHAnsi" w:hAnsiTheme="minorHAnsi" w:cstheme="minorHAnsi"/>
        </w:rPr>
        <w:t>several</w:t>
      </w:r>
      <w:r w:rsidRPr="003A5ADF">
        <w:rPr>
          <w:rFonts w:asciiTheme="minorHAnsi" w:hAnsiTheme="minorHAnsi" w:cstheme="minorHAnsi"/>
          <w:spacing w:val="-2"/>
        </w:rPr>
        <w:t xml:space="preserve"> </w:t>
      </w:r>
      <w:r w:rsidRPr="003A5ADF">
        <w:rPr>
          <w:rFonts w:asciiTheme="minorHAnsi" w:hAnsiTheme="minorHAnsi" w:cstheme="minorHAnsi"/>
        </w:rPr>
        <w:t>means,</w:t>
      </w:r>
      <w:r w:rsidRPr="003A5ADF">
        <w:rPr>
          <w:rFonts w:asciiTheme="minorHAnsi" w:hAnsiTheme="minorHAnsi" w:cstheme="minorHAnsi"/>
          <w:spacing w:val="-2"/>
        </w:rPr>
        <w:t xml:space="preserve"> </w:t>
      </w:r>
      <w:r w:rsidRPr="003A5ADF">
        <w:rPr>
          <w:rFonts w:asciiTheme="minorHAnsi" w:hAnsiTheme="minorHAnsi" w:cstheme="minorHAnsi"/>
        </w:rPr>
        <w:t>including</w:t>
      </w:r>
      <w:r w:rsidRPr="003A5ADF">
        <w:rPr>
          <w:rFonts w:asciiTheme="minorHAnsi" w:hAnsiTheme="minorHAnsi" w:cstheme="minorHAnsi"/>
          <w:spacing w:val="-5"/>
        </w:rPr>
        <w:t xml:space="preserve"> </w:t>
      </w:r>
      <w:r w:rsidRPr="003A5ADF">
        <w:rPr>
          <w:rFonts w:asciiTheme="minorHAnsi" w:hAnsiTheme="minorHAnsi" w:cstheme="minorHAnsi"/>
        </w:rPr>
        <w:t>but</w:t>
      </w:r>
      <w:r w:rsidRPr="003A5ADF">
        <w:rPr>
          <w:rFonts w:asciiTheme="minorHAnsi" w:hAnsiTheme="minorHAnsi" w:cstheme="minorHAnsi"/>
          <w:spacing w:val="-2"/>
        </w:rPr>
        <w:t xml:space="preserve"> </w:t>
      </w:r>
      <w:r w:rsidRPr="003A5ADF">
        <w:rPr>
          <w:rFonts w:asciiTheme="minorHAnsi" w:hAnsiTheme="minorHAnsi" w:cstheme="minorHAnsi"/>
        </w:rPr>
        <w:t>not limited to:</w:t>
      </w:r>
    </w:p>
    <w:p w14:paraId="76A5EDCF" w14:textId="77777777" w:rsidR="00F3324D" w:rsidRPr="003A5ADF" w:rsidRDefault="00DE6A90" w:rsidP="000F082F">
      <w:pPr>
        <w:pStyle w:val="ListParagraph"/>
        <w:numPr>
          <w:ilvl w:val="1"/>
          <w:numId w:val="11"/>
        </w:numPr>
        <w:tabs>
          <w:tab w:val="left" w:pos="2999"/>
        </w:tabs>
        <w:ind w:left="2999" w:right="931"/>
        <w:rPr>
          <w:rFonts w:asciiTheme="minorHAnsi" w:hAnsiTheme="minorHAnsi" w:cstheme="minorHAnsi"/>
        </w:rPr>
      </w:pPr>
      <w:r w:rsidRPr="003A5ADF">
        <w:rPr>
          <w:rFonts w:asciiTheme="minorHAnsi" w:hAnsiTheme="minorHAnsi" w:cstheme="minorHAnsi"/>
        </w:rPr>
        <w:t>Having</w:t>
      </w:r>
      <w:r w:rsidRPr="003A5ADF">
        <w:rPr>
          <w:rFonts w:asciiTheme="minorHAnsi" w:hAnsiTheme="minorHAnsi" w:cstheme="minorHAnsi"/>
          <w:spacing w:val="-3"/>
        </w:rPr>
        <w:t xml:space="preserve"> </w:t>
      </w:r>
      <w:r w:rsidRPr="003A5ADF">
        <w:rPr>
          <w:rFonts w:asciiTheme="minorHAnsi" w:hAnsiTheme="minorHAnsi" w:cstheme="minorHAnsi"/>
        </w:rPr>
        <w:t>a</w:t>
      </w:r>
      <w:r w:rsidRPr="003A5ADF">
        <w:rPr>
          <w:rFonts w:asciiTheme="minorHAnsi" w:hAnsiTheme="minorHAnsi" w:cstheme="minorHAnsi"/>
          <w:spacing w:val="-4"/>
        </w:rPr>
        <w:t xml:space="preserve"> </w:t>
      </w:r>
      <w:r w:rsidRPr="003A5ADF">
        <w:rPr>
          <w:rFonts w:asciiTheme="minorHAnsi" w:hAnsiTheme="minorHAnsi" w:cstheme="minorHAnsi"/>
        </w:rPr>
        <w:t>union</w:t>
      </w:r>
      <w:r w:rsidRPr="003A5ADF">
        <w:rPr>
          <w:rFonts w:asciiTheme="minorHAnsi" w:hAnsiTheme="minorHAnsi" w:cstheme="minorHAnsi"/>
          <w:spacing w:val="-3"/>
        </w:rPr>
        <w:t xml:space="preserve"> </w:t>
      </w:r>
      <w:r w:rsidRPr="003A5ADF">
        <w:rPr>
          <w:rFonts w:asciiTheme="minorHAnsi" w:hAnsiTheme="minorHAnsi" w:cstheme="minorHAnsi"/>
        </w:rPr>
        <w:t>signatory</w:t>
      </w:r>
      <w:r w:rsidRPr="003A5ADF">
        <w:rPr>
          <w:rFonts w:asciiTheme="minorHAnsi" w:hAnsiTheme="minorHAnsi" w:cstheme="minorHAnsi"/>
          <w:spacing w:val="-6"/>
        </w:rPr>
        <w:t xml:space="preserve"> </w:t>
      </w:r>
      <w:r w:rsidRPr="003A5ADF">
        <w:rPr>
          <w:rFonts w:asciiTheme="minorHAnsi" w:hAnsiTheme="minorHAnsi" w:cstheme="minorHAnsi"/>
        </w:rPr>
        <w:t>to</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(e.g.,</w:t>
      </w:r>
      <w:r w:rsidRPr="003A5ADF">
        <w:rPr>
          <w:rFonts w:asciiTheme="minorHAnsi" w:hAnsiTheme="minorHAnsi" w:cstheme="minorHAnsi"/>
          <w:spacing w:val="-1"/>
        </w:rPr>
        <w:t xml:space="preserve"> </w:t>
      </w:r>
      <w:r w:rsidRPr="003A5ADF">
        <w:rPr>
          <w:rFonts w:asciiTheme="minorHAnsi" w:hAnsiTheme="minorHAnsi" w:cstheme="minorHAnsi"/>
        </w:rPr>
        <w:t>from</w:t>
      </w:r>
      <w:r w:rsidRPr="003A5ADF">
        <w:rPr>
          <w:rFonts w:asciiTheme="minorHAnsi" w:hAnsiTheme="minorHAnsi" w:cstheme="minorHAnsi"/>
          <w:spacing w:val="-3"/>
        </w:rPr>
        <w:t xml:space="preserve"> </w:t>
      </w:r>
      <w:r w:rsidRPr="003A5ADF">
        <w:rPr>
          <w:rFonts w:asciiTheme="minorHAnsi" w:hAnsiTheme="minorHAnsi" w:cstheme="minorHAnsi"/>
        </w:rPr>
        <w:t>a</w:t>
      </w:r>
      <w:r w:rsidRPr="003A5ADF">
        <w:rPr>
          <w:rFonts w:asciiTheme="minorHAnsi" w:hAnsiTheme="minorHAnsi" w:cstheme="minorHAnsi"/>
          <w:spacing w:val="-4"/>
        </w:rPr>
        <w:t xml:space="preserve"> </w:t>
      </w:r>
      <w:r w:rsidRPr="003A5ADF">
        <w:rPr>
          <w:rFonts w:asciiTheme="minorHAnsi" w:hAnsiTheme="minorHAnsi" w:cstheme="minorHAnsi"/>
        </w:rPr>
        <w:t>union</w:t>
      </w:r>
      <w:r w:rsidRPr="003A5ADF">
        <w:rPr>
          <w:rFonts w:asciiTheme="minorHAnsi" w:hAnsiTheme="minorHAnsi" w:cstheme="minorHAnsi"/>
          <w:spacing w:val="-3"/>
        </w:rPr>
        <w:t xml:space="preserve"> </w:t>
      </w:r>
      <w:r w:rsidRPr="003A5ADF">
        <w:rPr>
          <w:rFonts w:asciiTheme="minorHAnsi" w:hAnsiTheme="minorHAnsi" w:cstheme="minorHAnsi"/>
        </w:rPr>
        <w:t>with</w:t>
      </w:r>
      <w:r w:rsidRPr="003A5ADF">
        <w:rPr>
          <w:rFonts w:asciiTheme="minorHAnsi" w:hAnsiTheme="minorHAnsi" w:cstheme="minorHAnsi"/>
          <w:spacing w:val="-3"/>
        </w:rPr>
        <w:t xml:space="preserve"> </w:t>
      </w:r>
      <w:r w:rsidRPr="003A5ADF">
        <w:rPr>
          <w:rFonts w:asciiTheme="minorHAnsi" w:hAnsiTheme="minorHAnsi" w:cstheme="minorHAnsi"/>
        </w:rPr>
        <w:t xml:space="preserve">a </w:t>
      </w:r>
      <w:r w:rsidRPr="003A5ADF">
        <w:rPr>
          <w:rFonts w:asciiTheme="minorHAnsi" w:hAnsiTheme="minorHAnsi" w:cstheme="minorHAnsi"/>
        </w:rPr>
        <w:lastRenderedPageBreak/>
        <w:t>presence and/or experience in the industry</w:t>
      </w:r>
      <w:proofErr w:type="gramStart"/>
      <w:r w:rsidRPr="003A5ADF">
        <w:rPr>
          <w:rFonts w:asciiTheme="minorHAnsi" w:hAnsiTheme="minorHAnsi" w:cstheme="minorHAnsi"/>
        </w:rPr>
        <w:t>);</w:t>
      </w:r>
      <w:proofErr w:type="gramEnd"/>
    </w:p>
    <w:p w14:paraId="56A11E1A" w14:textId="77777777" w:rsidR="00F3324D" w:rsidRPr="003A5ADF" w:rsidRDefault="00DE6A90" w:rsidP="000F082F">
      <w:pPr>
        <w:pStyle w:val="ListParagraph"/>
        <w:numPr>
          <w:ilvl w:val="1"/>
          <w:numId w:val="11"/>
        </w:numPr>
        <w:tabs>
          <w:tab w:val="left" w:pos="2999"/>
        </w:tabs>
        <w:ind w:left="2999" w:right="818"/>
        <w:rPr>
          <w:rFonts w:asciiTheme="minorHAnsi" w:hAnsiTheme="minorHAnsi" w:cstheme="minorHAnsi"/>
        </w:rPr>
      </w:pPr>
      <w:r w:rsidRPr="003A5ADF">
        <w:rPr>
          <w:rFonts w:asciiTheme="minorHAnsi" w:hAnsiTheme="minorHAnsi" w:cstheme="minorHAnsi"/>
        </w:rPr>
        <w:t>Having</w:t>
      </w:r>
      <w:r w:rsidRPr="003A5ADF">
        <w:rPr>
          <w:rFonts w:asciiTheme="minorHAnsi" w:hAnsiTheme="minorHAnsi" w:cstheme="minorHAnsi"/>
          <w:spacing w:val="-7"/>
        </w:rPr>
        <w:t xml:space="preserve"> </w:t>
      </w:r>
      <w:r w:rsidRPr="003A5ADF">
        <w:rPr>
          <w:rFonts w:asciiTheme="minorHAnsi" w:hAnsiTheme="minorHAnsi" w:cstheme="minorHAnsi"/>
        </w:rPr>
        <w:t>union</w:t>
      </w:r>
      <w:r w:rsidRPr="003A5ADF">
        <w:rPr>
          <w:rFonts w:asciiTheme="minorHAnsi" w:hAnsiTheme="minorHAnsi" w:cstheme="minorHAnsi"/>
          <w:spacing w:val="-4"/>
        </w:rPr>
        <w:t xml:space="preserve"> </w:t>
      </w:r>
      <w:r w:rsidRPr="003A5ADF">
        <w:rPr>
          <w:rFonts w:asciiTheme="minorHAnsi" w:hAnsiTheme="minorHAnsi" w:cstheme="minorHAnsi"/>
        </w:rPr>
        <w:t>participation</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other</w:t>
      </w:r>
      <w:r w:rsidRPr="003A5ADF">
        <w:rPr>
          <w:rFonts w:asciiTheme="minorHAnsi" w:hAnsiTheme="minorHAnsi" w:cstheme="minorHAnsi"/>
          <w:spacing w:val="-5"/>
        </w:rPr>
        <w:t xml:space="preserve"> </w:t>
      </w:r>
      <w:r w:rsidRPr="003A5ADF">
        <w:rPr>
          <w:rFonts w:asciiTheme="minorHAnsi" w:hAnsiTheme="minorHAnsi" w:cstheme="minorHAnsi"/>
        </w:rPr>
        <w:t>worker</w:t>
      </w:r>
      <w:r w:rsidRPr="003A5ADF">
        <w:rPr>
          <w:rFonts w:asciiTheme="minorHAnsi" w:hAnsiTheme="minorHAnsi" w:cstheme="minorHAnsi"/>
          <w:spacing w:val="-5"/>
        </w:rPr>
        <w:t xml:space="preserve"> </w:t>
      </w:r>
      <w:r w:rsidRPr="003A5ADF">
        <w:rPr>
          <w:rFonts w:asciiTheme="minorHAnsi" w:hAnsiTheme="minorHAnsi" w:cstheme="minorHAnsi"/>
        </w:rPr>
        <w:t>involvement</w:t>
      </w:r>
      <w:r w:rsidRPr="003A5ADF">
        <w:rPr>
          <w:rFonts w:asciiTheme="minorHAnsi" w:hAnsiTheme="minorHAnsi" w:cstheme="minorHAnsi"/>
          <w:spacing w:val="-4"/>
        </w:rPr>
        <w:t xml:space="preserve"> </w:t>
      </w:r>
      <w:r w:rsidRPr="003A5ADF">
        <w:rPr>
          <w:rFonts w:asciiTheme="minorHAnsi" w:hAnsiTheme="minorHAnsi" w:cstheme="minorHAnsi"/>
        </w:rPr>
        <w:t>in</w:t>
      </w:r>
      <w:r w:rsidRPr="003A5ADF">
        <w:rPr>
          <w:rFonts w:asciiTheme="minorHAnsi" w:hAnsiTheme="minorHAnsi" w:cstheme="minorHAnsi"/>
          <w:spacing w:val="-4"/>
        </w:rPr>
        <w:t xml:space="preserve"> </w:t>
      </w:r>
      <w:r w:rsidRPr="003A5ADF">
        <w:rPr>
          <w:rFonts w:asciiTheme="minorHAnsi" w:hAnsiTheme="minorHAnsi" w:cstheme="minorHAnsi"/>
        </w:rPr>
        <w:t xml:space="preserve">Alliance development and </w:t>
      </w:r>
      <w:proofErr w:type="gramStart"/>
      <w:r w:rsidRPr="003A5ADF">
        <w:rPr>
          <w:rFonts w:asciiTheme="minorHAnsi" w:hAnsiTheme="minorHAnsi" w:cstheme="minorHAnsi"/>
        </w:rPr>
        <w:t>implementation;</w:t>
      </w:r>
      <w:proofErr w:type="gramEnd"/>
    </w:p>
    <w:p w14:paraId="7E0CA7AE" w14:textId="77777777" w:rsidR="00F3324D" w:rsidRPr="003A5ADF" w:rsidRDefault="00DE6A90" w:rsidP="000F082F">
      <w:pPr>
        <w:pStyle w:val="ListParagraph"/>
        <w:numPr>
          <w:ilvl w:val="1"/>
          <w:numId w:val="11"/>
        </w:numPr>
        <w:tabs>
          <w:tab w:val="left" w:pos="3000"/>
        </w:tabs>
        <w:ind w:right="582"/>
        <w:rPr>
          <w:rFonts w:asciiTheme="minorHAnsi" w:hAnsiTheme="minorHAnsi" w:cstheme="minorHAnsi"/>
        </w:rPr>
      </w:pPr>
      <w:r w:rsidRPr="003A5ADF">
        <w:rPr>
          <w:rFonts w:asciiTheme="minorHAnsi" w:hAnsiTheme="minorHAnsi" w:cstheme="minorHAnsi"/>
        </w:rPr>
        <w:t>Having</w:t>
      </w:r>
      <w:r w:rsidRPr="003A5ADF">
        <w:rPr>
          <w:rFonts w:asciiTheme="minorHAnsi" w:hAnsiTheme="minorHAnsi" w:cstheme="minorHAnsi"/>
          <w:spacing w:val="-8"/>
        </w:rPr>
        <w:t xml:space="preserve"> </w:t>
      </w:r>
      <w:proofErr w:type="gramStart"/>
      <w:r w:rsidRPr="003A5ADF">
        <w:rPr>
          <w:rFonts w:asciiTheme="minorHAnsi" w:hAnsiTheme="minorHAnsi" w:cstheme="minorHAnsi"/>
        </w:rPr>
        <w:t>participation</w:t>
      </w:r>
      <w:proofErr w:type="gramEnd"/>
      <w:r w:rsidRPr="003A5ADF">
        <w:rPr>
          <w:rFonts w:asciiTheme="minorHAnsi" w:hAnsiTheme="minorHAnsi" w:cstheme="minorHAnsi"/>
          <w:spacing w:val="-5"/>
        </w:rPr>
        <w:t xml:space="preserve"> </w:t>
      </w:r>
      <w:r w:rsidRPr="003A5ADF">
        <w:rPr>
          <w:rFonts w:asciiTheme="minorHAnsi" w:hAnsiTheme="minorHAnsi" w:cstheme="minorHAnsi"/>
        </w:rPr>
        <w:t>in</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6"/>
        </w:rPr>
        <w:t xml:space="preserve"> </w:t>
      </w:r>
      <w:r w:rsidRPr="003A5ADF">
        <w:rPr>
          <w:rFonts w:asciiTheme="minorHAnsi" w:hAnsiTheme="minorHAnsi" w:cstheme="minorHAnsi"/>
        </w:rPr>
        <w:t>Alliance</w:t>
      </w:r>
      <w:r w:rsidRPr="003A5ADF">
        <w:rPr>
          <w:rFonts w:asciiTheme="minorHAnsi" w:hAnsiTheme="minorHAnsi" w:cstheme="minorHAnsi"/>
          <w:spacing w:val="-6"/>
        </w:rPr>
        <w:t xml:space="preserve"> </w:t>
      </w:r>
      <w:r w:rsidRPr="003A5ADF">
        <w:rPr>
          <w:rFonts w:asciiTheme="minorHAnsi" w:hAnsiTheme="minorHAnsi" w:cstheme="minorHAnsi"/>
        </w:rPr>
        <w:t>of</w:t>
      </w:r>
      <w:r w:rsidRPr="003A5ADF">
        <w:rPr>
          <w:rFonts w:asciiTheme="minorHAnsi" w:hAnsiTheme="minorHAnsi" w:cstheme="minorHAnsi"/>
          <w:spacing w:val="-4"/>
        </w:rPr>
        <w:t xml:space="preserve"> </w:t>
      </w:r>
      <w:r w:rsidRPr="003A5ADF">
        <w:rPr>
          <w:rFonts w:asciiTheme="minorHAnsi" w:hAnsiTheme="minorHAnsi" w:cstheme="minorHAnsi"/>
        </w:rPr>
        <w:t>community-based</w:t>
      </w:r>
      <w:r w:rsidRPr="003A5ADF">
        <w:rPr>
          <w:rFonts w:asciiTheme="minorHAnsi" w:hAnsiTheme="minorHAnsi" w:cstheme="minorHAnsi"/>
          <w:spacing w:val="-5"/>
        </w:rPr>
        <w:t xml:space="preserve"> </w:t>
      </w:r>
      <w:r w:rsidRPr="003A5ADF">
        <w:rPr>
          <w:rFonts w:asciiTheme="minorHAnsi" w:hAnsiTheme="minorHAnsi" w:cstheme="minorHAnsi"/>
        </w:rPr>
        <w:t>labor</w:t>
      </w:r>
      <w:r w:rsidRPr="003A5ADF">
        <w:rPr>
          <w:rFonts w:asciiTheme="minorHAnsi" w:hAnsiTheme="minorHAnsi" w:cstheme="minorHAnsi"/>
          <w:spacing w:val="-4"/>
        </w:rPr>
        <w:t xml:space="preserve"> </w:t>
      </w:r>
      <w:r w:rsidRPr="003A5ADF">
        <w:rPr>
          <w:rFonts w:asciiTheme="minorHAnsi" w:hAnsiTheme="minorHAnsi" w:cstheme="minorHAnsi"/>
        </w:rPr>
        <w:t xml:space="preserve">groups or similar organizations knowledgeable and involved in the </w:t>
      </w:r>
      <w:proofErr w:type="gramStart"/>
      <w:r w:rsidRPr="003A5ADF">
        <w:rPr>
          <w:rFonts w:asciiTheme="minorHAnsi" w:hAnsiTheme="minorHAnsi" w:cstheme="minorHAnsi"/>
        </w:rPr>
        <w:t>issued</w:t>
      </w:r>
      <w:proofErr w:type="gramEnd"/>
      <w:r w:rsidRPr="003A5ADF">
        <w:rPr>
          <w:rFonts w:asciiTheme="minorHAnsi" w:hAnsiTheme="minorHAnsi" w:cstheme="minorHAnsi"/>
        </w:rPr>
        <w:t xml:space="preserve"> addressed by the </w:t>
      </w:r>
      <w:proofErr w:type="gramStart"/>
      <w:r w:rsidRPr="003A5ADF">
        <w:rPr>
          <w:rFonts w:asciiTheme="minorHAnsi" w:hAnsiTheme="minorHAnsi" w:cstheme="minorHAnsi"/>
        </w:rPr>
        <w:t>Alliance;</w:t>
      </w:r>
      <w:proofErr w:type="gramEnd"/>
    </w:p>
    <w:p w14:paraId="4689AF0E" w14:textId="77777777" w:rsidR="00F3324D" w:rsidRPr="003A5ADF" w:rsidRDefault="00DE6A90" w:rsidP="000F082F">
      <w:pPr>
        <w:pStyle w:val="ListParagraph"/>
        <w:numPr>
          <w:ilvl w:val="1"/>
          <w:numId w:val="11"/>
        </w:numPr>
        <w:tabs>
          <w:tab w:val="left" w:pos="3000"/>
        </w:tabs>
        <w:ind w:right="920"/>
        <w:rPr>
          <w:rFonts w:asciiTheme="minorHAnsi" w:hAnsiTheme="minorHAnsi" w:cstheme="minorHAnsi"/>
        </w:rPr>
      </w:pPr>
      <w:r w:rsidRPr="003A5ADF">
        <w:rPr>
          <w:rFonts w:asciiTheme="minorHAnsi" w:hAnsiTheme="minorHAnsi" w:cstheme="minorHAnsi"/>
        </w:rPr>
        <w:t>Inviting</w:t>
      </w:r>
      <w:r w:rsidRPr="003A5ADF">
        <w:rPr>
          <w:rFonts w:asciiTheme="minorHAnsi" w:hAnsiTheme="minorHAnsi" w:cstheme="minorHAnsi"/>
          <w:spacing w:val="-8"/>
        </w:rPr>
        <w:t xml:space="preserve"> </w:t>
      </w:r>
      <w:r w:rsidRPr="003A5ADF">
        <w:rPr>
          <w:rFonts w:asciiTheme="minorHAnsi" w:hAnsiTheme="minorHAnsi" w:cstheme="minorHAnsi"/>
        </w:rPr>
        <w:t>union</w:t>
      </w:r>
      <w:r w:rsidRPr="003A5ADF">
        <w:rPr>
          <w:rFonts w:asciiTheme="minorHAnsi" w:hAnsiTheme="minorHAnsi" w:cstheme="minorHAnsi"/>
          <w:spacing w:val="-5"/>
        </w:rPr>
        <w:t xml:space="preserve"> </w:t>
      </w:r>
      <w:r w:rsidRPr="003A5ADF">
        <w:rPr>
          <w:rFonts w:asciiTheme="minorHAnsi" w:hAnsiTheme="minorHAnsi" w:cstheme="minorHAnsi"/>
        </w:rPr>
        <w:t>representatives</w:t>
      </w:r>
      <w:r w:rsidRPr="003A5ADF">
        <w:rPr>
          <w:rFonts w:asciiTheme="minorHAnsi" w:hAnsiTheme="minorHAnsi" w:cstheme="minorHAnsi"/>
          <w:spacing w:val="-5"/>
        </w:rPr>
        <w:t xml:space="preserve"> </w:t>
      </w:r>
      <w:r w:rsidRPr="003A5ADF">
        <w:rPr>
          <w:rFonts w:asciiTheme="minorHAnsi" w:hAnsiTheme="minorHAnsi" w:cstheme="minorHAnsi"/>
        </w:rPr>
        <w:t>or</w:t>
      </w:r>
      <w:r w:rsidRPr="003A5ADF">
        <w:rPr>
          <w:rFonts w:asciiTheme="minorHAnsi" w:hAnsiTheme="minorHAnsi" w:cstheme="minorHAnsi"/>
          <w:spacing w:val="-6"/>
        </w:rPr>
        <w:t xml:space="preserve"> </w:t>
      </w:r>
      <w:r w:rsidRPr="003A5ADF">
        <w:rPr>
          <w:rFonts w:asciiTheme="minorHAnsi" w:hAnsiTheme="minorHAnsi" w:cstheme="minorHAnsi"/>
        </w:rPr>
        <w:t>community-based</w:t>
      </w:r>
      <w:r w:rsidRPr="003A5ADF">
        <w:rPr>
          <w:rFonts w:asciiTheme="minorHAnsi" w:hAnsiTheme="minorHAnsi" w:cstheme="minorHAnsi"/>
          <w:spacing w:val="-5"/>
        </w:rPr>
        <w:t xml:space="preserve"> </w:t>
      </w:r>
      <w:r w:rsidRPr="003A5ADF">
        <w:rPr>
          <w:rFonts w:asciiTheme="minorHAnsi" w:hAnsiTheme="minorHAnsi" w:cstheme="minorHAnsi"/>
        </w:rPr>
        <w:t>labor</w:t>
      </w:r>
      <w:r w:rsidRPr="003A5ADF">
        <w:rPr>
          <w:rFonts w:asciiTheme="minorHAnsi" w:hAnsiTheme="minorHAnsi" w:cstheme="minorHAnsi"/>
          <w:spacing w:val="-6"/>
        </w:rPr>
        <w:t xml:space="preserve"> </w:t>
      </w:r>
      <w:r w:rsidRPr="003A5ADF">
        <w:rPr>
          <w:rFonts w:asciiTheme="minorHAnsi" w:hAnsiTheme="minorHAnsi" w:cstheme="minorHAnsi"/>
        </w:rPr>
        <w:t>groups</w:t>
      </w:r>
      <w:r w:rsidRPr="003A5ADF">
        <w:rPr>
          <w:rFonts w:asciiTheme="minorHAnsi" w:hAnsiTheme="minorHAnsi" w:cstheme="minorHAnsi"/>
          <w:spacing w:val="-5"/>
        </w:rPr>
        <w:t xml:space="preserve"> </w:t>
      </w:r>
      <w:r w:rsidRPr="003A5ADF">
        <w:rPr>
          <w:rFonts w:asciiTheme="minorHAnsi" w:hAnsiTheme="minorHAnsi" w:cstheme="minorHAnsi"/>
        </w:rPr>
        <w:t xml:space="preserve">to implementation </w:t>
      </w:r>
      <w:proofErr w:type="gramStart"/>
      <w:r w:rsidRPr="003A5ADF">
        <w:rPr>
          <w:rFonts w:asciiTheme="minorHAnsi" w:hAnsiTheme="minorHAnsi" w:cstheme="minorHAnsi"/>
        </w:rPr>
        <w:t>meetings;</w:t>
      </w:r>
      <w:proofErr w:type="gramEnd"/>
    </w:p>
    <w:p w14:paraId="2B0D74D8" w14:textId="77777777" w:rsidR="00F3324D" w:rsidRPr="003A5ADF" w:rsidRDefault="00DE6A90" w:rsidP="000F082F">
      <w:pPr>
        <w:pStyle w:val="ListParagraph"/>
        <w:numPr>
          <w:ilvl w:val="1"/>
          <w:numId w:val="11"/>
        </w:numPr>
        <w:tabs>
          <w:tab w:val="left" w:pos="3000"/>
        </w:tabs>
        <w:ind w:right="694"/>
        <w:rPr>
          <w:rFonts w:asciiTheme="minorHAnsi" w:hAnsiTheme="minorHAnsi" w:cstheme="minorHAnsi"/>
        </w:rPr>
      </w:pPr>
      <w:r w:rsidRPr="003A5ADF">
        <w:rPr>
          <w:rFonts w:asciiTheme="minorHAnsi" w:hAnsiTheme="minorHAnsi" w:cstheme="minorHAnsi"/>
        </w:rPr>
        <w:t>Requesting</w:t>
      </w:r>
      <w:r w:rsidRPr="003A5ADF">
        <w:rPr>
          <w:rFonts w:asciiTheme="minorHAnsi" w:hAnsiTheme="minorHAnsi" w:cstheme="minorHAnsi"/>
          <w:spacing w:val="-8"/>
        </w:rPr>
        <w:t xml:space="preserve"> </w:t>
      </w:r>
      <w:r w:rsidRPr="003A5ADF">
        <w:rPr>
          <w:rFonts w:asciiTheme="minorHAnsi" w:hAnsiTheme="minorHAnsi" w:cstheme="minorHAnsi"/>
        </w:rPr>
        <w:t>union</w:t>
      </w:r>
      <w:r w:rsidRPr="003A5ADF">
        <w:rPr>
          <w:rFonts w:asciiTheme="minorHAnsi" w:hAnsiTheme="minorHAnsi" w:cstheme="minorHAnsi"/>
          <w:spacing w:val="-6"/>
        </w:rPr>
        <w:t xml:space="preserve"> </w:t>
      </w:r>
      <w:r w:rsidRPr="003A5ADF">
        <w:rPr>
          <w:rFonts w:asciiTheme="minorHAnsi" w:hAnsiTheme="minorHAnsi" w:cstheme="minorHAnsi"/>
        </w:rPr>
        <w:t>or</w:t>
      </w:r>
      <w:r w:rsidRPr="003A5ADF">
        <w:rPr>
          <w:rFonts w:asciiTheme="minorHAnsi" w:hAnsiTheme="minorHAnsi" w:cstheme="minorHAnsi"/>
          <w:spacing w:val="-7"/>
        </w:rPr>
        <w:t xml:space="preserve"> </w:t>
      </w:r>
      <w:r w:rsidRPr="003A5ADF">
        <w:rPr>
          <w:rFonts w:asciiTheme="minorHAnsi" w:hAnsiTheme="minorHAnsi" w:cstheme="minorHAnsi"/>
        </w:rPr>
        <w:t>community-based</w:t>
      </w:r>
      <w:r w:rsidRPr="003A5ADF">
        <w:rPr>
          <w:rFonts w:asciiTheme="minorHAnsi" w:hAnsiTheme="minorHAnsi" w:cstheme="minorHAnsi"/>
          <w:spacing w:val="-6"/>
        </w:rPr>
        <w:t xml:space="preserve"> </w:t>
      </w:r>
      <w:r w:rsidRPr="003A5ADF">
        <w:rPr>
          <w:rFonts w:asciiTheme="minorHAnsi" w:hAnsiTheme="minorHAnsi" w:cstheme="minorHAnsi"/>
        </w:rPr>
        <w:t>labor</w:t>
      </w:r>
      <w:r w:rsidRPr="003A5ADF">
        <w:rPr>
          <w:rFonts w:asciiTheme="minorHAnsi" w:hAnsiTheme="minorHAnsi" w:cstheme="minorHAnsi"/>
          <w:spacing w:val="-5"/>
        </w:rPr>
        <w:t xml:space="preserve"> </w:t>
      </w:r>
      <w:r w:rsidRPr="003A5ADF">
        <w:rPr>
          <w:rFonts w:asciiTheme="minorHAnsi" w:hAnsiTheme="minorHAnsi" w:cstheme="minorHAnsi"/>
        </w:rPr>
        <w:t>group</w:t>
      </w:r>
      <w:r w:rsidRPr="003A5ADF">
        <w:rPr>
          <w:rFonts w:asciiTheme="minorHAnsi" w:hAnsiTheme="minorHAnsi" w:cstheme="minorHAnsi"/>
          <w:spacing w:val="-6"/>
        </w:rPr>
        <w:t xml:space="preserve"> </w:t>
      </w:r>
      <w:r w:rsidRPr="003A5ADF">
        <w:rPr>
          <w:rFonts w:asciiTheme="minorHAnsi" w:hAnsiTheme="minorHAnsi" w:cstheme="minorHAnsi"/>
        </w:rPr>
        <w:t>representatives</w:t>
      </w:r>
      <w:r w:rsidRPr="003A5ADF">
        <w:rPr>
          <w:rFonts w:asciiTheme="minorHAnsi" w:hAnsiTheme="minorHAnsi" w:cstheme="minorHAnsi"/>
          <w:spacing w:val="-6"/>
        </w:rPr>
        <w:t xml:space="preserve"> </w:t>
      </w:r>
      <w:r w:rsidRPr="003A5ADF">
        <w:rPr>
          <w:rFonts w:asciiTheme="minorHAnsi" w:hAnsiTheme="minorHAnsi" w:cstheme="minorHAnsi"/>
        </w:rPr>
        <w:t xml:space="preserve">to review products in </w:t>
      </w:r>
      <w:proofErr w:type="gramStart"/>
      <w:r w:rsidRPr="003A5ADF">
        <w:rPr>
          <w:rFonts w:asciiTheme="minorHAnsi" w:hAnsiTheme="minorHAnsi" w:cstheme="minorHAnsi"/>
        </w:rPr>
        <w:t>development;</w:t>
      </w:r>
      <w:proofErr w:type="gramEnd"/>
    </w:p>
    <w:p w14:paraId="3E484442" w14:textId="77777777" w:rsidR="00F3324D" w:rsidRPr="003A5ADF" w:rsidRDefault="00DE6A90" w:rsidP="000F082F">
      <w:pPr>
        <w:pStyle w:val="ListParagraph"/>
        <w:numPr>
          <w:ilvl w:val="1"/>
          <w:numId w:val="11"/>
        </w:numPr>
        <w:tabs>
          <w:tab w:val="left" w:pos="3000"/>
        </w:tabs>
        <w:ind w:right="649"/>
        <w:rPr>
          <w:rFonts w:asciiTheme="minorHAnsi" w:hAnsiTheme="minorHAnsi" w:cstheme="minorHAnsi"/>
        </w:rPr>
      </w:pPr>
      <w:r w:rsidRPr="003A5ADF">
        <w:rPr>
          <w:rFonts w:asciiTheme="minorHAnsi" w:hAnsiTheme="minorHAnsi" w:cstheme="minorHAnsi"/>
        </w:rPr>
        <w:t>Surveying the target audience (e.g., students, workers, union representatives) to identify gaps in existing training or educational resources that could be addressed by</w:t>
      </w:r>
      <w:r w:rsidRPr="003A5ADF">
        <w:rPr>
          <w:rFonts w:asciiTheme="minorHAnsi" w:hAnsiTheme="minorHAnsi" w:cstheme="minorHAnsi"/>
          <w:spacing w:val="-3"/>
        </w:rPr>
        <w:t xml:space="preserve"> </w:t>
      </w:r>
      <w:r w:rsidRPr="003A5ADF">
        <w:rPr>
          <w:rFonts w:asciiTheme="minorHAnsi" w:hAnsiTheme="minorHAnsi" w:cstheme="minorHAnsi"/>
        </w:rPr>
        <w:t>the Alliance, and/or to ascertain the</w:t>
      </w:r>
      <w:r w:rsidRPr="003A5ADF">
        <w:rPr>
          <w:rFonts w:asciiTheme="minorHAnsi" w:hAnsiTheme="minorHAnsi" w:cstheme="minorHAnsi"/>
          <w:spacing w:val="-6"/>
        </w:rPr>
        <w:t xml:space="preserve"> </w:t>
      </w:r>
      <w:r w:rsidRPr="003A5ADF">
        <w:rPr>
          <w:rFonts w:asciiTheme="minorHAnsi" w:hAnsiTheme="minorHAnsi" w:cstheme="minorHAnsi"/>
        </w:rPr>
        <w:t>effectiveness</w:t>
      </w:r>
      <w:r w:rsidRPr="003A5ADF">
        <w:rPr>
          <w:rFonts w:asciiTheme="minorHAnsi" w:hAnsiTheme="minorHAnsi" w:cstheme="minorHAnsi"/>
          <w:spacing w:val="-5"/>
        </w:rPr>
        <w:t xml:space="preserve"> </w:t>
      </w:r>
      <w:r w:rsidRPr="003A5ADF">
        <w:rPr>
          <w:rFonts w:asciiTheme="minorHAnsi" w:hAnsiTheme="minorHAnsi" w:cstheme="minorHAnsi"/>
        </w:rPr>
        <w:t>of</w:t>
      </w:r>
      <w:r w:rsidRPr="003A5ADF">
        <w:rPr>
          <w:rFonts w:asciiTheme="minorHAnsi" w:hAnsiTheme="minorHAnsi" w:cstheme="minorHAnsi"/>
          <w:spacing w:val="-6"/>
        </w:rPr>
        <w:t xml:space="preserve"> </w:t>
      </w:r>
      <w:r w:rsidRPr="003A5ADF">
        <w:rPr>
          <w:rFonts w:asciiTheme="minorHAnsi" w:hAnsiTheme="minorHAnsi" w:cstheme="minorHAnsi"/>
        </w:rPr>
        <w:t>the</w:t>
      </w:r>
      <w:r w:rsidRPr="003A5ADF">
        <w:rPr>
          <w:rFonts w:asciiTheme="minorHAnsi" w:hAnsiTheme="minorHAnsi" w:cstheme="minorHAnsi"/>
          <w:spacing w:val="-6"/>
        </w:rPr>
        <w:t xml:space="preserve"> </w:t>
      </w:r>
      <w:r w:rsidRPr="003A5ADF">
        <w:rPr>
          <w:rFonts w:asciiTheme="minorHAnsi" w:hAnsiTheme="minorHAnsi" w:cstheme="minorHAnsi"/>
        </w:rPr>
        <w:t>Alliances</w:t>
      </w:r>
      <w:r w:rsidRPr="003A5ADF">
        <w:rPr>
          <w:rFonts w:asciiTheme="minorHAnsi" w:hAnsiTheme="minorHAnsi" w:cstheme="minorHAnsi"/>
          <w:spacing w:val="-5"/>
        </w:rPr>
        <w:t xml:space="preserve"> </w:t>
      </w:r>
      <w:r w:rsidRPr="003A5ADF">
        <w:rPr>
          <w:rFonts w:asciiTheme="minorHAnsi" w:hAnsiTheme="minorHAnsi" w:cstheme="minorHAnsi"/>
        </w:rPr>
        <w:t>activities</w:t>
      </w:r>
      <w:r w:rsidRPr="003A5ADF">
        <w:rPr>
          <w:rFonts w:asciiTheme="minorHAnsi" w:hAnsiTheme="minorHAnsi" w:cstheme="minorHAnsi"/>
          <w:spacing w:val="-5"/>
        </w:rPr>
        <w:t xml:space="preserve"> </w:t>
      </w:r>
      <w:r w:rsidRPr="003A5ADF">
        <w:rPr>
          <w:rFonts w:asciiTheme="minorHAnsi" w:hAnsiTheme="minorHAnsi" w:cstheme="minorHAnsi"/>
        </w:rPr>
        <w:t>(e.g.,</w:t>
      </w:r>
      <w:r w:rsidRPr="003A5ADF">
        <w:rPr>
          <w:rFonts w:asciiTheme="minorHAnsi" w:hAnsiTheme="minorHAnsi" w:cstheme="minorHAnsi"/>
          <w:spacing w:val="-5"/>
        </w:rPr>
        <w:t xml:space="preserve"> </w:t>
      </w:r>
      <w:r w:rsidRPr="003A5ADF">
        <w:rPr>
          <w:rFonts w:asciiTheme="minorHAnsi" w:hAnsiTheme="minorHAnsi" w:cstheme="minorHAnsi"/>
        </w:rPr>
        <w:t>outreach</w:t>
      </w:r>
      <w:r w:rsidRPr="003A5ADF">
        <w:rPr>
          <w:rFonts w:asciiTheme="minorHAnsi" w:hAnsiTheme="minorHAnsi" w:cstheme="minorHAnsi"/>
          <w:spacing w:val="-4"/>
        </w:rPr>
        <w:t xml:space="preserve"> </w:t>
      </w:r>
      <w:r w:rsidRPr="003A5ADF">
        <w:rPr>
          <w:rFonts w:asciiTheme="minorHAnsi" w:hAnsiTheme="minorHAnsi" w:cstheme="minorHAnsi"/>
        </w:rPr>
        <w:t>campaigns, trainings, products</w:t>
      </w:r>
      <w:proofErr w:type="gramStart"/>
      <w:r w:rsidRPr="003A5ADF">
        <w:rPr>
          <w:rFonts w:asciiTheme="minorHAnsi" w:hAnsiTheme="minorHAnsi" w:cstheme="minorHAnsi"/>
        </w:rPr>
        <w:t>);</w:t>
      </w:r>
      <w:proofErr w:type="gramEnd"/>
    </w:p>
    <w:p w14:paraId="603D66BF" w14:textId="22299549" w:rsidR="00F3324D" w:rsidRPr="003A5ADF" w:rsidRDefault="00DE6A90" w:rsidP="000F082F">
      <w:pPr>
        <w:pStyle w:val="ListParagraph"/>
        <w:numPr>
          <w:ilvl w:val="1"/>
          <w:numId w:val="11"/>
        </w:numPr>
        <w:tabs>
          <w:tab w:val="left" w:pos="2999"/>
        </w:tabs>
        <w:spacing w:before="74"/>
        <w:ind w:left="2999" w:right="402"/>
        <w:rPr>
          <w:rFonts w:asciiTheme="minorHAnsi" w:hAnsiTheme="minorHAnsi" w:cstheme="minorHAnsi"/>
        </w:rPr>
      </w:pPr>
      <w:r w:rsidRPr="003A5ADF">
        <w:rPr>
          <w:rFonts w:asciiTheme="minorHAnsi" w:hAnsiTheme="minorHAnsi" w:cstheme="minorHAnsi"/>
        </w:rPr>
        <w:t>Obtaining</w:t>
      </w:r>
      <w:r w:rsidRPr="003A5ADF">
        <w:rPr>
          <w:rFonts w:asciiTheme="minorHAnsi" w:hAnsiTheme="minorHAnsi" w:cstheme="minorHAnsi"/>
          <w:spacing w:val="-8"/>
        </w:rPr>
        <w:t xml:space="preserve"> </w:t>
      </w:r>
      <w:r w:rsidRPr="003A5ADF">
        <w:rPr>
          <w:rFonts w:asciiTheme="minorHAnsi" w:hAnsiTheme="minorHAnsi" w:cstheme="minorHAnsi"/>
        </w:rPr>
        <w:t>input</w:t>
      </w:r>
      <w:r w:rsidRPr="003A5ADF">
        <w:rPr>
          <w:rFonts w:asciiTheme="minorHAnsi" w:hAnsiTheme="minorHAnsi" w:cstheme="minorHAnsi"/>
          <w:spacing w:val="-5"/>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feedback</w:t>
      </w:r>
      <w:r w:rsidRPr="003A5ADF">
        <w:rPr>
          <w:rFonts w:asciiTheme="minorHAnsi" w:hAnsiTheme="minorHAnsi" w:cstheme="minorHAnsi"/>
          <w:spacing w:val="-5"/>
        </w:rPr>
        <w:t xml:space="preserve"> </w:t>
      </w:r>
      <w:r w:rsidRPr="003A5ADF">
        <w:rPr>
          <w:rFonts w:asciiTheme="minorHAnsi" w:hAnsiTheme="minorHAnsi" w:cstheme="minorHAnsi"/>
        </w:rPr>
        <w:t>from</w:t>
      </w:r>
      <w:r w:rsidRPr="003A5ADF">
        <w:rPr>
          <w:rFonts w:asciiTheme="minorHAnsi" w:hAnsiTheme="minorHAnsi" w:cstheme="minorHAnsi"/>
          <w:spacing w:val="-3"/>
        </w:rPr>
        <w:t xml:space="preserve"> </w:t>
      </w:r>
      <w:r w:rsidRPr="003A5ADF">
        <w:rPr>
          <w:rFonts w:asciiTheme="minorHAnsi" w:hAnsiTheme="minorHAnsi" w:cstheme="minorHAnsi"/>
        </w:rPr>
        <w:t>consulates</w:t>
      </w:r>
      <w:r w:rsidRPr="003A5ADF">
        <w:rPr>
          <w:rFonts w:asciiTheme="minorHAnsi" w:hAnsiTheme="minorHAnsi" w:cstheme="minorHAnsi"/>
          <w:spacing w:val="-5"/>
        </w:rPr>
        <w:t xml:space="preserve"> </w:t>
      </w:r>
      <w:r w:rsidRPr="003A5ADF">
        <w:rPr>
          <w:rFonts w:asciiTheme="minorHAnsi" w:hAnsiTheme="minorHAnsi" w:cstheme="minorHAnsi"/>
        </w:rPr>
        <w:t>(in</w:t>
      </w:r>
      <w:r w:rsidRPr="003A5ADF">
        <w:rPr>
          <w:rFonts w:asciiTheme="minorHAnsi" w:hAnsiTheme="minorHAnsi" w:cstheme="minorHAnsi"/>
          <w:spacing w:val="-3"/>
        </w:rPr>
        <w:t xml:space="preserve"> </w:t>
      </w:r>
      <w:r w:rsidRPr="003A5ADF">
        <w:rPr>
          <w:rFonts w:asciiTheme="minorHAnsi" w:hAnsiTheme="minorHAnsi" w:cstheme="minorHAnsi"/>
        </w:rPr>
        <w:t>cases</w:t>
      </w:r>
      <w:r w:rsidRPr="003A5ADF">
        <w:rPr>
          <w:rFonts w:asciiTheme="minorHAnsi" w:hAnsiTheme="minorHAnsi" w:cstheme="minorHAnsi"/>
          <w:spacing w:val="-5"/>
        </w:rPr>
        <w:t xml:space="preserve"> </w:t>
      </w:r>
      <w:r w:rsidRPr="003A5ADF">
        <w:rPr>
          <w:rFonts w:asciiTheme="minorHAnsi" w:hAnsiTheme="minorHAnsi" w:cstheme="minorHAnsi"/>
        </w:rPr>
        <w:t>where</w:t>
      </w:r>
      <w:r w:rsidRPr="003A5ADF">
        <w:rPr>
          <w:rFonts w:asciiTheme="minorHAnsi" w:hAnsiTheme="minorHAnsi" w:cstheme="minorHAnsi"/>
          <w:spacing w:val="-4"/>
        </w:rPr>
        <w:t xml:space="preserve"> </w:t>
      </w:r>
      <w:r w:rsidRPr="003A5ADF">
        <w:rPr>
          <w:rFonts w:asciiTheme="minorHAnsi" w:hAnsiTheme="minorHAnsi" w:cstheme="minorHAnsi"/>
        </w:rPr>
        <w:t>workers are predominantly from other countries); or</w:t>
      </w:r>
      <w:r w:rsidR="00435609" w:rsidRPr="003A5ADF">
        <w:rPr>
          <w:rFonts w:asciiTheme="minorHAnsi" w:hAnsiTheme="minorHAnsi" w:cstheme="minorHAnsi"/>
        </w:rPr>
        <w:t xml:space="preserve"> </w:t>
      </w:r>
      <w:r w:rsidR="00FB5271" w:rsidRPr="003A5ADF">
        <w:rPr>
          <w:rFonts w:asciiTheme="minorHAnsi" w:hAnsiTheme="minorHAnsi" w:cstheme="minorHAnsi"/>
        </w:rPr>
        <w:t>i</w:t>
      </w:r>
      <w:r w:rsidRPr="003A5ADF">
        <w:rPr>
          <w:rFonts w:asciiTheme="minorHAnsi" w:hAnsiTheme="minorHAnsi" w:cstheme="minorHAnsi"/>
        </w:rPr>
        <w:t xml:space="preserve">ncluding </w:t>
      </w:r>
      <w:r w:rsidR="00435609" w:rsidRPr="003A5ADF">
        <w:rPr>
          <w:rFonts w:asciiTheme="minorHAnsi" w:hAnsiTheme="minorHAnsi" w:cstheme="minorHAnsi"/>
        </w:rPr>
        <w:t>V</w:t>
      </w:r>
      <w:r w:rsidRPr="003A5ADF">
        <w:rPr>
          <w:rFonts w:asciiTheme="minorHAnsi" w:hAnsiTheme="minorHAnsi" w:cstheme="minorHAnsi"/>
        </w:rPr>
        <w:t>OSH compliance assistance staff in Alliance Implementation</w:t>
      </w:r>
      <w:r w:rsidRPr="003A5ADF">
        <w:rPr>
          <w:rFonts w:asciiTheme="minorHAnsi" w:hAnsiTheme="minorHAnsi" w:cstheme="minorHAnsi"/>
          <w:spacing w:val="-4"/>
        </w:rPr>
        <w:t xml:space="preserve"> </w:t>
      </w:r>
      <w:r w:rsidRPr="003A5ADF">
        <w:rPr>
          <w:rFonts w:asciiTheme="minorHAnsi" w:hAnsiTheme="minorHAnsi" w:cstheme="minorHAnsi"/>
        </w:rPr>
        <w:t>Team</w:t>
      </w:r>
      <w:r w:rsidRPr="003A5ADF">
        <w:rPr>
          <w:rFonts w:asciiTheme="minorHAnsi" w:hAnsiTheme="minorHAnsi" w:cstheme="minorHAnsi"/>
          <w:spacing w:val="-4"/>
        </w:rPr>
        <w:t xml:space="preserve"> </w:t>
      </w:r>
      <w:r w:rsidRPr="003A5ADF">
        <w:rPr>
          <w:rFonts w:asciiTheme="minorHAnsi" w:hAnsiTheme="minorHAnsi" w:cstheme="minorHAnsi"/>
        </w:rPr>
        <w:t>meetings.</w:t>
      </w:r>
      <w:r w:rsidRPr="003A5ADF">
        <w:rPr>
          <w:rFonts w:asciiTheme="minorHAnsi" w:hAnsiTheme="minorHAnsi" w:cstheme="minorHAnsi"/>
          <w:spacing w:val="-4"/>
        </w:rPr>
        <w:t xml:space="preserve"> </w:t>
      </w:r>
    </w:p>
    <w:p w14:paraId="3F2A9FB7" w14:textId="77777777" w:rsidR="00FB5271" w:rsidRPr="003A5ADF" w:rsidRDefault="00FB5271" w:rsidP="00FB5271">
      <w:pPr>
        <w:pStyle w:val="ListParagraph"/>
        <w:tabs>
          <w:tab w:val="left" w:pos="2999"/>
        </w:tabs>
        <w:spacing w:before="74"/>
        <w:ind w:left="2999" w:right="402" w:firstLine="0"/>
        <w:rPr>
          <w:rFonts w:asciiTheme="minorHAnsi" w:hAnsiTheme="minorHAnsi" w:cstheme="minorHAnsi"/>
        </w:rPr>
      </w:pPr>
    </w:p>
    <w:p w14:paraId="2E9B892D" w14:textId="2152F97C" w:rsidR="00F3324D" w:rsidRPr="003A5ADF" w:rsidRDefault="00DE6A90" w:rsidP="000F082F">
      <w:pPr>
        <w:pStyle w:val="ListParagraph"/>
        <w:numPr>
          <w:ilvl w:val="0"/>
          <w:numId w:val="11"/>
        </w:numPr>
        <w:tabs>
          <w:tab w:val="left" w:pos="2099"/>
        </w:tabs>
        <w:ind w:left="2099" w:right="396"/>
        <w:rPr>
          <w:rFonts w:asciiTheme="minorHAnsi" w:hAnsiTheme="minorHAnsi" w:cstheme="minorHAnsi"/>
        </w:rPr>
      </w:pPr>
      <w:r w:rsidRPr="003A5ADF">
        <w:rPr>
          <w:rFonts w:asciiTheme="minorHAnsi" w:hAnsiTheme="minorHAnsi" w:cstheme="minorHAnsi"/>
          <w:bCs/>
        </w:rPr>
        <w:t>Alliance</w:t>
      </w:r>
      <w:r w:rsidRPr="003A5ADF">
        <w:rPr>
          <w:rFonts w:asciiTheme="minorHAnsi" w:hAnsiTheme="minorHAnsi" w:cstheme="minorHAnsi"/>
          <w:bCs/>
          <w:spacing w:val="-5"/>
        </w:rPr>
        <w:t xml:space="preserve"> </w:t>
      </w:r>
      <w:r w:rsidRPr="003A5ADF">
        <w:rPr>
          <w:rFonts w:asciiTheme="minorHAnsi" w:hAnsiTheme="minorHAnsi" w:cstheme="minorHAnsi"/>
          <w:bCs/>
        </w:rPr>
        <w:t>Webpage:</w:t>
      </w:r>
      <w:r w:rsidRPr="003A5ADF">
        <w:rPr>
          <w:rFonts w:asciiTheme="minorHAnsi" w:hAnsiTheme="minorHAnsi" w:cstheme="minorHAnsi"/>
          <w:spacing w:val="-4"/>
        </w:rPr>
        <w:t xml:space="preserve"> </w:t>
      </w:r>
      <w:r w:rsidRPr="003A5ADF">
        <w:rPr>
          <w:rFonts w:asciiTheme="minorHAnsi" w:hAnsiTheme="minorHAnsi" w:cstheme="minorHAnsi"/>
        </w:rPr>
        <w:t>Each</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participant</w:t>
      </w:r>
      <w:r w:rsidRPr="003A5ADF">
        <w:rPr>
          <w:rFonts w:asciiTheme="minorHAnsi" w:hAnsiTheme="minorHAnsi" w:cstheme="minorHAnsi"/>
          <w:spacing w:val="-4"/>
        </w:rPr>
        <w:t xml:space="preserve"> </w:t>
      </w:r>
      <w:r w:rsidRPr="003A5ADF">
        <w:rPr>
          <w:rFonts w:asciiTheme="minorHAnsi" w:hAnsiTheme="minorHAnsi" w:cstheme="minorHAnsi"/>
        </w:rPr>
        <w:t>must</w:t>
      </w:r>
      <w:r w:rsidRPr="003A5ADF">
        <w:rPr>
          <w:rFonts w:asciiTheme="minorHAnsi" w:hAnsiTheme="minorHAnsi" w:cstheme="minorHAnsi"/>
          <w:spacing w:val="-4"/>
        </w:rPr>
        <w:t xml:space="preserve"> </w:t>
      </w:r>
      <w:r w:rsidRPr="003A5ADF">
        <w:rPr>
          <w:rFonts w:asciiTheme="minorHAnsi" w:hAnsiTheme="minorHAnsi" w:cstheme="minorHAnsi"/>
        </w:rPr>
        <w:t>develop,</w:t>
      </w:r>
      <w:r w:rsidRPr="003A5ADF">
        <w:rPr>
          <w:rFonts w:asciiTheme="minorHAnsi" w:hAnsiTheme="minorHAnsi" w:cstheme="minorHAnsi"/>
          <w:spacing w:val="-4"/>
        </w:rPr>
        <w:t xml:space="preserve"> </w:t>
      </w:r>
      <w:r w:rsidRPr="003A5ADF">
        <w:rPr>
          <w:rFonts w:asciiTheme="minorHAnsi" w:hAnsiTheme="minorHAnsi" w:cstheme="minorHAnsi"/>
        </w:rPr>
        <w:t>publish</w:t>
      </w:r>
      <w:r w:rsidRPr="003A5ADF">
        <w:rPr>
          <w:rFonts w:asciiTheme="minorHAnsi" w:hAnsiTheme="minorHAnsi" w:cstheme="minorHAnsi"/>
          <w:spacing w:val="-4"/>
        </w:rPr>
        <w:t xml:space="preserve"> </w:t>
      </w:r>
      <w:r w:rsidRPr="003A5ADF">
        <w:rPr>
          <w:rFonts w:asciiTheme="minorHAnsi" w:hAnsiTheme="minorHAnsi" w:cstheme="minorHAnsi"/>
        </w:rPr>
        <w:t>and maintain a stand-alone webpage devoted to the Alliance.</w:t>
      </w:r>
      <w:r w:rsidRPr="003A5ADF">
        <w:rPr>
          <w:rFonts w:asciiTheme="minorHAnsi" w:hAnsiTheme="minorHAnsi" w:cstheme="minorHAnsi"/>
          <w:spacing w:val="40"/>
        </w:rPr>
        <w:t xml:space="preserve"> </w:t>
      </w:r>
      <w:r w:rsidRPr="003A5ADF">
        <w:rPr>
          <w:rFonts w:asciiTheme="minorHAnsi" w:hAnsiTheme="minorHAnsi" w:cstheme="minorHAnsi"/>
        </w:rPr>
        <w:t>The webpage page should include information and links to resources, including those developed by the Alliance, on safety and health issues affecting workers in the Alliance participant’s industry, as well as worker</w:t>
      </w:r>
      <w:r w:rsidRPr="003A5ADF">
        <w:rPr>
          <w:rFonts w:asciiTheme="minorHAnsi" w:hAnsiTheme="minorHAnsi" w:cstheme="minorHAnsi"/>
          <w:spacing w:val="-1"/>
        </w:rPr>
        <w:t xml:space="preserve"> </w:t>
      </w:r>
      <w:r w:rsidRPr="003A5ADF">
        <w:rPr>
          <w:rFonts w:asciiTheme="minorHAnsi" w:hAnsiTheme="minorHAnsi" w:cstheme="minorHAnsi"/>
        </w:rPr>
        <w:t>and employer</w:t>
      </w:r>
      <w:r w:rsidRPr="003A5ADF">
        <w:rPr>
          <w:rFonts w:asciiTheme="minorHAnsi" w:hAnsiTheme="minorHAnsi" w:cstheme="minorHAnsi"/>
          <w:spacing w:val="-1"/>
        </w:rPr>
        <w:t xml:space="preserve"> </w:t>
      </w:r>
      <w:r w:rsidRPr="003A5ADF">
        <w:rPr>
          <w:rFonts w:asciiTheme="minorHAnsi" w:hAnsiTheme="minorHAnsi" w:cstheme="minorHAnsi"/>
        </w:rPr>
        <w:t>rights and responsibilities.</w:t>
      </w:r>
    </w:p>
    <w:p w14:paraId="1FEA4A62" w14:textId="77777777" w:rsidR="00F3324D" w:rsidRPr="003A5ADF" w:rsidRDefault="00F3324D">
      <w:pPr>
        <w:pStyle w:val="BodyText"/>
        <w:rPr>
          <w:rFonts w:asciiTheme="minorHAnsi" w:hAnsiTheme="minorHAnsi" w:cstheme="minorHAnsi"/>
          <w:sz w:val="22"/>
          <w:szCs w:val="22"/>
        </w:rPr>
      </w:pPr>
    </w:p>
    <w:p w14:paraId="7A344C91" w14:textId="4D3F8E51" w:rsidR="00F3324D" w:rsidRPr="003A5ADF" w:rsidRDefault="00DE6A90" w:rsidP="000F082F">
      <w:pPr>
        <w:pStyle w:val="ListParagraph"/>
        <w:numPr>
          <w:ilvl w:val="0"/>
          <w:numId w:val="11"/>
        </w:numPr>
        <w:tabs>
          <w:tab w:val="left" w:pos="2100"/>
        </w:tabs>
        <w:ind w:right="420"/>
        <w:rPr>
          <w:rFonts w:asciiTheme="minorHAnsi" w:hAnsiTheme="minorHAnsi" w:cstheme="minorHAnsi"/>
        </w:rPr>
      </w:pPr>
      <w:r w:rsidRPr="003A5ADF">
        <w:rPr>
          <w:rFonts w:asciiTheme="minorHAnsi" w:hAnsiTheme="minorHAnsi" w:cstheme="minorHAnsi"/>
          <w:bCs/>
        </w:rPr>
        <w:t>Potential Conflicts of Interest:</w:t>
      </w:r>
      <w:r w:rsidRPr="003A5ADF">
        <w:rPr>
          <w:rFonts w:asciiTheme="minorHAnsi" w:hAnsiTheme="minorHAnsi" w:cstheme="minorHAnsi"/>
          <w:b/>
        </w:rPr>
        <w:t xml:space="preserve"> </w:t>
      </w:r>
      <w:r w:rsidRPr="003A5ADF">
        <w:rPr>
          <w:rFonts w:asciiTheme="minorHAnsi" w:hAnsiTheme="minorHAnsi" w:cstheme="minorHAnsi"/>
        </w:rPr>
        <w:t xml:space="preserve">Alliance participants must not use the Alliance or relationship with </w:t>
      </w:r>
      <w:r w:rsidR="00FB5271" w:rsidRPr="003A5ADF">
        <w:rPr>
          <w:rFonts w:asciiTheme="minorHAnsi" w:hAnsiTheme="minorHAnsi" w:cstheme="minorHAnsi"/>
        </w:rPr>
        <w:t>V</w:t>
      </w:r>
      <w:r w:rsidRPr="003A5ADF">
        <w:rPr>
          <w:rFonts w:asciiTheme="minorHAnsi" w:hAnsiTheme="minorHAnsi" w:cstheme="minorHAnsi"/>
        </w:rPr>
        <w:t>OSH to promote or to imply the agency’s endorsement of their</w:t>
      </w:r>
      <w:r w:rsidRPr="003A5ADF">
        <w:rPr>
          <w:rFonts w:asciiTheme="minorHAnsi" w:hAnsiTheme="minorHAnsi" w:cstheme="minorHAnsi"/>
          <w:spacing w:val="-5"/>
        </w:rPr>
        <w:t xml:space="preserve"> </w:t>
      </w:r>
      <w:r w:rsidRPr="003A5ADF">
        <w:rPr>
          <w:rFonts w:asciiTheme="minorHAnsi" w:hAnsiTheme="minorHAnsi" w:cstheme="minorHAnsi"/>
        </w:rPr>
        <w:t>policies,</w:t>
      </w:r>
      <w:r w:rsidRPr="003A5ADF">
        <w:rPr>
          <w:rFonts w:asciiTheme="minorHAnsi" w:hAnsiTheme="minorHAnsi" w:cstheme="minorHAnsi"/>
          <w:spacing w:val="-4"/>
        </w:rPr>
        <w:t xml:space="preserve"> </w:t>
      </w:r>
      <w:r w:rsidRPr="003A5ADF">
        <w:rPr>
          <w:rFonts w:asciiTheme="minorHAnsi" w:hAnsiTheme="minorHAnsi" w:cstheme="minorHAnsi"/>
        </w:rPr>
        <w:t>products,</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services.</w:t>
      </w:r>
      <w:r w:rsidRPr="003A5ADF">
        <w:rPr>
          <w:rFonts w:asciiTheme="minorHAnsi" w:hAnsiTheme="minorHAnsi" w:cstheme="minorHAnsi"/>
          <w:spacing w:val="40"/>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participants</w:t>
      </w:r>
      <w:r w:rsidRPr="003A5ADF">
        <w:rPr>
          <w:rFonts w:asciiTheme="minorHAnsi" w:hAnsiTheme="minorHAnsi" w:cstheme="minorHAnsi"/>
          <w:spacing w:val="-4"/>
        </w:rPr>
        <w:t xml:space="preserve"> </w:t>
      </w:r>
      <w:r w:rsidRPr="003A5ADF">
        <w:rPr>
          <w:rFonts w:asciiTheme="minorHAnsi" w:hAnsiTheme="minorHAnsi" w:cstheme="minorHAnsi"/>
        </w:rPr>
        <w:t>must</w:t>
      </w:r>
      <w:r w:rsidRPr="003A5ADF">
        <w:rPr>
          <w:rFonts w:asciiTheme="minorHAnsi" w:hAnsiTheme="minorHAnsi" w:cstheme="minorHAnsi"/>
          <w:spacing w:val="-4"/>
        </w:rPr>
        <w:t xml:space="preserve"> </w:t>
      </w:r>
      <w:r w:rsidRPr="003A5ADF">
        <w:rPr>
          <w:rFonts w:asciiTheme="minorHAnsi" w:hAnsiTheme="minorHAnsi" w:cstheme="minorHAnsi"/>
        </w:rPr>
        <w:t>also</w:t>
      </w:r>
      <w:r w:rsidRPr="003A5ADF">
        <w:rPr>
          <w:rFonts w:asciiTheme="minorHAnsi" w:hAnsiTheme="minorHAnsi" w:cstheme="minorHAnsi"/>
          <w:spacing w:val="-4"/>
        </w:rPr>
        <w:t xml:space="preserve"> </w:t>
      </w:r>
      <w:r w:rsidRPr="003A5ADF">
        <w:rPr>
          <w:rFonts w:asciiTheme="minorHAnsi" w:hAnsiTheme="minorHAnsi" w:cstheme="minorHAnsi"/>
        </w:rPr>
        <w:t>acknowledge that they will not receive any preferential treatment related to any statutory function of the agency.</w:t>
      </w:r>
    </w:p>
    <w:p w14:paraId="436A5501" w14:textId="77777777" w:rsidR="00F3324D" w:rsidRPr="003A5ADF" w:rsidRDefault="00F3324D">
      <w:pPr>
        <w:pStyle w:val="BodyText"/>
        <w:rPr>
          <w:rFonts w:asciiTheme="minorHAnsi" w:hAnsiTheme="minorHAnsi" w:cstheme="minorHAnsi"/>
          <w:sz w:val="22"/>
          <w:szCs w:val="22"/>
        </w:rPr>
      </w:pPr>
    </w:p>
    <w:p w14:paraId="387B4902" w14:textId="62BDAA97" w:rsidR="00F3324D" w:rsidRPr="003A5ADF" w:rsidRDefault="00DE6A90" w:rsidP="000F082F">
      <w:pPr>
        <w:pStyle w:val="ListParagraph"/>
        <w:numPr>
          <w:ilvl w:val="0"/>
          <w:numId w:val="11"/>
        </w:numPr>
        <w:tabs>
          <w:tab w:val="left" w:pos="2099"/>
        </w:tabs>
        <w:ind w:left="2099" w:right="398"/>
        <w:rPr>
          <w:rFonts w:asciiTheme="minorHAnsi" w:hAnsiTheme="minorHAnsi" w:cstheme="minorHAnsi"/>
        </w:rPr>
      </w:pPr>
      <w:r w:rsidRPr="003A5ADF">
        <w:rPr>
          <w:rFonts w:asciiTheme="minorHAnsi" w:hAnsiTheme="minorHAnsi" w:cstheme="minorHAnsi"/>
          <w:bCs/>
        </w:rPr>
        <w:t>Logo Use:</w:t>
      </w:r>
      <w:r w:rsidRPr="003A5ADF">
        <w:rPr>
          <w:rFonts w:asciiTheme="minorHAnsi" w:hAnsiTheme="minorHAnsi" w:cstheme="minorHAnsi"/>
          <w:b/>
        </w:rPr>
        <w:t xml:space="preserve"> </w:t>
      </w:r>
      <w:r w:rsidRPr="003A5ADF">
        <w:rPr>
          <w:rFonts w:asciiTheme="minorHAnsi" w:hAnsiTheme="minorHAnsi" w:cstheme="minorHAnsi"/>
        </w:rPr>
        <w:t xml:space="preserve">Alliance participants must abide by all terms and conditions for the use of the Alliance Program logo as specified in </w:t>
      </w:r>
      <w:r w:rsidR="00966A5B" w:rsidRPr="003A5ADF">
        <w:rPr>
          <w:rFonts w:asciiTheme="minorHAnsi" w:hAnsiTheme="minorHAnsi" w:cstheme="minorHAnsi"/>
        </w:rPr>
        <w:t>V</w:t>
      </w:r>
      <w:r w:rsidRPr="003A5ADF">
        <w:rPr>
          <w:rFonts w:asciiTheme="minorHAnsi" w:hAnsiTheme="minorHAnsi" w:cstheme="minorHAnsi"/>
        </w:rPr>
        <w:t xml:space="preserve">OSH’s </w:t>
      </w:r>
      <w:r w:rsidRPr="003A5ADF">
        <w:rPr>
          <w:rFonts w:asciiTheme="minorHAnsi" w:hAnsiTheme="minorHAnsi" w:cstheme="minorHAnsi"/>
          <w:i/>
        </w:rPr>
        <w:t xml:space="preserve">Guidelines for Use of  </w:t>
      </w:r>
      <w:hyperlink r:id="rId16">
        <w:r w:rsidRPr="003A5ADF">
          <w:rPr>
            <w:rFonts w:asciiTheme="minorHAnsi" w:hAnsiTheme="minorHAnsi" w:cstheme="minorHAnsi"/>
            <w:i/>
          </w:rPr>
          <w:t>the Alliance Logo</w:t>
        </w:r>
      </w:hyperlink>
      <w:r w:rsidR="00966A5B" w:rsidRPr="003A5ADF">
        <w:rPr>
          <w:rFonts w:asciiTheme="minorHAnsi" w:hAnsiTheme="minorHAnsi" w:cstheme="minorHAnsi"/>
          <w:i/>
        </w:rPr>
        <w:t xml:space="preserve">. </w:t>
      </w:r>
      <w:r w:rsidR="00966A5B" w:rsidRPr="003A5ADF">
        <w:rPr>
          <w:rFonts w:asciiTheme="minorHAnsi" w:hAnsiTheme="minorHAnsi" w:cstheme="minorHAnsi"/>
          <w:iCs/>
        </w:rPr>
        <w:t xml:space="preserve">See Appendix </w:t>
      </w:r>
      <w:r w:rsidR="00932DA6" w:rsidRPr="003A5ADF">
        <w:rPr>
          <w:rFonts w:asciiTheme="minorHAnsi" w:hAnsiTheme="minorHAnsi" w:cstheme="minorHAnsi"/>
          <w:iCs/>
        </w:rPr>
        <w:t>C.</w:t>
      </w:r>
      <w:r w:rsidRPr="003A5ADF">
        <w:rPr>
          <w:rFonts w:asciiTheme="minorHAnsi" w:hAnsiTheme="minorHAnsi" w:cstheme="minorHAnsi"/>
          <w:i/>
        </w:rPr>
        <w:t xml:space="preserve"> </w:t>
      </w:r>
      <w:r w:rsidRPr="003A5ADF">
        <w:rPr>
          <w:rFonts w:asciiTheme="minorHAnsi" w:hAnsiTheme="minorHAnsi" w:cstheme="minorHAnsi"/>
        </w:rPr>
        <w:t>In addition, Alliance participants may</w:t>
      </w:r>
      <w:r w:rsidRPr="003A5ADF">
        <w:rPr>
          <w:rFonts w:asciiTheme="minorHAnsi" w:hAnsiTheme="minorHAnsi" w:cstheme="minorHAnsi"/>
          <w:spacing w:val="-2"/>
        </w:rPr>
        <w:t xml:space="preserve"> </w:t>
      </w:r>
      <w:r w:rsidR="00FE4D1B">
        <w:rPr>
          <w:rFonts w:asciiTheme="minorHAnsi" w:hAnsiTheme="minorHAnsi" w:cstheme="minorHAnsi"/>
          <w:spacing w:val="-2"/>
        </w:rPr>
        <w:t xml:space="preserve">not </w:t>
      </w:r>
      <w:r w:rsidRPr="003A5ADF">
        <w:rPr>
          <w:rFonts w:asciiTheme="minorHAnsi" w:hAnsiTheme="minorHAnsi" w:cstheme="minorHAnsi"/>
        </w:rPr>
        <w:t xml:space="preserve">use the </w:t>
      </w:r>
      <w:r w:rsidR="00966A5B" w:rsidRPr="003A5ADF">
        <w:rPr>
          <w:rFonts w:asciiTheme="minorHAnsi" w:hAnsiTheme="minorHAnsi" w:cstheme="minorHAnsi"/>
        </w:rPr>
        <w:t>V</w:t>
      </w:r>
      <w:r w:rsidRPr="003A5ADF">
        <w:rPr>
          <w:rFonts w:asciiTheme="minorHAnsi" w:hAnsiTheme="minorHAnsi" w:cstheme="minorHAnsi"/>
        </w:rPr>
        <w:t>OSH logo on</w:t>
      </w:r>
      <w:r w:rsidRPr="003A5ADF">
        <w:rPr>
          <w:rFonts w:asciiTheme="minorHAnsi" w:hAnsiTheme="minorHAnsi" w:cstheme="minorHAnsi"/>
          <w:spacing w:val="-1"/>
        </w:rPr>
        <w:t xml:space="preserve"> </w:t>
      </w:r>
      <w:r w:rsidRPr="003A5ADF">
        <w:rPr>
          <w:rFonts w:asciiTheme="minorHAnsi" w:hAnsiTheme="minorHAnsi" w:cstheme="minorHAnsi"/>
        </w:rPr>
        <w:t>Alliance</w:t>
      </w:r>
      <w:r w:rsidRPr="003A5ADF">
        <w:rPr>
          <w:rFonts w:asciiTheme="minorHAnsi" w:hAnsiTheme="minorHAnsi" w:cstheme="minorHAnsi"/>
          <w:spacing w:val="-2"/>
        </w:rPr>
        <w:t xml:space="preserve"> </w:t>
      </w:r>
      <w:r w:rsidRPr="003A5ADF">
        <w:rPr>
          <w:rFonts w:asciiTheme="minorHAnsi" w:hAnsiTheme="minorHAnsi" w:cstheme="minorHAnsi"/>
        </w:rPr>
        <w:t>products</w:t>
      </w:r>
      <w:r w:rsidRPr="003A5ADF">
        <w:rPr>
          <w:rFonts w:asciiTheme="minorHAnsi" w:hAnsiTheme="minorHAnsi" w:cstheme="minorHAnsi"/>
          <w:spacing w:val="-1"/>
        </w:rPr>
        <w:t xml:space="preserve"> </w:t>
      </w:r>
      <w:r w:rsidRPr="003A5ADF">
        <w:rPr>
          <w:rFonts w:asciiTheme="minorHAnsi" w:hAnsiTheme="minorHAnsi" w:cstheme="minorHAnsi"/>
        </w:rPr>
        <w:t>or any</w:t>
      </w:r>
      <w:r w:rsidRPr="003A5ADF">
        <w:rPr>
          <w:rFonts w:asciiTheme="minorHAnsi" w:hAnsiTheme="minorHAnsi" w:cstheme="minorHAnsi"/>
          <w:spacing w:val="-6"/>
        </w:rPr>
        <w:t xml:space="preserve"> </w:t>
      </w:r>
      <w:r w:rsidRPr="003A5ADF">
        <w:rPr>
          <w:rFonts w:asciiTheme="minorHAnsi" w:hAnsiTheme="minorHAnsi" w:cstheme="minorHAnsi"/>
        </w:rPr>
        <w:t>other</w:t>
      </w:r>
      <w:r w:rsidRPr="003A5ADF">
        <w:rPr>
          <w:rFonts w:asciiTheme="minorHAnsi" w:hAnsiTheme="minorHAnsi" w:cstheme="minorHAnsi"/>
          <w:spacing w:val="-2"/>
        </w:rPr>
        <w:t xml:space="preserve"> </w:t>
      </w:r>
      <w:r w:rsidRPr="003A5ADF">
        <w:rPr>
          <w:rFonts w:asciiTheme="minorHAnsi" w:hAnsiTheme="minorHAnsi" w:cstheme="minorHAnsi"/>
        </w:rPr>
        <w:t>materials,</w:t>
      </w:r>
      <w:r w:rsidRPr="003A5ADF">
        <w:rPr>
          <w:rFonts w:asciiTheme="minorHAnsi" w:hAnsiTheme="minorHAnsi" w:cstheme="minorHAnsi"/>
          <w:spacing w:val="-1"/>
        </w:rPr>
        <w:t xml:space="preserve"> </w:t>
      </w:r>
      <w:r w:rsidRPr="003A5ADF">
        <w:rPr>
          <w:rFonts w:asciiTheme="minorHAnsi" w:hAnsiTheme="minorHAnsi" w:cstheme="minorHAnsi"/>
        </w:rPr>
        <w:t>as DOL</w:t>
      </w:r>
      <w:r w:rsidR="00966A5B" w:rsidRPr="003A5ADF">
        <w:rPr>
          <w:rFonts w:asciiTheme="minorHAnsi" w:hAnsiTheme="minorHAnsi" w:cstheme="minorHAnsi"/>
        </w:rPr>
        <w:t>I</w:t>
      </w:r>
      <w:r w:rsidRPr="003A5ADF">
        <w:rPr>
          <w:rFonts w:asciiTheme="minorHAnsi" w:hAnsiTheme="minorHAnsi" w:cstheme="minorHAnsi"/>
          <w:spacing w:val="-7"/>
        </w:rPr>
        <w:t xml:space="preserve"> </w:t>
      </w:r>
      <w:r w:rsidRPr="003A5ADF">
        <w:rPr>
          <w:rFonts w:asciiTheme="minorHAnsi" w:hAnsiTheme="minorHAnsi" w:cstheme="minorHAnsi"/>
        </w:rPr>
        <w:t>policy</w:t>
      </w:r>
      <w:r w:rsidRPr="003A5ADF">
        <w:rPr>
          <w:rFonts w:asciiTheme="minorHAnsi" w:hAnsiTheme="minorHAnsi" w:cstheme="minorHAnsi"/>
          <w:spacing w:val="-6"/>
        </w:rPr>
        <w:t xml:space="preserve"> </w:t>
      </w:r>
      <w:r w:rsidRPr="003A5ADF">
        <w:rPr>
          <w:rFonts w:asciiTheme="minorHAnsi" w:hAnsiTheme="minorHAnsi" w:cstheme="minorHAnsi"/>
        </w:rPr>
        <w:t>only</w:t>
      </w:r>
      <w:r w:rsidRPr="003A5ADF">
        <w:rPr>
          <w:rFonts w:asciiTheme="minorHAnsi" w:hAnsiTheme="minorHAnsi" w:cstheme="minorHAnsi"/>
          <w:spacing w:val="-6"/>
        </w:rPr>
        <w:t xml:space="preserve"> </w:t>
      </w:r>
      <w:r w:rsidRPr="003A5ADF">
        <w:rPr>
          <w:rFonts w:asciiTheme="minorHAnsi" w:hAnsiTheme="minorHAnsi" w:cstheme="minorHAnsi"/>
        </w:rPr>
        <w:t>allows</w:t>
      </w:r>
      <w:r w:rsidRPr="003A5ADF">
        <w:rPr>
          <w:rFonts w:asciiTheme="minorHAnsi" w:hAnsiTheme="minorHAnsi" w:cstheme="minorHAnsi"/>
          <w:spacing w:val="-1"/>
        </w:rPr>
        <w:t xml:space="preserve"> </w:t>
      </w:r>
      <w:r w:rsidRPr="003A5ADF">
        <w:rPr>
          <w:rFonts w:asciiTheme="minorHAnsi" w:hAnsiTheme="minorHAnsi" w:cstheme="minorHAnsi"/>
        </w:rPr>
        <w:t>its use</w:t>
      </w:r>
      <w:r w:rsidRPr="003A5ADF">
        <w:rPr>
          <w:rFonts w:asciiTheme="minorHAnsi" w:hAnsiTheme="minorHAnsi" w:cstheme="minorHAnsi"/>
          <w:spacing w:val="-2"/>
        </w:rPr>
        <w:t xml:space="preserve"> </w:t>
      </w:r>
      <w:r w:rsidRPr="003A5ADF">
        <w:rPr>
          <w:rFonts w:asciiTheme="minorHAnsi" w:hAnsiTheme="minorHAnsi" w:cstheme="minorHAnsi"/>
        </w:rPr>
        <w:t xml:space="preserve">on </w:t>
      </w:r>
      <w:r w:rsidR="00966A5B" w:rsidRPr="003A5ADF">
        <w:rPr>
          <w:rFonts w:asciiTheme="minorHAnsi" w:hAnsiTheme="minorHAnsi" w:cstheme="minorHAnsi"/>
        </w:rPr>
        <w:t>V</w:t>
      </w:r>
      <w:r w:rsidRPr="003A5ADF">
        <w:rPr>
          <w:rFonts w:asciiTheme="minorHAnsi" w:hAnsiTheme="minorHAnsi" w:cstheme="minorHAnsi"/>
        </w:rPr>
        <w:t>OSH</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3"/>
        </w:rPr>
        <w:t xml:space="preserve"> </w:t>
      </w:r>
      <w:r w:rsidRPr="003A5ADF">
        <w:rPr>
          <w:rFonts w:asciiTheme="minorHAnsi" w:hAnsiTheme="minorHAnsi" w:cstheme="minorHAnsi"/>
        </w:rPr>
        <w:t>Departmental</w:t>
      </w:r>
      <w:r w:rsidRPr="003A5ADF">
        <w:rPr>
          <w:rFonts w:asciiTheme="minorHAnsi" w:hAnsiTheme="minorHAnsi" w:cstheme="minorHAnsi"/>
          <w:spacing w:val="-2"/>
        </w:rPr>
        <w:t xml:space="preserve"> </w:t>
      </w:r>
      <w:r w:rsidRPr="003A5ADF">
        <w:rPr>
          <w:rFonts w:asciiTheme="minorHAnsi" w:hAnsiTheme="minorHAnsi" w:cstheme="minorHAnsi"/>
        </w:rPr>
        <w:t>materials.</w:t>
      </w:r>
      <w:r w:rsidRPr="003A5ADF">
        <w:rPr>
          <w:rFonts w:asciiTheme="minorHAnsi" w:hAnsiTheme="minorHAnsi" w:cstheme="minorHAnsi"/>
          <w:spacing w:val="40"/>
        </w:rPr>
        <w:t xml:space="preserve"> </w:t>
      </w:r>
      <w:r w:rsidRPr="003A5ADF">
        <w:rPr>
          <w:rFonts w:asciiTheme="minorHAnsi" w:hAnsiTheme="minorHAnsi" w:cstheme="minorHAnsi"/>
        </w:rPr>
        <w:t>Unauthorized</w:t>
      </w:r>
      <w:r w:rsidRPr="003A5ADF">
        <w:rPr>
          <w:rFonts w:asciiTheme="minorHAnsi" w:hAnsiTheme="minorHAnsi" w:cstheme="minorHAnsi"/>
          <w:spacing w:val="-2"/>
        </w:rPr>
        <w:t xml:space="preserve"> </w:t>
      </w:r>
      <w:r w:rsidRPr="003A5ADF">
        <w:rPr>
          <w:rFonts w:asciiTheme="minorHAnsi" w:hAnsiTheme="minorHAnsi" w:cstheme="minorHAnsi"/>
        </w:rPr>
        <w:t>use</w:t>
      </w:r>
      <w:r w:rsidRPr="003A5ADF">
        <w:rPr>
          <w:rFonts w:asciiTheme="minorHAnsi" w:hAnsiTheme="minorHAnsi" w:cstheme="minorHAnsi"/>
          <w:spacing w:val="-4"/>
        </w:rPr>
        <w:t xml:space="preserve"> </w:t>
      </w:r>
      <w:r w:rsidRPr="003A5ADF">
        <w:rPr>
          <w:rFonts w:asciiTheme="minorHAnsi" w:hAnsiTheme="minorHAnsi" w:cstheme="minorHAnsi"/>
        </w:rPr>
        <w:t>may</w:t>
      </w:r>
      <w:r w:rsidRPr="003A5ADF">
        <w:rPr>
          <w:rFonts w:asciiTheme="minorHAnsi" w:hAnsiTheme="minorHAnsi" w:cstheme="minorHAnsi"/>
          <w:spacing w:val="-6"/>
        </w:rPr>
        <w:t xml:space="preserve"> </w:t>
      </w:r>
      <w:r w:rsidRPr="003A5ADF">
        <w:rPr>
          <w:rFonts w:asciiTheme="minorHAnsi" w:hAnsiTheme="minorHAnsi" w:cstheme="minorHAnsi"/>
        </w:rPr>
        <w:t>be</w:t>
      </w:r>
      <w:r w:rsidRPr="003A5ADF">
        <w:rPr>
          <w:rFonts w:asciiTheme="minorHAnsi" w:hAnsiTheme="minorHAnsi" w:cstheme="minorHAnsi"/>
          <w:spacing w:val="-4"/>
        </w:rPr>
        <w:t xml:space="preserve"> </w:t>
      </w:r>
      <w:r w:rsidRPr="003A5ADF">
        <w:rPr>
          <w:rFonts w:asciiTheme="minorHAnsi" w:hAnsiTheme="minorHAnsi" w:cstheme="minorHAnsi"/>
        </w:rPr>
        <w:t>an</w:t>
      </w:r>
      <w:r w:rsidRPr="003A5ADF">
        <w:rPr>
          <w:rFonts w:asciiTheme="minorHAnsi" w:hAnsiTheme="minorHAnsi" w:cstheme="minorHAnsi"/>
          <w:spacing w:val="-3"/>
        </w:rPr>
        <w:t xml:space="preserve"> </w:t>
      </w:r>
      <w:r w:rsidRPr="003A5ADF">
        <w:rPr>
          <w:rFonts w:asciiTheme="minorHAnsi" w:hAnsiTheme="minorHAnsi" w:cstheme="minorHAnsi"/>
        </w:rPr>
        <w:t>infringement</w:t>
      </w:r>
      <w:r w:rsidRPr="003A5ADF">
        <w:rPr>
          <w:rFonts w:asciiTheme="minorHAnsi" w:hAnsiTheme="minorHAnsi" w:cstheme="minorHAnsi"/>
          <w:spacing w:val="-3"/>
        </w:rPr>
        <w:t xml:space="preserve"> </w:t>
      </w:r>
      <w:r w:rsidRPr="003A5ADF">
        <w:rPr>
          <w:rFonts w:asciiTheme="minorHAnsi" w:hAnsiTheme="minorHAnsi" w:cstheme="minorHAnsi"/>
        </w:rPr>
        <w:t>of the Department’s federally protected trademark rights</w:t>
      </w:r>
      <w:r w:rsidR="00966A5B" w:rsidRPr="003A5ADF">
        <w:rPr>
          <w:rFonts w:asciiTheme="minorHAnsi" w:hAnsiTheme="minorHAnsi" w:cstheme="minorHAnsi"/>
        </w:rPr>
        <w:t>.</w:t>
      </w:r>
    </w:p>
    <w:p w14:paraId="427F5EA0" w14:textId="77777777" w:rsidR="00966A5B" w:rsidRPr="003A5ADF" w:rsidRDefault="00966A5B" w:rsidP="00966A5B">
      <w:pPr>
        <w:pStyle w:val="ListParagraph"/>
        <w:tabs>
          <w:tab w:val="left" w:pos="2099"/>
        </w:tabs>
        <w:ind w:left="2099" w:right="398" w:firstLine="0"/>
        <w:rPr>
          <w:rFonts w:asciiTheme="minorHAnsi" w:hAnsiTheme="minorHAnsi" w:cstheme="minorHAnsi"/>
        </w:rPr>
      </w:pPr>
    </w:p>
    <w:p w14:paraId="6CACB4B4" w14:textId="4B1B0CD2" w:rsidR="00F3324D" w:rsidRDefault="004628B2" w:rsidP="004628B2">
      <w:pPr>
        <w:pStyle w:val="Heading1"/>
        <w:jc w:val="left"/>
        <w:rPr>
          <w:rFonts w:asciiTheme="minorHAnsi" w:hAnsiTheme="minorHAnsi" w:cstheme="minorHAnsi"/>
          <w:sz w:val="22"/>
          <w:szCs w:val="22"/>
        </w:rPr>
      </w:pPr>
      <w:bookmarkStart w:id="65" w:name="IX._Alliance_Implementation"/>
      <w:bookmarkStart w:id="66" w:name="_bookmark37"/>
      <w:bookmarkStart w:id="67" w:name="_Toc173484475"/>
      <w:bookmarkEnd w:id="65"/>
      <w:bookmarkEnd w:id="66"/>
      <w:r>
        <w:rPr>
          <w:rFonts w:asciiTheme="minorHAnsi" w:hAnsiTheme="minorHAnsi" w:cstheme="minorHAnsi"/>
          <w:sz w:val="22"/>
          <w:szCs w:val="22"/>
        </w:rPr>
        <w:t xml:space="preserve">VI. </w:t>
      </w:r>
      <w:r w:rsidR="007B06ED">
        <w:rPr>
          <w:rFonts w:asciiTheme="minorHAnsi" w:hAnsiTheme="minorHAnsi" w:cstheme="minorHAnsi"/>
          <w:sz w:val="22"/>
          <w:szCs w:val="22"/>
        </w:rPr>
        <w:tab/>
      </w:r>
      <w:r w:rsidR="00DE6A90" w:rsidRPr="003A5ADF">
        <w:rPr>
          <w:rFonts w:asciiTheme="minorHAnsi" w:hAnsiTheme="minorHAnsi" w:cstheme="minorHAnsi"/>
          <w:sz w:val="22"/>
          <w:szCs w:val="22"/>
        </w:rPr>
        <w:t>Alliance Implementation</w:t>
      </w:r>
      <w:bookmarkEnd w:id="67"/>
    </w:p>
    <w:p w14:paraId="1D3B63EA" w14:textId="77777777" w:rsidR="00D11E27" w:rsidRPr="003A5ADF" w:rsidRDefault="00D11E27" w:rsidP="003A5ADF">
      <w:pPr>
        <w:pStyle w:val="Heading1"/>
        <w:jc w:val="left"/>
        <w:rPr>
          <w:rFonts w:asciiTheme="minorHAnsi" w:hAnsiTheme="minorHAnsi" w:cstheme="minorHAnsi"/>
          <w:sz w:val="22"/>
          <w:szCs w:val="22"/>
        </w:rPr>
      </w:pPr>
    </w:p>
    <w:p w14:paraId="389D5B92" w14:textId="77777777" w:rsidR="00F3324D" w:rsidRPr="003A5ADF" w:rsidRDefault="00DE6A90" w:rsidP="000F082F">
      <w:pPr>
        <w:pStyle w:val="ListParagraph"/>
        <w:numPr>
          <w:ilvl w:val="0"/>
          <w:numId w:val="35"/>
        </w:numPr>
        <w:rPr>
          <w:rFonts w:asciiTheme="minorHAnsi" w:hAnsiTheme="minorHAnsi" w:cstheme="minorHAnsi"/>
        </w:rPr>
      </w:pPr>
      <w:bookmarkStart w:id="68" w:name="A._Alliance_Coordinators"/>
      <w:bookmarkStart w:id="69" w:name="_bookmark38"/>
      <w:bookmarkEnd w:id="68"/>
      <w:bookmarkEnd w:id="69"/>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Coordinators</w:t>
      </w:r>
    </w:p>
    <w:p w14:paraId="732B1D33" w14:textId="19DC1F70" w:rsidR="00D11E27" w:rsidRPr="003A5ADF" w:rsidRDefault="00DE6A90" w:rsidP="003A5ADF">
      <w:pPr>
        <w:pStyle w:val="BodyText"/>
        <w:spacing w:before="276"/>
        <w:ind w:left="720" w:right="426"/>
        <w:rPr>
          <w:rFonts w:asciiTheme="minorHAnsi" w:hAnsiTheme="minorHAnsi" w:cstheme="minorHAnsi"/>
          <w:sz w:val="22"/>
          <w:szCs w:val="22"/>
        </w:rPr>
      </w:pPr>
      <w:r w:rsidRPr="003A5ADF">
        <w:rPr>
          <w:rFonts w:asciiTheme="minorHAnsi" w:hAnsiTheme="minorHAnsi" w:cstheme="minorHAnsi"/>
          <w:sz w:val="22"/>
          <w:szCs w:val="22"/>
        </w:rPr>
        <w:t xml:space="preserve">Upon signing an Alliance, </w:t>
      </w:r>
      <w:r w:rsidR="00966A5B" w:rsidRPr="003A5ADF">
        <w:rPr>
          <w:rFonts w:asciiTheme="minorHAnsi" w:hAnsiTheme="minorHAnsi" w:cstheme="minorHAnsi"/>
          <w:sz w:val="22"/>
          <w:szCs w:val="22"/>
        </w:rPr>
        <w:t>V</w:t>
      </w:r>
      <w:r w:rsidRPr="003A5ADF">
        <w:rPr>
          <w:rFonts w:asciiTheme="minorHAnsi" w:hAnsiTheme="minorHAnsi" w:cstheme="minorHAnsi"/>
          <w:sz w:val="22"/>
          <w:szCs w:val="22"/>
        </w:rPr>
        <w:t>OSH</w:t>
      </w:r>
      <w:r w:rsidR="00966A5B" w:rsidRPr="003A5ADF">
        <w:rPr>
          <w:rFonts w:asciiTheme="minorHAnsi" w:hAnsiTheme="minorHAnsi" w:cstheme="minorHAnsi"/>
          <w:sz w:val="22"/>
          <w:szCs w:val="22"/>
        </w:rPr>
        <w:t>’s</w:t>
      </w:r>
      <w:r w:rsidRPr="003A5ADF">
        <w:rPr>
          <w:rFonts w:asciiTheme="minorHAnsi" w:hAnsiTheme="minorHAnsi" w:cstheme="minorHAnsi"/>
          <w:sz w:val="22"/>
          <w:szCs w:val="22"/>
        </w:rPr>
        <w:t xml:space="preserve"> Alliance Coordinator </w:t>
      </w:r>
      <w:r w:rsidR="00966A5B" w:rsidRPr="003A5ADF">
        <w:rPr>
          <w:rFonts w:asciiTheme="minorHAnsi" w:hAnsiTheme="minorHAnsi" w:cstheme="minorHAnsi"/>
          <w:sz w:val="22"/>
          <w:szCs w:val="22"/>
        </w:rPr>
        <w:t>will</w:t>
      </w:r>
      <w:r w:rsidRPr="003A5ADF">
        <w:rPr>
          <w:rFonts w:asciiTheme="minorHAnsi" w:hAnsiTheme="minorHAnsi" w:cstheme="minorHAnsi"/>
          <w:sz w:val="22"/>
          <w:szCs w:val="22"/>
        </w:rPr>
        <w:t xml:space="preserve"> serve as </w:t>
      </w:r>
      <w:r w:rsidR="00966A5B" w:rsidRPr="003A5ADF">
        <w:rPr>
          <w:rFonts w:asciiTheme="minorHAnsi" w:hAnsiTheme="minorHAnsi" w:cstheme="minorHAnsi"/>
          <w:sz w:val="22"/>
          <w:szCs w:val="22"/>
        </w:rPr>
        <w:t>V</w:t>
      </w:r>
      <w:r w:rsidRPr="003A5ADF">
        <w:rPr>
          <w:rFonts w:asciiTheme="minorHAnsi" w:hAnsiTheme="minorHAnsi" w:cstheme="minorHAnsi"/>
          <w:sz w:val="22"/>
          <w:szCs w:val="22"/>
        </w:rPr>
        <w:t>OSH’s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point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contact</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also designate a representative to be the lead point of contact.</w:t>
      </w:r>
      <w:r w:rsidRPr="003A5ADF">
        <w:rPr>
          <w:rFonts w:asciiTheme="minorHAnsi" w:hAnsiTheme="minorHAnsi" w:cstheme="minorHAnsi"/>
          <w:spacing w:val="40"/>
          <w:sz w:val="22"/>
          <w:szCs w:val="22"/>
        </w:rPr>
        <w:t xml:space="preserve"> </w:t>
      </w:r>
      <w:r w:rsidR="00966A5B" w:rsidRPr="003A5ADF">
        <w:rPr>
          <w:rFonts w:asciiTheme="minorHAnsi" w:hAnsiTheme="minorHAnsi" w:cstheme="minorHAnsi"/>
          <w:spacing w:val="40"/>
          <w:sz w:val="22"/>
          <w:szCs w:val="22"/>
        </w:rPr>
        <w:t>V</w:t>
      </w:r>
      <w:r w:rsidRPr="003A5ADF">
        <w:rPr>
          <w:rFonts w:asciiTheme="minorHAnsi" w:hAnsiTheme="minorHAnsi" w:cstheme="minorHAnsi"/>
          <w:sz w:val="22"/>
          <w:szCs w:val="22"/>
        </w:rPr>
        <w:t>OSH and the Alliance participants may also designate additional representatives to serve on the Alliance Implementation Team.</w:t>
      </w:r>
    </w:p>
    <w:p w14:paraId="4D9A5A18" w14:textId="77777777" w:rsidR="00F3324D" w:rsidRPr="003A5ADF" w:rsidRDefault="00DE6A90" w:rsidP="000F082F">
      <w:pPr>
        <w:pStyle w:val="BodyText"/>
        <w:numPr>
          <w:ilvl w:val="0"/>
          <w:numId w:val="35"/>
        </w:numPr>
        <w:spacing w:before="276"/>
        <w:ind w:right="426"/>
        <w:rPr>
          <w:rFonts w:asciiTheme="minorHAnsi" w:hAnsiTheme="minorHAnsi" w:cstheme="minorHAnsi"/>
          <w:sz w:val="22"/>
          <w:szCs w:val="22"/>
        </w:rPr>
      </w:pPr>
      <w:bookmarkStart w:id="70" w:name="B._Alliance_Implementation_Team_Members"/>
      <w:bookmarkStart w:id="71" w:name="_bookmark39"/>
      <w:bookmarkEnd w:id="70"/>
      <w:bookmarkEnd w:id="71"/>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Implementation</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Team</w:t>
      </w:r>
      <w:r w:rsidRPr="003A5ADF">
        <w:rPr>
          <w:rFonts w:asciiTheme="minorHAnsi" w:hAnsiTheme="minorHAnsi" w:cstheme="minorHAnsi"/>
          <w:spacing w:val="-4"/>
          <w:sz w:val="22"/>
          <w:szCs w:val="22"/>
        </w:rPr>
        <w:t xml:space="preserve"> </w:t>
      </w:r>
      <w:r w:rsidRPr="003A5ADF">
        <w:rPr>
          <w:rFonts w:asciiTheme="minorHAnsi" w:hAnsiTheme="minorHAnsi" w:cstheme="minorHAnsi"/>
          <w:spacing w:val="-2"/>
          <w:sz w:val="22"/>
          <w:szCs w:val="22"/>
        </w:rPr>
        <w:t>Members</w:t>
      </w:r>
    </w:p>
    <w:p w14:paraId="357F28D4" w14:textId="77777777" w:rsidR="00F3324D" w:rsidRPr="003A5ADF" w:rsidRDefault="00F3324D">
      <w:pPr>
        <w:pStyle w:val="BodyText"/>
        <w:rPr>
          <w:rFonts w:asciiTheme="minorHAnsi" w:hAnsiTheme="minorHAnsi" w:cstheme="minorHAnsi"/>
          <w:sz w:val="22"/>
          <w:szCs w:val="22"/>
        </w:rPr>
      </w:pPr>
    </w:p>
    <w:p w14:paraId="6A4E2C3F" w14:textId="608C4E62" w:rsidR="00F3324D" w:rsidRPr="003A5ADF" w:rsidRDefault="00473832">
      <w:pPr>
        <w:pStyle w:val="BodyText"/>
        <w:ind w:left="1740" w:right="920"/>
        <w:rPr>
          <w:rFonts w:asciiTheme="minorHAnsi" w:hAnsiTheme="minorHAnsi" w:cstheme="minorHAnsi"/>
          <w:sz w:val="22"/>
          <w:szCs w:val="22"/>
        </w:rPr>
      </w:pPr>
      <w:r>
        <w:rPr>
          <w:rFonts w:asciiTheme="minorHAnsi" w:hAnsiTheme="minorHAnsi" w:cstheme="minorHAnsi"/>
          <w:sz w:val="22"/>
          <w:szCs w:val="22"/>
        </w:rPr>
        <w:t>T</w:t>
      </w:r>
      <w:r w:rsidRPr="003A5ADF">
        <w:rPr>
          <w:rFonts w:asciiTheme="minorHAnsi" w:hAnsiTheme="minorHAnsi" w:cstheme="minorHAnsi"/>
          <w:sz w:val="22"/>
          <w:szCs w:val="22"/>
        </w:rPr>
        <w:t>he</w:t>
      </w:r>
      <w:r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Implementation</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Team</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members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include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the</w:t>
      </w:r>
      <w:r w:rsidR="00DE6A90" w:rsidRPr="003A5ADF">
        <w:rPr>
          <w:rFonts w:asciiTheme="minorHAnsi" w:hAnsiTheme="minorHAnsi" w:cstheme="minorHAnsi"/>
          <w:spacing w:val="-3"/>
          <w:sz w:val="22"/>
          <w:szCs w:val="22"/>
        </w:rPr>
        <w:t xml:space="preserve"> </w:t>
      </w:r>
      <w:r w:rsidR="00966A5B" w:rsidRPr="003A5ADF">
        <w:rPr>
          <w:rFonts w:asciiTheme="minorHAnsi" w:hAnsiTheme="minorHAnsi" w:cstheme="minorHAnsi"/>
          <w:sz w:val="22"/>
          <w:szCs w:val="22"/>
        </w:rPr>
        <w:t xml:space="preserve">VOSH </w:t>
      </w:r>
      <w:r w:rsidR="00DE6A90" w:rsidRPr="003A5ADF">
        <w:rPr>
          <w:rFonts w:asciiTheme="minorHAnsi" w:hAnsiTheme="minorHAnsi" w:cstheme="minorHAnsi"/>
          <w:sz w:val="22"/>
          <w:szCs w:val="22"/>
        </w:rPr>
        <w:t xml:space="preserve"> Alliance Coordinator, representatives from the Alliance participant(s), and subject</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matter</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experts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from</w:t>
      </w:r>
      <w:r w:rsidR="00DE6A90" w:rsidRPr="003A5ADF">
        <w:rPr>
          <w:rFonts w:asciiTheme="minorHAnsi" w:hAnsiTheme="minorHAnsi" w:cstheme="minorHAnsi"/>
          <w:spacing w:val="-2"/>
          <w:sz w:val="22"/>
          <w:szCs w:val="22"/>
        </w:rPr>
        <w:t xml:space="preserve"> </w:t>
      </w:r>
      <w:r w:rsidR="00966A5B" w:rsidRPr="003A5ADF">
        <w:rPr>
          <w:rFonts w:asciiTheme="minorHAnsi" w:hAnsiTheme="minorHAnsi" w:cstheme="minorHAnsi"/>
          <w:spacing w:val="-2"/>
          <w:sz w:val="22"/>
          <w:szCs w:val="22"/>
        </w:rPr>
        <w:t>V</w:t>
      </w:r>
      <w:r w:rsidR="00DE6A90" w:rsidRPr="003A5ADF">
        <w:rPr>
          <w:rFonts w:asciiTheme="minorHAnsi" w:hAnsiTheme="minorHAnsi" w:cstheme="minorHAnsi"/>
          <w:sz w:val="22"/>
          <w:szCs w:val="22"/>
        </w:rPr>
        <w:t xml:space="preserve">OSH. </w:t>
      </w:r>
    </w:p>
    <w:p w14:paraId="09E0B710" w14:textId="233C55AC" w:rsidR="00F3324D" w:rsidRPr="003A5ADF" w:rsidRDefault="00882DE3" w:rsidP="00FB5271">
      <w:pPr>
        <w:pStyle w:val="BodyText"/>
        <w:ind w:left="1740" w:right="920"/>
        <w:rPr>
          <w:rFonts w:asciiTheme="minorHAnsi" w:hAnsiTheme="minorHAnsi" w:cstheme="minorHAnsi"/>
          <w:sz w:val="22"/>
          <w:szCs w:val="22"/>
        </w:rPr>
      </w:pPr>
      <w:r>
        <w:rPr>
          <w:rFonts w:asciiTheme="minorHAnsi" w:hAnsiTheme="minorHAnsi" w:cstheme="minorHAnsi"/>
          <w:spacing w:val="-4"/>
          <w:sz w:val="22"/>
          <w:szCs w:val="22"/>
        </w:rPr>
        <w:t xml:space="preserve">Representatives </w:t>
      </w:r>
      <w:r w:rsidR="00DE6A90" w:rsidRPr="003A5ADF">
        <w:rPr>
          <w:rFonts w:asciiTheme="minorHAnsi" w:hAnsiTheme="minorHAnsi" w:cstheme="minorHAnsi"/>
          <w:sz w:val="22"/>
          <w:szCs w:val="22"/>
        </w:rPr>
        <w:t>from</w:t>
      </w:r>
      <w:r w:rsidR="00DE6A90" w:rsidRPr="003A5ADF">
        <w:rPr>
          <w:rFonts w:asciiTheme="minorHAnsi" w:hAnsiTheme="minorHAnsi" w:cstheme="minorHAnsi"/>
          <w:spacing w:val="-4"/>
          <w:sz w:val="22"/>
          <w:szCs w:val="22"/>
        </w:rPr>
        <w:t xml:space="preserve"> </w:t>
      </w:r>
      <w:r w:rsidR="007A7AC8" w:rsidRPr="003A5ADF">
        <w:rPr>
          <w:rFonts w:asciiTheme="minorHAnsi" w:hAnsiTheme="minorHAnsi" w:cstheme="minorHAnsi"/>
          <w:spacing w:val="-4"/>
          <w:sz w:val="22"/>
          <w:szCs w:val="22"/>
        </w:rPr>
        <w:t xml:space="preserve">VOSH VPP staff or VPP participants, </w:t>
      </w:r>
      <w:r w:rsidR="00F34682" w:rsidRPr="003A5ADF">
        <w:rPr>
          <w:rFonts w:asciiTheme="minorHAnsi" w:hAnsiTheme="minorHAnsi" w:cstheme="minorHAnsi"/>
          <w:spacing w:val="-4"/>
          <w:sz w:val="22"/>
          <w:szCs w:val="22"/>
        </w:rPr>
        <w:t>related stakeholders</w:t>
      </w:r>
      <w:r w:rsidR="00DE6A90" w:rsidRPr="003A5ADF">
        <w:rPr>
          <w:rFonts w:asciiTheme="minorHAnsi" w:hAnsiTheme="minorHAnsi" w:cstheme="minorHAnsi"/>
          <w:sz w:val="22"/>
          <w:szCs w:val="22"/>
        </w:rPr>
        <w:t>, unions, other agencies, and/or other</w:t>
      </w:r>
      <w:r w:rsidR="00FB5271" w:rsidRPr="003A5ADF">
        <w:rPr>
          <w:rFonts w:asciiTheme="minorHAnsi" w:hAnsiTheme="minorHAnsi" w:cstheme="minorHAnsi"/>
          <w:sz w:val="22"/>
          <w:szCs w:val="22"/>
        </w:rPr>
        <w:t xml:space="preserve"> </w:t>
      </w:r>
      <w:r w:rsidR="00DE6A90" w:rsidRPr="003A5ADF">
        <w:rPr>
          <w:rFonts w:asciiTheme="minorHAnsi" w:hAnsiTheme="minorHAnsi" w:cstheme="minorHAnsi"/>
          <w:sz w:val="22"/>
          <w:szCs w:val="22"/>
        </w:rPr>
        <w:t>organizations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that</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are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relevant</w:t>
      </w:r>
      <w:r w:rsidR="00DE6A90" w:rsidRPr="003A5ADF">
        <w:rPr>
          <w:rFonts w:asciiTheme="minorHAnsi" w:hAnsiTheme="minorHAnsi" w:cstheme="minorHAnsi"/>
          <w:spacing w:val="-4"/>
          <w:sz w:val="22"/>
          <w:szCs w:val="22"/>
        </w:rPr>
        <w:t xml:space="preserve"> </w:t>
      </w:r>
      <w:r w:rsidR="0031396B" w:rsidRPr="003A5ADF">
        <w:rPr>
          <w:rFonts w:asciiTheme="minorHAnsi" w:hAnsiTheme="minorHAnsi" w:cstheme="minorHAnsi"/>
          <w:sz w:val="22"/>
          <w:szCs w:val="22"/>
        </w:rPr>
        <w:t>stakeholders,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but</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not</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signatory</w:t>
      </w:r>
      <w:r w:rsidR="00DE6A90" w:rsidRPr="003A5ADF">
        <w:rPr>
          <w:rFonts w:asciiTheme="minorHAnsi" w:hAnsiTheme="minorHAnsi" w:cstheme="minorHAnsi"/>
          <w:spacing w:val="-9"/>
          <w:sz w:val="22"/>
          <w:szCs w:val="22"/>
        </w:rPr>
        <w:t xml:space="preserve"> </w:t>
      </w:r>
      <w:r w:rsidR="00DE6A90" w:rsidRPr="003A5ADF">
        <w:rPr>
          <w:rFonts w:asciiTheme="minorHAnsi" w:hAnsiTheme="minorHAnsi" w:cstheme="minorHAnsi"/>
          <w:sz w:val="22"/>
          <w:szCs w:val="22"/>
        </w:rPr>
        <w:t>organizations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may also participate.</w:t>
      </w:r>
    </w:p>
    <w:p w14:paraId="0CDB9305" w14:textId="77777777" w:rsidR="00F3324D" w:rsidRPr="003A5ADF" w:rsidRDefault="00F3324D">
      <w:pPr>
        <w:pStyle w:val="BodyText"/>
        <w:rPr>
          <w:rFonts w:asciiTheme="minorHAnsi" w:hAnsiTheme="minorHAnsi" w:cstheme="minorHAnsi"/>
          <w:sz w:val="22"/>
          <w:szCs w:val="22"/>
        </w:rPr>
      </w:pPr>
    </w:p>
    <w:p w14:paraId="5EA3CEC0" w14:textId="007AA004" w:rsidR="00F3324D" w:rsidRPr="003A5ADF" w:rsidRDefault="00DE6A90" w:rsidP="000F082F">
      <w:pPr>
        <w:pStyle w:val="ListParagraph"/>
        <w:numPr>
          <w:ilvl w:val="0"/>
          <w:numId w:val="35"/>
        </w:numPr>
        <w:tabs>
          <w:tab w:val="left" w:pos="1739"/>
        </w:tabs>
        <w:rPr>
          <w:rFonts w:asciiTheme="minorHAnsi" w:hAnsiTheme="minorHAnsi" w:cstheme="minorHAnsi"/>
        </w:rPr>
      </w:pPr>
      <w:bookmarkStart w:id="72" w:name="C._Alliance_Implementation_Team_Meetings"/>
      <w:bookmarkStart w:id="73" w:name="_bookmark40"/>
      <w:bookmarkEnd w:id="72"/>
      <w:bookmarkEnd w:id="73"/>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Implementation</w:t>
      </w:r>
      <w:r w:rsidRPr="003A5ADF">
        <w:rPr>
          <w:rFonts w:asciiTheme="minorHAnsi" w:hAnsiTheme="minorHAnsi" w:cstheme="minorHAnsi"/>
          <w:spacing w:val="-2"/>
        </w:rPr>
        <w:t xml:space="preserve"> </w:t>
      </w:r>
      <w:r w:rsidRPr="003A5ADF">
        <w:rPr>
          <w:rFonts w:asciiTheme="minorHAnsi" w:hAnsiTheme="minorHAnsi" w:cstheme="minorHAnsi"/>
        </w:rPr>
        <w:t>Team</w:t>
      </w:r>
      <w:r w:rsidRPr="003A5ADF">
        <w:rPr>
          <w:rFonts w:asciiTheme="minorHAnsi" w:hAnsiTheme="minorHAnsi" w:cstheme="minorHAnsi"/>
          <w:spacing w:val="-4"/>
        </w:rPr>
        <w:t xml:space="preserve"> </w:t>
      </w:r>
      <w:r w:rsidRPr="003A5ADF">
        <w:rPr>
          <w:rFonts w:asciiTheme="minorHAnsi" w:hAnsiTheme="minorHAnsi" w:cstheme="minorHAnsi"/>
          <w:spacing w:val="-2"/>
        </w:rPr>
        <w:t>Meetings</w:t>
      </w:r>
    </w:p>
    <w:p w14:paraId="4D3F94D5" w14:textId="77777777" w:rsidR="00F3324D" w:rsidRPr="003A5ADF" w:rsidRDefault="00F3324D">
      <w:pPr>
        <w:pStyle w:val="BodyText"/>
        <w:rPr>
          <w:rFonts w:asciiTheme="minorHAnsi" w:hAnsiTheme="minorHAnsi" w:cstheme="minorHAnsi"/>
          <w:sz w:val="22"/>
          <w:szCs w:val="22"/>
        </w:rPr>
      </w:pPr>
    </w:p>
    <w:p w14:paraId="1B3D9D9A" w14:textId="7C1063F3" w:rsidR="00F3324D" w:rsidRPr="003A5ADF" w:rsidRDefault="00DE6A90" w:rsidP="000F082F">
      <w:pPr>
        <w:pStyle w:val="ListParagraph"/>
        <w:numPr>
          <w:ilvl w:val="0"/>
          <w:numId w:val="10"/>
        </w:numPr>
        <w:tabs>
          <w:tab w:val="left" w:pos="2098"/>
          <w:tab w:val="left" w:pos="2100"/>
        </w:tabs>
        <w:ind w:right="1056"/>
        <w:rPr>
          <w:rFonts w:asciiTheme="minorHAnsi" w:hAnsiTheme="minorHAnsi" w:cstheme="minorHAnsi"/>
        </w:rPr>
      </w:pPr>
      <w:r w:rsidRPr="003A5ADF">
        <w:rPr>
          <w:rFonts w:asciiTheme="minorHAnsi" w:hAnsiTheme="minorHAnsi" w:cstheme="minorHAnsi"/>
        </w:rPr>
        <w:t>The</w:t>
      </w:r>
      <w:r w:rsidRPr="003A5ADF">
        <w:rPr>
          <w:rFonts w:asciiTheme="minorHAnsi" w:hAnsiTheme="minorHAnsi" w:cstheme="minorHAnsi"/>
          <w:spacing w:val="-4"/>
        </w:rPr>
        <w:t xml:space="preserve"> </w:t>
      </w:r>
      <w:r w:rsidR="00F34682" w:rsidRPr="003A5ADF">
        <w:rPr>
          <w:rFonts w:asciiTheme="minorHAnsi" w:hAnsiTheme="minorHAnsi" w:cstheme="minorHAnsi"/>
          <w:spacing w:val="-4"/>
        </w:rPr>
        <w:t>V</w:t>
      </w:r>
      <w:r w:rsidRPr="003A5ADF">
        <w:rPr>
          <w:rFonts w:asciiTheme="minorHAnsi" w:hAnsiTheme="minorHAnsi" w:cstheme="minorHAnsi"/>
        </w:rPr>
        <w:t>OSH</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Coordinator</w:t>
      </w:r>
      <w:r w:rsidRPr="003A5ADF">
        <w:rPr>
          <w:rFonts w:asciiTheme="minorHAnsi" w:hAnsiTheme="minorHAnsi" w:cstheme="minorHAnsi"/>
          <w:spacing w:val="-4"/>
        </w:rPr>
        <w:t xml:space="preserve"> </w:t>
      </w:r>
      <w:r w:rsidRPr="003A5ADF">
        <w:rPr>
          <w:rFonts w:asciiTheme="minorHAnsi" w:hAnsiTheme="minorHAnsi" w:cstheme="minorHAnsi"/>
        </w:rPr>
        <w:t>should</w:t>
      </w:r>
      <w:r w:rsidRPr="003A5ADF">
        <w:rPr>
          <w:rFonts w:asciiTheme="minorHAnsi" w:hAnsiTheme="minorHAnsi" w:cstheme="minorHAnsi"/>
          <w:spacing w:val="-3"/>
        </w:rPr>
        <w:t xml:space="preserve"> </w:t>
      </w:r>
      <w:r w:rsidRPr="003A5ADF">
        <w:rPr>
          <w:rFonts w:asciiTheme="minorHAnsi" w:hAnsiTheme="minorHAnsi" w:cstheme="minorHAnsi"/>
        </w:rPr>
        <w:t>convene</w:t>
      </w:r>
      <w:r w:rsidRPr="003A5ADF">
        <w:rPr>
          <w:rFonts w:asciiTheme="minorHAnsi" w:hAnsiTheme="minorHAnsi" w:cstheme="minorHAnsi"/>
          <w:spacing w:val="-2"/>
        </w:rPr>
        <w:t xml:space="preserve"> </w:t>
      </w:r>
      <w:r w:rsidRPr="003A5ADF">
        <w:rPr>
          <w:rFonts w:asciiTheme="minorHAnsi" w:hAnsiTheme="minorHAnsi" w:cstheme="minorHAnsi"/>
        </w:rPr>
        <w:t>a</w:t>
      </w:r>
      <w:r w:rsidRPr="003A5ADF">
        <w:rPr>
          <w:rFonts w:asciiTheme="minorHAnsi" w:hAnsiTheme="minorHAnsi" w:cstheme="minorHAnsi"/>
          <w:spacing w:val="-5"/>
        </w:rPr>
        <w:t xml:space="preserve"> </w:t>
      </w:r>
      <w:r w:rsidRPr="003A5ADF">
        <w:rPr>
          <w:rFonts w:asciiTheme="minorHAnsi" w:hAnsiTheme="minorHAnsi" w:cstheme="minorHAnsi"/>
        </w:rPr>
        <w:t>kick-off</w:t>
      </w:r>
      <w:r w:rsidRPr="003A5ADF">
        <w:rPr>
          <w:rFonts w:asciiTheme="minorHAnsi" w:hAnsiTheme="minorHAnsi" w:cstheme="minorHAnsi"/>
          <w:spacing w:val="-4"/>
        </w:rPr>
        <w:t xml:space="preserve"> </w:t>
      </w:r>
      <w:r w:rsidRPr="003A5ADF">
        <w:rPr>
          <w:rFonts w:asciiTheme="minorHAnsi" w:hAnsiTheme="minorHAnsi" w:cstheme="minorHAnsi"/>
        </w:rPr>
        <w:t>meeting</w:t>
      </w:r>
      <w:r w:rsidRPr="003A5ADF">
        <w:rPr>
          <w:rFonts w:asciiTheme="minorHAnsi" w:hAnsiTheme="minorHAnsi" w:cstheme="minorHAnsi"/>
          <w:spacing w:val="-6"/>
        </w:rPr>
        <w:t xml:space="preserve"> </w:t>
      </w:r>
      <w:r w:rsidRPr="003A5ADF">
        <w:rPr>
          <w:rFonts w:asciiTheme="minorHAnsi" w:hAnsiTheme="minorHAnsi" w:cstheme="minorHAnsi"/>
        </w:rPr>
        <w:t>of</w:t>
      </w:r>
      <w:r w:rsidRPr="003A5ADF">
        <w:rPr>
          <w:rFonts w:asciiTheme="minorHAnsi" w:hAnsiTheme="minorHAnsi" w:cstheme="minorHAnsi"/>
          <w:spacing w:val="-4"/>
        </w:rPr>
        <w:t xml:space="preserve"> </w:t>
      </w:r>
      <w:r w:rsidRPr="003A5ADF">
        <w:rPr>
          <w:rFonts w:asciiTheme="minorHAnsi" w:hAnsiTheme="minorHAnsi" w:cstheme="minorHAnsi"/>
        </w:rPr>
        <w:t>the Implementation</w:t>
      </w:r>
      <w:r w:rsidRPr="003A5ADF">
        <w:rPr>
          <w:rFonts w:asciiTheme="minorHAnsi" w:hAnsiTheme="minorHAnsi" w:cstheme="minorHAnsi"/>
          <w:spacing w:val="-2"/>
        </w:rPr>
        <w:t xml:space="preserve"> </w:t>
      </w:r>
      <w:r w:rsidRPr="003A5ADF">
        <w:rPr>
          <w:rFonts w:asciiTheme="minorHAnsi" w:hAnsiTheme="minorHAnsi" w:cstheme="minorHAnsi"/>
        </w:rPr>
        <w:t>Team</w:t>
      </w:r>
      <w:r w:rsidRPr="003A5ADF">
        <w:rPr>
          <w:rFonts w:asciiTheme="minorHAnsi" w:hAnsiTheme="minorHAnsi" w:cstheme="minorHAnsi"/>
          <w:spacing w:val="-2"/>
        </w:rPr>
        <w:t xml:space="preserve"> </w:t>
      </w:r>
      <w:r w:rsidRPr="003A5ADF">
        <w:rPr>
          <w:rFonts w:asciiTheme="minorHAnsi" w:hAnsiTheme="minorHAnsi" w:cstheme="minorHAnsi"/>
        </w:rPr>
        <w:t>within</w:t>
      </w:r>
      <w:r w:rsidRPr="003A5ADF">
        <w:rPr>
          <w:rFonts w:asciiTheme="minorHAnsi" w:hAnsiTheme="minorHAnsi" w:cstheme="minorHAnsi"/>
          <w:spacing w:val="-2"/>
        </w:rPr>
        <w:t xml:space="preserve"> </w:t>
      </w:r>
      <w:r w:rsidRPr="003A5ADF">
        <w:rPr>
          <w:rFonts w:asciiTheme="minorHAnsi" w:hAnsiTheme="minorHAnsi" w:cstheme="minorHAnsi"/>
        </w:rPr>
        <w:t>30</w:t>
      </w:r>
      <w:r w:rsidRPr="003A5ADF">
        <w:rPr>
          <w:rFonts w:asciiTheme="minorHAnsi" w:hAnsiTheme="minorHAnsi" w:cstheme="minorHAnsi"/>
          <w:spacing w:val="-2"/>
        </w:rPr>
        <w:t xml:space="preserve"> </w:t>
      </w:r>
      <w:r w:rsidRPr="003A5ADF">
        <w:rPr>
          <w:rFonts w:asciiTheme="minorHAnsi" w:hAnsiTheme="minorHAnsi" w:cstheme="minorHAnsi"/>
        </w:rPr>
        <w:t>days</w:t>
      </w:r>
      <w:r w:rsidRPr="003A5ADF">
        <w:rPr>
          <w:rFonts w:asciiTheme="minorHAnsi" w:hAnsiTheme="minorHAnsi" w:cstheme="minorHAnsi"/>
          <w:spacing w:val="-2"/>
        </w:rPr>
        <w:t xml:space="preserve"> </w:t>
      </w:r>
      <w:r w:rsidRPr="003A5ADF">
        <w:rPr>
          <w:rFonts w:asciiTheme="minorHAnsi" w:hAnsiTheme="minorHAnsi" w:cstheme="minorHAnsi"/>
        </w:rPr>
        <w:t>of</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1"/>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signing</w:t>
      </w:r>
      <w:r w:rsidRPr="003A5ADF">
        <w:rPr>
          <w:rFonts w:asciiTheme="minorHAnsi" w:hAnsiTheme="minorHAnsi" w:cstheme="minorHAnsi"/>
          <w:spacing w:val="-5"/>
        </w:rPr>
        <w:t xml:space="preserve"> </w:t>
      </w:r>
      <w:r w:rsidRPr="003A5ADF">
        <w:rPr>
          <w:rFonts w:asciiTheme="minorHAnsi" w:hAnsiTheme="minorHAnsi" w:cstheme="minorHAnsi"/>
        </w:rPr>
        <w:t>to</w:t>
      </w:r>
      <w:r w:rsidRPr="003A5ADF">
        <w:rPr>
          <w:rFonts w:asciiTheme="minorHAnsi" w:hAnsiTheme="minorHAnsi" w:cstheme="minorHAnsi"/>
          <w:spacing w:val="-2"/>
        </w:rPr>
        <w:t xml:space="preserve"> </w:t>
      </w:r>
      <w:r w:rsidRPr="003A5ADF">
        <w:rPr>
          <w:rFonts w:asciiTheme="minorHAnsi" w:hAnsiTheme="minorHAnsi" w:cstheme="minorHAnsi"/>
        </w:rPr>
        <w:t>review</w:t>
      </w:r>
      <w:r w:rsidRPr="003A5ADF">
        <w:rPr>
          <w:rFonts w:asciiTheme="minorHAnsi" w:hAnsiTheme="minorHAnsi" w:cstheme="minorHAnsi"/>
          <w:spacing w:val="-3"/>
        </w:rPr>
        <w:t xml:space="preserve"> </w:t>
      </w:r>
      <w:r w:rsidRPr="003A5ADF">
        <w:rPr>
          <w:rFonts w:asciiTheme="minorHAnsi" w:hAnsiTheme="minorHAnsi" w:cstheme="minorHAnsi"/>
        </w:rPr>
        <w:t xml:space="preserve">the Alliance’s planned activities for the upcoming year and </w:t>
      </w:r>
      <w:r w:rsidR="007473AF" w:rsidRPr="003A5ADF">
        <w:rPr>
          <w:rFonts w:asciiTheme="minorHAnsi" w:hAnsiTheme="minorHAnsi" w:cstheme="minorHAnsi"/>
        </w:rPr>
        <w:t xml:space="preserve">project management </w:t>
      </w:r>
      <w:r w:rsidRPr="003A5ADF">
        <w:rPr>
          <w:rFonts w:asciiTheme="minorHAnsi" w:hAnsiTheme="minorHAnsi" w:cstheme="minorHAnsi"/>
        </w:rPr>
        <w:t>plan</w:t>
      </w:r>
    </w:p>
    <w:p w14:paraId="25D3D7D7" w14:textId="77777777" w:rsidR="00F3324D" w:rsidRPr="003A5ADF" w:rsidRDefault="00F3324D">
      <w:pPr>
        <w:pStyle w:val="BodyText"/>
        <w:rPr>
          <w:rFonts w:asciiTheme="minorHAnsi" w:hAnsiTheme="minorHAnsi" w:cstheme="minorHAnsi"/>
          <w:sz w:val="22"/>
          <w:szCs w:val="22"/>
        </w:rPr>
      </w:pPr>
    </w:p>
    <w:p w14:paraId="4B0C241A" w14:textId="3B3C8669" w:rsidR="00F3324D" w:rsidRPr="003A5ADF" w:rsidRDefault="00DE6A90" w:rsidP="000F082F">
      <w:pPr>
        <w:pStyle w:val="ListParagraph"/>
        <w:numPr>
          <w:ilvl w:val="0"/>
          <w:numId w:val="10"/>
        </w:numPr>
        <w:tabs>
          <w:tab w:val="left" w:pos="2098"/>
          <w:tab w:val="left" w:pos="2100"/>
        </w:tabs>
        <w:ind w:right="719"/>
        <w:rPr>
          <w:rFonts w:asciiTheme="minorHAnsi" w:hAnsiTheme="minorHAnsi" w:cstheme="minorHAnsi"/>
        </w:rPr>
      </w:pPr>
      <w:r w:rsidRPr="003A5ADF">
        <w:rPr>
          <w:rFonts w:asciiTheme="minorHAnsi" w:hAnsiTheme="minorHAnsi" w:cstheme="minorHAnsi"/>
        </w:rPr>
        <w:t xml:space="preserve">The </w:t>
      </w:r>
      <w:r w:rsidR="007A7AC8" w:rsidRPr="003A5ADF">
        <w:rPr>
          <w:rFonts w:asciiTheme="minorHAnsi" w:hAnsiTheme="minorHAnsi" w:cstheme="minorHAnsi"/>
        </w:rPr>
        <w:t>V</w:t>
      </w:r>
      <w:r w:rsidRPr="003A5ADF">
        <w:rPr>
          <w:rFonts w:asciiTheme="minorHAnsi" w:hAnsiTheme="minorHAnsi" w:cstheme="minorHAnsi"/>
        </w:rPr>
        <w:t>OSH Alliance Coordinator will convene at least one Implementation Team meeting per year through teleconference or in person to ensure the Alliance remains on track and the Alliance activities are being successfully implemented.</w:t>
      </w:r>
      <w:r w:rsidRPr="003A5ADF">
        <w:rPr>
          <w:rFonts w:asciiTheme="minorHAnsi" w:hAnsiTheme="minorHAnsi" w:cstheme="minorHAnsi"/>
          <w:spacing w:val="40"/>
        </w:rPr>
        <w:t xml:space="preserve"> </w:t>
      </w:r>
      <w:r w:rsidRPr="003A5ADF">
        <w:rPr>
          <w:rFonts w:asciiTheme="minorHAnsi" w:hAnsiTheme="minorHAnsi" w:cstheme="minorHAnsi"/>
        </w:rPr>
        <w:t>Additional</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meetings</w:t>
      </w:r>
      <w:r w:rsidRPr="003A5ADF">
        <w:rPr>
          <w:rFonts w:asciiTheme="minorHAnsi" w:hAnsiTheme="minorHAnsi" w:cstheme="minorHAnsi"/>
          <w:spacing w:val="-3"/>
        </w:rPr>
        <w:t xml:space="preserve"> </w:t>
      </w:r>
      <w:r w:rsidRPr="003A5ADF">
        <w:rPr>
          <w:rFonts w:asciiTheme="minorHAnsi" w:hAnsiTheme="minorHAnsi" w:cstheme="minorHAnsi"/>
        </w:rPr>
        <w:t>may</w:t>
      </w:r>
      <w:r w:rsidRPr="003A5ADF">
        <w:rPr>
          <w:rFonts w:asciiTheme="minorHAnsi" w:hAnsiTheme="minorHAnsi" w:cstheme="minorHAnsi"/>
          <w:spacing w:val="-6"/>
        </w:rPr>
        <w:t xml:space="preserve"> </w:t>
      </w:r>
      <w:r w:rsidRPr="003A5ADF">
        <w:rPr>
          <w:rFonts w:asciiTheme="minorHAnsi" w:hAnsiTheme="minorHAnsi" w:cstheme="minorHAnsi"/>
        </w:rPr>
        <w:t>be</w:t>
      </w:r>
      <w:r w:rsidRPr="003A5ADF">
        <w:rPr>
          <w:rFonts w:asciiTheme="minorHAnsi" w:hAnsiTheme="minorHAnsi" w:cstheme="minorHAnsi"/>
          <w:spacing w:val="-4"/>
        </w:rPr>
        <w:t xml:space="preserve"> </w:t>
      </w:r>
      <w:r w:rsidRPr="003A5ADF">
        <w:rPr>
          <w:rFonts w:asciiTheme="minorHAnsi" w:hAnsiTheme="minorHAnsi" w:cstheme="minorHAnsi"/>
        </w:rPr>
        <w:t>held</w:t>
      </w:r>
      <w:r w:rsidRPr="003A5ADF">
        <w:rPr>
          <w:rFonts w:asciiTheme="minorHAnsi" w:hAnsiTheme="minorHAnsi" w:cstheme="minorHAnsi"/>
          <w:spacing w:val="-3"/>
        </w:rPr>
        <w:t xml:space="preserve"> </w:t>
      </w:r>
      <w:r w:rsidRPr="003A5ADF">
        <w:rPr>
          <w:rFonts w:asciiTheme="minorHAnsi" w:hAnsiTheme="minorHAnsi" w:cstheme="minorHAnsi"/>
        </w:rPr>
        <w:t>as</w:t>
      </w:r>
      <w:r w:rsidRPr="003A5ADF">
        <w:rPr>
          <w:rFonts w:asciiTheme="minorHAnsi" w:hAnsiTheme="minorHAnsi" w:cstheme="minorHAnsi"/>
          <w:spacing w:val="-3"/>
        </w:rPr>
        <w:t xml:space="preserve"> </w:t>
      </w:r>
      <w:r w:rsidRPr="003A5ADF">
        <w:rPr>
          <w:rFonts w:asciiTheme="minorHAnsi" w:hAnsiTheme="minorHAnsi" w:cstheme="minorHAnsi"/>
        </w:rPr>
        <w:t>needed</w:t>
      </w:r>
      <w:r w:rsidRPr="003A5ADF">
        <w:rPr>
          <w:rFonts w:asciiTheme="minorHAnsi" w:hAnsiTheme="minorHAnsi" w:cstheme="minorHAnsi"/>
          <w:spacing w:val="-3"/>
        </w:rPr>
        <w:t xml:space="preserve"> </w:t>
      </w:r>
      <w:r w:rsidRPr="003A5ADF">
        <w:rPr>
          <w:rFonts w:asciiTheme="minorHAnsi" w:hAnsiTheme="minorHAnsi" w:cstheme="minorHAnsi"/>
        </w:rPr>
        <w:t>to</w:t>
      </w:r>
      <w:r w:rsidRPr="003A5ADF">
        <w:rPr>
          <w:rFonts w:asciiTheme="minorHAnsi" w:hAnsiTheme="minorHAnsi" w:cstheme="minorHAnsi"/>
          <w:spacing w:val="-3"/>
        </w:rPr>
        <w:t xml:space="preserve"> </w:t>
      </w:r>
      <w:r w:rsidRPr="003A5ADF">
        <w:rPr>
          <w:rFonts w:asciiTheme="minorHAnsi" w:hAnsiTheme="minorHAnsi" w:cstheme="minorHAnsi"/>
        </w:rPr>
        <w:t>address specific Alliance projects.</w:t>
      </w:r>
    </w:p>
    <w:p w14:paraId="2BD1E0D9" w14:textId="77777777" w:rsidR="00F3324D" w:rsidRPr="003A5ADF" w:rsidRDefault="00F3324D">
      <w:pPr>
        <w:pStyle w:val="BodyText"/>
        <w:rPr>
          <w:rFonts w:asciiTheme="minorHAnsi" w:hAnsiTheme="minorHAnsi" w:cstheme="minorHAnsi"/>
          <w:sz w:val="22"/>
          <w:szCs w:val="22"/>
        </w:rPr>
      </w:pPr>
    </w:p>
    <w:p w14:paraId="2DABB1C9" w14:textId="77777777" w:rsidR="00F3324D" w:rsidRPr="003A5ADF" w:rsidRDefault="00DE6A90" w:rsidP="000F082F">
      <w:pPr>
        <w:pStyle w:val="ListParagraph"/>
        <w:numPr>
          <w:ilvl w:val="0"/>
          <w:numId w:val="35"/>
        </w:numPr>
        <w:tabs>
          <w:tab w:val="left" w:pos="1378"/>
        </w:tabs>
        <w:rPr>
          <w:rFonts w:asciiTheme="minorHAnsi" w:hAnsiTheme="minorHAnsi" w:cstheme="minorHAnsi"/>
        </w:rPr>
      </w:pPr>
      <w:bookmarkStart w:id="74" w:name="D._Alliance_Activities"/>
      <w:bookmarkStart w:id="75" w:name="_bookmark41"/>
      <w:bookmarkEnd w:id="74"/>
      <w:bookmarkEnd w:id="75"/>
      <w:r w:rsidRPr="003A5ADF">
        <w:rPr>
          <w:rFonts w:asciiTheme="minorHAnsi" w:hAnsiTheme="minorHAnsi" w:cstheme="minorHAnsi"/>
          <w:spacing w:val="-2"/>
        </w:rPr>
        <w:t>Alliance</w:t>
      </w:r>
      <w:r w:rsidRPr="003A5ADF">
        <w:rPr>
          <w:rFonts w:asciiTheme="minorHAnsi" w:hAnsiTheme="minorHAnsi" w:cstheme="minorHAnsi"/>
          <w:spacing w:val="-5"/>
        </w:rPr>
        <w:t xml:space="preserve"> </w:t>
      </w:r>
      <w:r w:rsidRPr="003A5ADF">
        <w:rPr>
          <w:rFonts w:asciiTheme="minorHAnsi" w:hAnsiTheme="minorHAnsi" w:cstheme="minorHAnsi"/>
          <w:spacing w:val="-2"/>
        </w:rPr>
        <w:t>Activities</w:t>
      </w:r>
    </w:p>
    <w:p w14:paraId="2ED03467" w14:textId="77777777" w:rsidR="00F3324D" w:rsidRPr="003A5ADF" w:rsidRDefault="00F3324D">
      <w:pPr>
        <w:pStyle w:val="BodyText"/>
        <w:rPr>
          <w:rFonts w:asciiTheme="minorHAnsi" w:hAnsiTheme="minorHAnsi" w:cstheme="minorHAnsi"/>
          <w:sz w:val="22"/>
          <w:szCs w:val="22"/>
        </w:rPr>
      </w:pPr>
    </w:p>
    <w:p w14:paraId="047718BB" w14:textId="1BD754E5" w:rsidR="00F3324D" w:rsidRPr="003A5ADF" w:rsidRDefault="00DE6A90">
      <w:pPr>
        <w:pStyle w:val="BodyText"/>
        <w:ind w:left="1380" w:right="387"/>
        <w:rPr>
          <w:rFonts w:asciiTheme="minorHAnsi" w:hAnsiTheme="minorHAnsi" w:cstheme="minorHAnsi"/>
          <w:sz w:val="22"/>
          <w:szCs w:val="22"/>
        </w:rPr>
      </w:pPr>
      <w:r w:rsidRPr="003A5ADF">
        <w:rPr>
          <w:rFonts w:asciiTheme="minorHAnsi" w:hAnsiTheme="minorHAnsi" w:cstheme="minorHAnsi"/>
          <w:sz w:val="22"/>
          <w:szCs w:val="22"/>
        </w:rPr>
        <w:t>As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specified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5"/>
          <w:sz w:val="22"/>
          <w:szCs w:val="22"/>
        </w:rPr>
        <w:t xml:space="preserve"> </w:t>
      </w:r>
      <w:r w:rsidRPr="003A5ADF">
        <w:rPr>
          <w:rFonts w:asciiTheme="minorHAnsi" w:hAnsiTheme="minorHAnsi" w:cstheme="minorHAnsi"/>
          <w:i/>
          <w:sz w:val="22"/>
          <w:szCs w:val="22"/>
        </w:rPr>
        <w:t>Fundamental</w:t>
      </w:r>
      <w:r w:rsidRPr="003A5ADF">
        <w:rPr>
          <w:rFonts w:asciiTheme="minorHAnsi" w:hAnsiTheme="minorHAnsi" w:cstheme="minorHAnsi"/>
          <w:i/>
          <w:spacing w:val="-4"/>
          <w:sz w:val="22"/>
          <w:szCs w:val="22"/>
        </w:rPr>
        <w:t xml:space="preserve"> </w:t>
      </w:r>
      <w:r w:rsidRPr="003A5ADF">
        <w:rPr>
          <w:rFonts w:asciiTheme="minorHAnsi" w:hAnsiTheme="minorHAnsi" w:cstheme="minorHAnsi"/>
          <w:i/>
          <w:sz w:val="22"/>
          <w:szCs w:val="22"/>
        </w:rPr>
        <w:t>Requirements</w:t>
      </w:r>
      <w:r w:rsidRPr="003A5ADF">
        <w:rPr>
          <w:rFonts w:asciiTheme="minorHAnsi" w:hAnsiTheme="minorHAnsi" w:cstheme="minorHAnsi"/>
          <w:i/>
          <w:spacing w:val="-4"/>
          <w:sz w:val="22"/>
          <w:szCs w:val="22"/>
        </w:rPr>
        <w:t xml:space="preserve"> </w:t>
      </w:r>
      <w:r w:rsidRPr="003A5ADF">
        <w:rPr>
          <w:rFonts w:asciiTheme="minorHAnsi" w:hAnsiTheme="minorHAnsi" w:cstheme="minorHAnsi"/>
          <w:sz w:val="22"/>
          <w:szCs w:val="22"/>
        </w:rPr>
        <w:t>(Section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V.</w:t>
      </w:r>
      <w:r w:rsidR="001349DB" w:rsidRPr="003A5ADF">
        <w:rPr>
          <w:rFonts w:asciiTheme="minorHAnsi" w:hAnsiTheme="minorHAnsi" w:cstheme="minorHAnsi"/>
          <w:sz w:val="22"/>
          <w:szCs w:val="22"/>
        </w:rPr>
        <w:t>F</w:t>
      </w:r>
      <w:r w:rsidRPr="003A5ADF">
        <w:rPr>
          <w:rFonts w:asciiTheme="minorHAnsi" w:hAnsiTheme="minorHAnsi" w:cstheme="minorHAnsi"/>
          <w:sz w:val="22"/>
          <w:szCs w:val="22"/>
        </w:rPr>
        <w:t>),</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all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 xml:space="preserve">participants must conduct outreach and communication activities in support of </w:t>
      </w:r>
      <w:r w:rsidR="007A7AC8" w:rsidRPr="003A5ADF">
        <w:rPr>
          <w:rFonts w:asciiTheme="minorHAnsi" w:hAnsiTheme="minorHAnsi" w:cstheme="minorHAnsi"/>
          <w:sz w:val="22"/>
          <w:szCs w:val="22"/>
        </w:rPr>
        <w:t>V</w:t>
      </w:r>
      <w:r w:rsidRPr="003A5ADF">
        <w:rPr>
          <w:rFonts w:asciiTheme="minorHAnsi" w:hAnsiTheme="minorHAnsi" w:cstheme="minorHAnsi"/>
          <w:sz w:val="22"/>
          <w:szCs w:val="22"/>
        </w:rPr>
        <w:t>OSH’s initiatives and resources.</w:t>
      </w:r>
    </w:p>
    <w:p w14:paraId="67FC7215" w14:textId="77777777" w:rsidR="00F3324D" w:rsidRPr="003A5ADF" w:rsidRDefault="00F3324D">
      <w:pPr>
        <w:pStyle w:val="BodyText"/>
        <w:rPr>
          <w:rFonts w:asciiTheme="minorHAnsi" w:hAnsiTheme="minorHAnsi" w:cstheme="minorHAnsi"/>
          <w:sz w:val="22"/>
          <w:szCs w:val="22"/>
        </w:rPr>
      </w:pPr>
    </w:p>
    <w:p w14:paraId="5AB179A7" w14:textId="0BA10B67" w:rsidR="00F3324D" w:rsidRPr="003A5ADF" w:rsidRDefault="007A7AC8">
      <w:pPr>
        <w:pStyle w:val="BodyText"/>
        <w:spacing w:before="1"/>
        <w:ind w:left="1380" w:right="368"/>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will</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support</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this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outreach</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communication</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by</w:t>
      </w:r>
      <w:r w:rsidR="00DE6A90" w:rsidRPr="003A5ADF">
        <w:rPr>
          <w:rFonts w:asciiTheme="minorHAnsi" w:hAnsiTheme="minorHAnsi" w:cstheme="minorHAnsi"/>
          <w:spacing w:val="-8"/>
          <w:sz w:val="22"/>
          <w:szCs w:val="22"/>
        </w:rPr>
        <w:t xml:space="preserve"> </w:t>
      </w:r>
      <w:r w:rsidR="00DE6A90" w:rsidRPr="003A5ADF">
        <w:rPr>
          <w:rFonts w:asciiTheme="minorHAnsi" w:hAnsiTheme="minorHAnsi" w:cstheme="minorHAnsi"/>
          <w:sz w:val="22"/>
          <w:szCs w:val="22"/>
        </w:rPr>
        <w:t>providing</w:t>
      </w:r>
      <w:r w:rsidR="00DE6A90" w:rsidRPr="003A5ADF">
        <w:rPr>
          <w:rFonts w:asciiTheme="minorHAnsi" w:hAnsiTheme="minorHAnsi" w:cstheme="minorHAnsi"/>
          <w:spacing w:val="-6"/>
          <w:sz w:val="22"/>
          <w:szCs w:val="22"/>
        </w:rPr>
        <w:t xml:space="preserve"> </w:t>
      </w:r>
      <w:r w:rsidR="00DE6A90" w:rsidRPr="003A5ADF">
        <w:rPr>
          <w:rFonts w:asciiTheme="minorHAnsi" w:hAnsiTheme="minorHAnsi" w:cstheme="minorHAnsi"/>
          <w:sz w:val="22"/>
          <w:szCs w:val="22"/>
        </w:rPr>
        <w:t>timely</w:t>
      </w:r>
      <w:r w:rsidR="00DE6A90" w:rsidRPr="003A5ADF">
        <w:rPr>
          <w:rFonts w:asciiTheme="minorHAnsi" w:hAnsiTheme="minorHAnsi" w:cstheme="minorHAnsi"/>
          <w:spacing w:val="-8"/>
          <w:sz w:val="22"/>
          <w:szCs w:val="22"/>
        </w:rPr>
        <w:t xml:space="preserve"> </w:t>
      </w:r>
      <w:r w:rsidR="00DE6A90" w:rsidRPr="003A5ADF">
        <w:rPr>
          <w:rFonts w:asciiTheme="minorHAnsi" w:hAnsiTheme="minorHAnsi" w:cstheme="minorHAnsi"/>
          <w:sz w:val="22"/>
          <w:szCs w:val="22"/>
        </w:rPr>
        <w:t>information</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 xml:space="preserve">on </w:t>
      </w: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and its activities to Alliance participants.</w:t>
      </w:r>
      <w:r w:rsidR="00DE6A90"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VO</w:t>
      </w:r>
      <w:r w:rsidR="00DE6A90" w:rsidRPr="003A5ADF">
        <w:rPr>
          <w:rFonts w:asciiTheme="minorHAnsi" w:hAnsiTheme="minorHAnsi" w:cstheme="minorHAnsi"/>
          <w:sz w:val="22"/>
          <w:szCs w:val="22"/>
        </w:rPr>
        <w:t xml:space="preserve">SH will also connect Alliance participants with appropriate </w:t>
      </w: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compliance</w:t>
      </w:r>
      <w:r w:rsidR="00E86397" w:rsidRPr="003A5ADF">
        <w:rPr>
          <w:rFonts w:asciiTheme="minorHAnsi" w:hAnsiTheme="minorHAnsi" w:cstheme="minorHAnsi"/>
          <w:sz w:val="22"/>
          <w:szCs w:val="22"/>
        </w:rPr>
        <w:t xml:space="preserve"> and consultation</w:t>
      </w:r>
      <w:r w:rsidR="00DE6A90" w:rsidRPr="003A5ADF">
        <w:rPr>
          <w:rFonts w:asciiTheme="minorHAnsi" w:hAnsiTheme="minorHAnsi" w:cstheme="minorHAnsi"/>
          <w:sz w:val="22"/>
          <w:szCs w:val="22"/>
        </w:rPr>
        <w:t xml:space="preserve"> assistance and technical staff who can support exhibits and participate in meetings and other events to present information about the agency and its initiatives.</w:t>
      </w:r>
    </w:p>
    <w:p w14:paraId="6594D654" w14:textId="77777777" w:rsidR="00F3324D" w:rsidRPr="003A5ADF" w:rsidRDefault="00DE6A90">
      <w:pPr>
        <w:pStyle w:val="BodyText"/>
        <w:spacing w:before="276"/>
        <w:ind w:left="1380" w:right="508"/>
        <w:rPr>
          <w:rFonts w:asciiTheme="minorHAnsi" w:hAnsiTheme="minorHAnsi" w:cstheme="minorHAnsi"/>
          <w:sz w:val="22"/>
          <w:szCs w:val="22"/>
        </w:rPr>
      </w:pP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may</w:t>
      </w:r>
      <w:r w:rsidRPr="003A5ADF">
        <w:rPr>
          <w:rFonts w:asciiTheme="minorHAnsi" w:hAnsiTheme="minorHAnsi" w:cstheme="minorHAnsi"/>
          <w:spacing w:val="-7"/>
          <w:sz w:val="22"/>
          <w:szCs w:val="22"/>
        </w:rPr>
        <w:t xml:space="preserve"> </w:t>
      </w:r>
      <w:r w:rsidRPr="003A5ADF">
        <w:rPr>
          <w:rFonts w:asciiTheme="minorHAnsi" w:hAnsiTheme="minorHAnsi" w:cstheme="minorHAnsi"/>
          <w:sz w:val="22"/>
          <w:szCs w:val="22"/>
        </w:rPr>
        <w:t>conduct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projects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beyond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outreach</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dissemination.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Priority is given to projects that fill gaps and support agency initiatives.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Examples of these projects include:</w:t>
      </w:r>
    </w:p>
    <w:p w14:paraId="19EF4C7A" w14:textId="77777777" w:rsidR="00F3324D" w:rsidRPr="003A5ADF" w:rsidRDefault="00F3324D">
      <w:pPr>
        <w:pStyle w:val="BodyText"/>
        <w:rPr>
          <w:rFonts w:asciiTheme="minorHAnsi" w:hAnsiTheme="minorHAnsi" w:cstheme="minorHAnsi"/>
          <w:sz w:val="22"/>
          <w:szCs w:val="22"/>
        </w:rPr>
      </w:pPr>
    </w:p>
    <w:p w14:paraId="0C55B6BF" w14:textId="7CB62C0F" w:rsidR="00F3324D" w:rsidRPr="003A5ADF" w:rsidRDefault="00DE6A90" w:rsidP="000F082F">
      <w:pPr>
        <w:pStyle w:val="ListParagraph"/>
        <w:numPr>
          <w:ilvl w:val="0"/>
          <w:numId w:val="9"/>
        </w:numPr>
        <w:tabs>
          <w:tab w:val="left" w:pos="2280"/>
        </w:tabs>
        <w:ind w:right="412"/>
        <w:rPr>
          <w:rFonts w:asciiTheme="minorHAnsi" w:hAnsiTheme="minorHAnsi" w:cstheme="minorHAnsi"/>
        </w:rPr>
      </w:pPr>
      <w:r w:rsidRPr="003A5ADF">
        <w:rPr>
          <w:rFonts w:asciiTheme="minorHAnsi" w:hAnsiTheme="minorHAnsi" w:cstheme="minorHAnsi"/>
        </w:rPr>
        <w:t>Developing Alliance products.</w:t>
      </w:r>
      <w:r w:rsidRPr="003A5ADF">
        <w:rPr>
          <w:rFonts w:asciiTheme="minorHAnsi" w:hAnsiTheme="minorHAnsi" w:cstheme="minorHAnsi"/>
          <w:spacing w:val="40"/>
        </w:rPr>
        <w:t xml:space="preserve"> </w:t>
      </w:r>
      <w:r w:rsidRPr="003A5ADF">
        <w:rPr>
          <w:rFonts w:asciiTheme="minorHAnsi" w:hAnsiTheme="minorHAnsi" w:cstheme="minorHAnsi"/>
        </w:rPr>
        <w:t xml:space="preserve">Alliance products should add value to existing </w:t>
      </w:r>
      <w:r w:rsidR="007A7AC8" w:rsidRPr="003A5ADF">
        <w:rPr>
          <w:rFonts w:asciiTheme="minorHAnsi" w:hAnsiTheme="minorHAnsi" w:cstheme="minorHAnsi"/>
        </w:rPr>
        <w:t>V</w:t>
      </w:r>
      <w:r w:rsidRPr="003A5ADF">
        <w:rPr>
          <w:rFonts w:asciiTheme="minorHAnsi" w:hAnsiTheme="minorHAnsi" w:cstheme="minorHAnsi"/>
        </w:rPr>
        <w:t>OSH or other workplace safety and health materials, fill gaps where such materials do not exist, or address an emerging issue.</w:t>
      </w:r>
      <w:r w:rsidRPr="003A5ADF">
        <w:rPr>
          <w:rFonts w:asciiTheme="minorHAnsi" w:hAnsiTheme="minorHAnsi" w:cstheme="minorHAnsi"/>
          <w:spacing w:val="40"/>
        </w:rPr>
        <w:t xml:space="preserve"> </w:t>
      </w:r>
      <w:r w:rsidRPr="003A5ADF">
        <w:rPr>
          <w:rFonts w:asciiTheme="minorHAnsi" w:hAnsiTheme="minorHAnsi" w:cstheme="minorHAnsi"/>
        </w:rPr>
        <w:t xml:space="preserve">See </w:t>
      </w:r>
      <w:bookmarkStart w:id="76" w:name="_Hlk150346310"/>
      <w:r w:rsidR="00DB48D2" w:rsidRPr="003A5ADF">
        <w:rPr>
          <w:rFonts w:asciiTheme="minorHAnsi" w:hAnsiTheme="minorHAnsi" w:cstheme="minorHAnsi"/>
        </w:rPr>
        <w:fldChar w:fldCharType="begin"/>
      </w:r>
      <w:r w:rsidR="00DB48D2" w:rsidRPr="003A5ADF">
        <w:rPr>
          <w:rFonts w:asciiTheme="minorHAnsi" w:hAnsiTheme="minorHAnsi" w:cstheme="minorHAnsi"/>
        </w:rPr>
        <w:instrText>HYPERLINK "https://www.osha.gov/alliances/alliance-products-guide" \h</w:instrText>
      </w:r>
      <w:r w:rsidR="00DB48D2" w:rsidRPr="003A5ADF">
        <w:rPr>
          <w:rFonts w:asciiTheme="minorHAnsi" w:hAnsiTheme="minorHAnsi" w:cstheme="minorHAnsi"/>
        </w:rPr>
      </w:r>
      <w:r w:rsidR="00DB48D2" w:rsidRPr="003A5ADF">
        <w:rPr>
          <w:rFonts w:asciiTheme="minorHAnsi" w:hAnsiTheme="minorHAnsi" w:cstheme="minorHAnsi"/>
        </w:rPr>
        <w:fldChar w:fldCharType="separate"/>
      </w:r>
      <w:r w:rsidRPr="003A5ADF">
        <w:rPr>
          <w:rFonts w:asciiTheme="minorHAnsi" w:hAnsiTheme="minorHAnsi" w:cstheme="minorHAnsi"/>
          <w:i/>
        </w:rPr>
        <w:t xml:space="preserve">Guidelines for </w:t>
      </w:r>
      <w:r w:rsidR="00DB48D2" w:rsidRPr="003A5ADF">
        <w:rPr>
          <w:rFonts w:asciiTheme="minorHAnsi" w:hAnsiTheme="minorHAnsi" w:cstheme="minorHAnsi"/>
          <w:i/>
        </w:rPr>
        <w:fldChar w:fldCharType="end"/>
      </w:r>
      <w:r w:rsidRPr="003A5ADF">
        <w:rPr>
          <w:rFonts w:asciiTheme="minorHAnsi" w:hAnsiTheme="minorHAnsi" w:cstheme="minorHAnsi"/>
          <w:i/>
        </w:rPr>
        <w:t xml:space="preserve"> </w:t>
      </w:r>
      <w:r w:rsidR="007A7AC8" w:rsidRPr="003A5ADF">
        <w:rPr>
          <w:rFonts w:asciiTheme="minorHAnsi" w:hAnsiTheme="minorHAnsi" w:cstheme="minorHAnsi"/>
          <w:i/>
        </w:rPr>
        <w:t>VO</w:t>
      </w:r>
      <w:r w:rsidRPr="003A5ADF">
        <w:rPr>
          <w:rFonts w:asciiTheme="minorHAnsi" w:hAnsiTheme="minorHAnsi" w:cstheme="minorHAnsi"/>
          <w:i/>
        </w:rPr>
        <w:t>SH’s</w:t>
      </w:r>
      <w:r w:rsidRPr="003A5ADF">
        <w:rPr>
          <w:rFonts w:asciiTheme="minorHAnsi" w:hAnsiTheme="minorHAnsi" w:cstheme="minorHAnsi"/>
          <w:i/>
          <w:spacing w:val="-4"/>
        </w:rPr>
        <w:t xml:space="preserve"> </w:t>
      </w:r>
      <w:r w:rsidRPr="003A5ADF">
        <w:rPr>
          <w:rFonts w:asciiTheme="minorHAnsi" w:hAnsiTheme="minorHAnsi" w:cstheme="minorHAnsi"/>
          <w:i/>
        </w:rPr>
        <w:t>Alliance</w:t>
      </w:r>
      <w:r w:rsidRPr="003A5ADF">
        <w:rPr>
          <w:rFonts w:asciiTheme="minorHAnsi" w:hAnsiTheme="minorHAnsi" w:cstheme="minorHAnsi"/>
          <w:i/>
          <w:spacing w:val="-5"/>
        </w:rPr>
        <w:t xml:space="preserve"> </w:t>
      </w:r>
      <w:r w:rsidRPr="003A5ADF">
        <w:rPr>
          <w:rFonts w:asciiTheme="minorHAnsi" w:hAnsiTheme="minorHAnsi" w:cstheme="minorHAnsi"/>
          <w:i/>
        </w:rPr>
        <w:t>Program</w:t>
      </w:r>
      <w:r w:rsidRPr="003A5ADF">
        <w:rPr>
          <w:rFonts w:asciiTheme="minorHAnsi" w:hAnsiTheme="minorHAnsi" w:cstheme="minorHAnsi"/>
          <w:i/>
          <w:spacing w:val="-5"/>
        </w:rPr>
        <w:t xml:space="preserve"> </w:t>
      </w:r>
      <w:r w:rsidRPr="003A5ADF">
        <w:rPr>
          <w:rFonts w:asciiTheme="minorHAnsi" w:hAnsiTheme="minorHAnsi" w:cstheme="minorHAnsi"/>
          <w:i/>
        </w:rPr>
        <w:t>Participants:</w:t>
      </w:r>
      <w:r w:rsidRPr="003A5ADF">
        <w:rPr>
          <w:rFonts w:asciiTheme="minorHAnsi" w:hAnsiTheme="minorHAnsi" w:cstheme="minorHAnsi"/>
          <w:i/>
          <w:spacing w:val="40"/>
        </w:rPr>
        <w:t xml:space="preserve"> </w:t>
      </w:r>
      <w:r w:rsidRPr="003A5ADF">
        <w:rPr>
          <w:rFonts w:asciiTheme="minorHAnsi" w:hAnsiTheme="minorHAnsi" w:cstheme="minorHAnsi"/>
          <w:i/>
        </w:rPr>
        <w:t>Alliance</w:t>
      </w:r>
      <w:r w:rsidRPr="003A5ADF">
        <w:rPr>
          <w:rFonts w:asciiTheme="minorHAnsi" w:hAnsiTheme="minorHAnsi" w:cstheme="minorHAnsi"/>
          <w:i/>
          <w:spacing w:val="-5"/>
        </w:rPr>
        <w:t xml:space="preserve"> </w:t>
      </w:r>
      <w:r w:rsidRPr="003A5ADF">
        <w:rPr>
          <w:rFonts w:asciiTheme="minorHAnsi" w:hAnsiTheme="minorHAnsi" w:cstheme="minorHAnsi"/>
          <w:i/>
        </w:rPr>
        <w:t>Products</w:t>
      </w:r>
      <w:r w:rsidRPr="003A5ADF">
        <w:rPr>
          <w:rFonts w:asciiTheme="minorHAnsi" w:hAnsiTheme="minorHAnsi" w:cstheme="minorHAnsi"/>
          <w:i/>
          <w:spacing w:val="-4"/>
        </w:rPr>
        <w:t xml:space="preserve"> </w:t>
      </w:r>
      <w:r w:rsidRPr="003A5ADF">
        <w:rPr>
          <w:rFonts w:asciiTheme="minorHAnsi" w:hAnsiTheme="minorHAnsi" w:cstheme="minorHAnsi"/>
          <w:i/>
        </w:rPr>
        <w:t>and</w:t>
      </w:r>
      <w:r w:rsidRPr="003A5ADF">
        <w:rPr>
          <w:rFonts w:asciiTheme="minorHAnsi" w:hAnsiTheme="minorHAnsi" w:cstheme="minorHAnsi"/>
          <w:i/>
          <w:spacing w:val="-4"/>
        </w:rPr>
        <w:t xml:space="preserve"> </w:t>
      </w:r>
      <w:r w:rsidRPr="003A5ADF">
        <w:rPr>
          <w:rFonts w:asciiTheme="minorHAnsi" w:hAnsiTheme="minorHAnsi" w:cstheme="minorHAnsi"/>
          <w:i/>
        </w:rPr>
        <w:t>Other</w:t>
      </w:r>
      <w:r w:rsidRPr="003A5ADF">
        <w:rPr>
          <w:rFonts w:asciiTheme="minorHAnsi" w:hAnsiTheme="minorHAnsi" w:cstheme="minorHAnsi"/>
          <w:i/>
          <w:spacing w:val="-4"/>
        </w:rPr>
        <w:t xml:space="preserve"> </w:t>
      </w:r>
      <w:r w:rsidRPr="003A5ADF">
        <w:rPr>
          <w:rFonts w:asciiTheme="minorHAnsi" w:hAnsiTheme="minorHAnsi" w:cstheme="minorHAnsi"/>
          <w:i/>
        </w:rPr>
        <w:t xml:space="preserve">Alliance </w:t>
      </w:r>
      <w:hyperlink r:id="rId17">
        <w:r w:rsidRPr="003A5ADF">
          <w:rPr>
            <w:rFonts w:asciiTheme="minorHAnsi" w:hAnsiTheme="minorHAnsi" w:cstheme="minorHAnsi"/>
            <w:i/>
            <w:spacing w:val="-2"/>
          </w:rPr>
          <w:t>Projects</w:t>
        </w:r>
        <w:r w:rsidRPr="003A5ADF">
          <w:rPr>
            <w:rFonts w:asciiTheme="minorHAnsi" w:hAnsiTheme="minorHAnsi" w:cstheme="minorHAnsi"/>
            <w:spacing w:val="-2"/>
          </w:rPr>
          <w:t>.</w:t>
        </w:r>
      </w:hyperlink>
      <w:r w:rsidR="007A7AC8" w:rsidRPr="003A5ADF">
        <w:rPr>
          <w:rFonts w:asciiTheme="minorHAnsi" w:hAnsiTheme="minorHAnsi" w:cstheme="minorHAnsi"/>
          <w:spacing w:val="-2"/>
        </w:rPr>
        <w:t xml:space="preserve"> See Appendix B.</w:t>
      </w:r>
    </w:p>
    <w:bookmarkEnd w:id="76"/>
    <w:p w14:paraId="7293B022" w14:textId="77777777" w:rsidR="007A7AC8" w:rsidRPr="003A5ADF" w:rsidRDefault="007A7AC8" w:rsidP="007A7AC8">
      <w:pPr>
        <w:pStyle w:val="ListParagraph"/>
        <w:tabs>
          <w:tab w:val="left" w:pos="2280"/>
        </w:tabs>
        <w:ind w:left="2280" w:right="412" w:firstLine="0"/>
        <w:rPr>
          <w:rFonts w:asciiTheme="minorHAnsi" w:hAnsiTheme="minorHAnsi" w:cstheme="minorHAnsi"/>
        </w:rPr>
      </w:pPr>
    </w:p>
    <w:p w14:paraId="4F50695E" w14:textId="6E388C32" w:rsidR="00F3324D" w:rsidRPr="003A5ADF" w:rsidRDefault="00DE6A90" w:rsidP="000F082F">
      <w:pPr>
        <w:pStyle w:val="ListParagraph"/>
        <w:numPr>
          <w:ilvl w:val="0"/>
          <w:numId w:val="9"/>
        </w:numPr>
        <w:tabs>
          <w:tab w:val="left" w:pos="2280"/>
        </w:tabs>
        <w:ind w:right="507"/>
        <w:rPr>
          <w:rFonts w:asciiTheme="minorHAnsi" w:hAnsiTheme="minorHAnsi" w:cstheme="minorHAnsi"/>
        </w:rPr>
      </w:pPr>
      <w:r w:rsidRPr="003A5ADF">
        <w:rPr>
          <w:rFonts w:asciiTheme="minorHAnsi" w:hAnsiTheme="minorHAnsi" w:cstheme="minorHAnsi"/>
        </w:rPr>
        <w:t xml:space="preserve">Reviewing </w:t>
      </w:r>
      <w:r w:rsidR="007A7AC8" w:rsidRPr="003A5ADF">
        <w:rPr>
          <w:rFonts w:asciiTheme="minorHAnsi" w:hAnsiTheme="minorHAnsi" w:cstheme="minorHAnsi"/>
        </w:rPr>
        <w:t>V</w:t>
      </w:r>
      <w:r w:rsidRPr="003A5ADF">
        <w:rPr>
          <w:rFonts w:asciiTheme="minorHAnsi" w:hAnsiTheme="minorHAnsi" w:cstheme="minorHAnsi"/>
        </w:rPr>
        <w:t>OSH compliance assistance materials.</w:t>
      </w:r>
      <w:r w:rsidRPr="003A5ADF">
        <w:rPr>
          <w:rFonts w:asciiTheme="minorHAnsi" w:hAnsiTheme="minorHAnsi" w:cstheme="minorHAnsi"/>
          <w:spacing w:val="40"/>
        </w:rPr>
        <w:t xml:space="preserve"> </w:t>
      </w:r>
      <w:r w:rsidRPr="003A5ADF">
        <w:rPr>
          <w:rFonts w:asciiTheme="minorHAnsi" w:hAnsiTheme="minorHAnsi" w:cstheme="minorHAnsi"/>
        </w:rPr>
        <w:t>This could include a subject matter expert from an Alliance participant providing technical review and</w:t>
      </w:r>
      <w:r w:rsidRPr="003A5ADF">
        <w:rPr>
          <w:rFonts w:asciiTheme="minorHAnsi" w:hAnsiTheme="minorHAnsi" w:cstheme="minorHAnsi"/>
          <w:spacing w:val="-4"/>
        </w:rPr>
        <w:t xml:space="preserve"> </w:t>
      </w:r>
      <w:r w:rsidRPr="003A5ADF">
        <w:rPr>
          <w:rFonts w:asciiTheme="minorHAnsi" w:hAnsiTheme="minorHAnsi" w:cstheme="minorHAnsi"/>
        </w:rPr>
        <w:t>feedback</w:t>
      </w:r>
      <w:r w:rsidRPr="003A5ADF">
        <w:rPr>
          <w:rFonts w:asciiTheme="minorHAnsi" w:hAnsiTheme="minorHAnsi" w:cstheme="minorHAnsi"/>
          <w:spacing w:val="-4"/>
        </w:rPr>
        <w:t xml:space="preserve"> </w:t>
      </w:r>
      <w:r w:rsidRPr="003A5ADF">
        <w:rPr>
          <w:rFonts w:asciiTheme="minorHAnsi" w:hAnsiTheme="minorHAnsi" w:cstheme="minorHAnsi"/>
        </w:rPr>
        <w:t>to</w:t>
      </w:r>
      <w:r w:rsidRPr="003A5ADF">
        <w:rPr>
          <w:rFonts w:asciiTheme="minorHAnsi" w:hAnsiTheme="minorHAnsi" w:cstheme="minorHAnsi"/>
          <w:spacing w:val="-4"/>
        </w:rPr>
        <w:t xml:space="preserve"> </w:t>
      </w:r>
      <w:r w:rsidRPr="003A5ADF">
        <w:rPr>
          <w:rFonts w:asciiTheme="minorHAnsi" w:hAnsiTheme="minorHAnsi" w:cstheme="minorHAnsi"/>
        </w:rPr>
        <w:t>ensure</w:t>
      </w:r>
      <w:r w:rsidRPr="003A5ADF">
        <w:rPr>
          <w:rFonts w:asciiTheme="minorHAnsi" w:hAnsiTheme="minorHAnsi" w:cstheme="minorHAnsi"/>
          <w:spacing w:val="-5"/>
        </w:rPr>
        <w:t xml:space="preserve"> </w:t>
      </w:r>
      <w:r w:rsidRPr="003A5ADF">
        <w:rPr>
          <w:rFonts w:asciiTheme="minorHAnsi" w:hAnsiTheme="minorHAnsi" w:cstheme="minorHAnsi"/>
        </w:rPr>
        <w:t>better</w:t>
      </w:r>
      <w:r w:rsidRPr="003A5ADF">
        <w:rPr>
          <w:rFonts w:asciiTheme="minorHAnsi" w:hAnsiTheme="minorHAnsi" w:cstheme="minorHAnsi"/>
          <w:spacing w:val="-5"/>
        </w:rPr>
        <w:t xml:space="preserve"> </w:t>
      </w:r>
      <w:r w:rsidRPr="003A5ADF">
        <w:rPr>
          <w:rFonts w:asciiTheme="minorHAnsi" w:hAnsiTheme="minorHAnsi" w:cstheme="minorHAnsi"/>
        </w:rPr>
        <w:t>reflection</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5"/>
        </w:rPr>
        <w:t xml:space="preserve"> </w:t>
      </w:r>
      <w:r w:rsidRPr="003A5ADF">
        <w:rPr>
          <w:rFonts w:asciiTheme="minorHAnsi" w:hAnsiTheme="minorHAnsi" w:cstheme="minorHAnsi"/>
        </w:rPr>
        <w:t>real-world</w:t>
      </w:r>
      <w:r w:rsidRPr="003A5ADF">
        <w:rPr>
          <w:rFonts w:asciiTheme="minorHAnsi" w:hAnsiTheme="minorHAnsi" w:cstheme="minorHAnsi"/>
          <w:spacing w:val="-4"/>
        </w:rPr>
        <w:t xml:space="preserve"> </w:t>
      </w:r>
      <w:r w:rsidRPr="003A5ADF">
        <w:rPr>
          <w:rFonts w:asciiTheme="minorHAnsi" w:hAnsiTheme="minorHAnsi" w:cstheme="minorHAnsi"/>
        </w:rPr>
        <w:t>practices</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conditions.</w:t>
      </w:r>
    </w:p>
    <w:p w14:paraId="5F5D4F8F" w14:textId="77777777" w:rsidR="00966A5B" w:rsidRPr="003A5ADF" w:rsidRDefault="00966A5B" w:rsidP="00966A5B">
      <w:pPr>
        <w:pStyle w:val="ListParagraph"/>
        <w:tabs>
          <w:tab w:val="left" w:pos="2280"/>
        </w:tabs>
        <w:ind w:left="2280" w:right="507" w:firstLine="0"/>
        <w:rPr>
          <w:rFonts w:asciiTheme="minorHAnsi" w:hAnsiTheme="minorHAnsi" w:cstheme="minorHAnsi"/>
        </w:rPr>
      </w:pPr>
    </w:p>
    <w:p w14:paraId="5AE72CE3" w14:textId="355F6F62" w:rsidR="00F3324D" w:rsidRPr="003A5ADF" w:rsidRDefault="00DE6A90" w:rsidP="000F082F">
      <w:pPr>
        <w:pStyle w:val="ListParagraph"/>
        <w:numPr>
          <w:ilvl w:val="0"/>
          <w:numId w:val="9"/>
        </w:numPr>
        <w:tabs>
          <w:tab w:val="left" w:pos="2280"/>
        </w:tabs>
        <w:ind w:right="927"/>
        <w:rPr>
          <w:rFonts w:asciiTheme="minorHAnsi" w:hAnsiTheme="minorHAnsi" w:cstheme="minorHAnsi"/>
        </w:rPr>
      </w:pPr>
      <w:r w:rsidRPr="003A5ADF">
        <w:rPr>
          <w:rFonts w:asciiTheme="minorHAnsi" w:hAnsiTheme="minorHAnsi" w:cstheme="minorHAnsi"/>
        </w:rPr>
        <w:t>Planning</w:t>
      </w:r>
      <w:r w:rsidRPr="003A5ADF">
        <w:rPr>
          <w:rFonts w:asciiTheme="minorHAnsi" w:hAnsiTheme="minorHAnsi" w:cstheme="minorHAnsi"/>
          <w:spacing w:val="-7"/>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conducting</w:t>
      </w:r>
      <w:r w:rsidRPr="003A5ADF">
        <w:rPr>
          <w:rFonts w:asciiTheme="minorHAnsi" w:hAnsiTheme="minorHAnsi" w:cstheme="minorHAnsi"/>
          <w:spacing w:val="-4"/>
        </w:rPr>
        <w:t xml:space="preserve"> </w:t>
      </w:r>
      <w:r w:rsidRPr="003A5ADF">
        <w:rPr>
          <w:rFonts w:asciiTheme="minorHAnsi" w:hAnsiTheme="minorHAnsi" w:cstheme="minorHAnsi"/>
        </w:rPr>
        <w:t>stand-downs,</w:t>
      </w:r>
      <w:r w:rsidRPr="003A5ADF">
        <w:rPr>
          <w:rFonts w:asciiTheme="minorHAnsi" w:hAnsiTheme="minorHAnsi" w:cstheme="minorHAnsi"/>
          <w:spacing w:val="-4"/>
        </w:rPr>
        <w:t xml:space="preserve"> </w:t>
      </w:r>
      <w:r w:rsidRPr="003A5ADF">
        <w:rPr>
          <w:rFonts w:asciiTheme="minorHAnsi" w:hAnsiTheme="minorHAnsi" w:cstheme="minorHAnsi"/>
        </w:rPr>
        <w:t>training</w:t>
      </w:r>
      <w:r w:rsidRPr="003A5ADF">
        <w:rPr>
          <w:rFonts w:asciiTheme="minorHAnsi" w:hAnsiTheme="minorHAnsi" w:cstheme="minorHAnsi"/>
          <w:spacing w:val="-7"/>
        </w:rPr>
        <w:t xml:space="preserve"> </w:t>
      </w:r>
      <w:r w:rsidRPr="003A5ADF">
        <w:rPr>
          <w:rFonts w:asciiTheme="minorHAnsi" w:hAnsiTheme="minorHAnsi" w:cstheme="minorHAnsi"/>
        </w:rPr>
        <w:t>sessions,</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other</w:t>
      </w:r>
      <w:r w:rsidRPr="003A5ADF">
        <w:rPr>
          <w:rFonts w:asciiTheme="minorHAnsi" w:hAnsiTheme="minorHAnsi" w:cstheme="minorHAnsi"/>
          <w:spacing w:val="-5"/>
        </w:rPr>
        <w:t xml:space="preserve"> </w:t>
      </w:r>
      <w:r w:rsidRPr="003A5ADF">
        <w:rPr>
          <w:rFonts w:asciiTheme="minorHAnsi" w:hAnsiTheme="minorHAnsi" w:cstheme="minorHAnsi"/>
        </w:rPr>
        <w:t xml:space="preserve">outreach events in support of key </w:t>
      </w:r>
      <w:r w:rsidR="007A7AC8" w:rsidRPr="003A5ADF">
        <w:rPr>
          <w:rFonts w:asciiTheme="minorHAnsi" w:hAnsiTheme="minorHAnsi" w:cstheme="minorHAnsi"/>
        </w:rPr>
        <w:t>V</w:t>
      </w:r>
      <w:r w:rsidRPr="003A5ADF">
        <w:rPr>
          <w:rFonts w:asciiTheme="minorHAnsi" w:hAnsiTheme="minorHAnsi" w:cstheme="minorHAnsi"/>
        </w:rPr>
        <w:t>OSH initiatives.</w:t>
      </w:r>
    </w:p>
    <w:p w14:paraId="6BD0D7E3" w14:textId="77777777" w:rsidR="00966A5B" w:rsidRPr="003A5ADF" w:rsidRDefault="00966A5B" w:rsidP="00966A5B">
      <w:pPr>
        <w:pStyle w:val="ListParagraph"/>
        <w:tabs>
          <w:tab w:val="left" w:pos="2280"/>
        </w:tabs>
        <w:ind w:left="2280" w:right="927" w:firstLine="0"/>
        <w:rPr>
          <w:rFonts w:asciiTheme="minorHAnsi" w:hAnsiTheme="minorHAnsi" w:cstheme="minorHAnsi"/>
        </w:rPr>
      </w:pPr>
    </w:p>
    <w:p w14:paraId="6F936467" w14:textId="77777777" w:rsidR="007A7AC8" w:rsidRPr="003A5ADF" w:rsidRDefault="00DE6A90" w:rsidP="000F082F">
      <w:pPr>
        <w:pStyle w:val="ListParagraph"/>
        <w:numPr>
          <w:ilvl w:val="0"/>
          <w:numId w:val="9"/>
        </w:numPr>
        <w:tabs>
          <w:tab w:val="left" w:pos="2279"/>
        </w:tabs>
        <w:spacing w:before="70"/>
        <w:ind w:left="2250" w:right="463"/>
        <w:rPr>
          <w:rFonts w:asciiTheme="minorHAnsi" w:hAnsiTheme="minorHAnsi" w:cstheme="minorHAnsi"/>
        </w:rPr>
      </w:pPr>
      <w:r w:rsidRPr="003A5ADF">
        <w:rPr>
          <w:rFonts w:asciiTheme="minorHAnsi" w:hAnsiTheme="minorHAnsi" w:cstheme="minorHAnsi"/>
        </w:rPr>
        <w:lastRenderedPageBreak/>
        <w:t xml:space="preserve">Providing technical briefings on industry operations and best practices for </w:t>
      </w:r>
      <w:r w:rsidR="007A7AC8" w:rsidRPr="003A5ADF">
        <w:rPr>
          <w:rFonts w:asciiTheme="minorHAnsi" w:hAnsiTheme="minorHAnsi" w:cstheme="minorHAnsi"/>
        </w:rPr>
        <w:t>V</w:t>
      </w:r>
      <w:r w:rsidRPr="003A5ADF">
        <w:rPr>
          <w:rFonts w:asciiTheme="minorHAnsi" w:hAnsiTheme="minorHAnsi" w:cstheme="minorHAnsi"/>
        </w:rPr>
        <w:t>OSH staff.</w:t>
      </w:r>
      <w:r w:rsidRPr="003A5ADF">
        <w:rPr>
          <w:rFonts w:asciiTheme="minorHAnsi" w:hAnsiTheme="minorHAnsi" w:cstheme="minorHAnsi"/>
          <w:spacing w:val="40"/>
        </w:rPr>
        <w:t xml:space="preserve"> </w:t>
      </w:r>
    </w:p>
    <w:p w14:paraId="41569DA9" w14:textId="34487CC6" w:rsidR="00FB5271" w:rsidRPr="003A5ADF" w:rsidRDefault="00DE6A90" w:rsidP="007A7AC8">
      <w:pPr>
        <w:pStyle w:val="ListParagraph"/>
        <w:tabs>
          <w:tab w:val="left" w:pos="2279"/>
        </w:tabs>
        <w:spacing w:before="70"/>
        <w:ind w:left="2250" w:right="463" w:firstLine="0"/>
        <w:rPr>
          <w:rFonts w:asciiTheme="minorHAnsi" w:hAnsiTheme="minorHAnsi" w:cstheme="minorHAnsi"/>
        </w:rPr>
      </w:pPr>
      <w:r w:rsidRPr="003A5ADF">
        <w:rPr>
          <w:rFonts w:asciiTheme="minorHAnsi" w:hAnsiTheme="minorHAnsi" w:cstheme="minorHAnsi"/>
        </w:rPr>
        <w:t xml:space="preserve">Note: Alliance participants may become involved in litigation against </w:t>
      </w:r>
      <w:r w:rsidR="007A7AC8" w:rsidRPr="003A5ADF">
        <w:rPr>
          <w:rFonts w:asciiTheme="minorHAnsi" w:hAnsiTheme="minorHAnsi" w:cstheme="minorHAnsi"/>
        </w:rPr>
        <w:t>V</w:t>
      </w:r>
      <w:r w:rsidRPr="003A5ADF">
        <w:rPr>
          <w:rFonts w:asciiTheme="minorHAnsi" w:hAnsiTheme="minorHAnsi" w:cstheme="minorHAnsi"/>
        </w:rPr>
        <w:t>OSH.</w:t>
      </w:r>
      <w:r w:rsidRPr="003A5ADF">
        <w:rPr>
          <w:rFonts w:asciiTheme="minorHAnsi" w:hAnsiTheme="minorHAnsi" w:cstheme="minorHAnsi"/>
          <w:spacing w:val="40"/>
        </w:rPr>
        <w:t xml:space="preserve"> </w:t>
      </w:r>
      <w:r w:rsidRPr="003A5ADF">
        <w:rPr>
          <w:rFonts w:asciiTheme="minorHAnsi" w:hAnsiTheme="minorHAnsi" w:cstheme="minorHAnsi"/>
        </w:rPr>
        <w:t xml:space="preserve">There is no blanket prohibition against having Alliance participants involved in active litigation brief </w:t>
      </w:r>
      <w:r w:rsidR="007A7AC8" w:rsidRPr="003A5ADF">
        <w:rPr>
          <w:rFonts w:asciiTheme="minorHAnsi" w:hAnsiTheme="minorHAnsi" w:cstheme="minorHAnsi"/>
        </w:rPr>
        <w:t>V</w:t>
      </w:r>
      <w:r w:rsidRPr="003A5ADF">
        <w:rPr>
          <w:rFonts w:asciiTheme="minorHAnsi" w:hAnsiTheme="minorHAnsi" w:cstheme="minorHAnsi"/>
        </w:rPr>
        <w:t>OSH staff.</w:t>
      </w:r>
      <w:r w:rsidRPr="003A5ADF">
        <w:rPr>
          <w:rFonts w:asciiTheme="minorHAnsi" w:hAnsiTheme="minorHAnsi" w:cstheme="minorHAnsi"/>
          <w:spacing w:val="40"/>
        </w:rPr>
        <w:t xml:space="preserve"> </w:t>
      </w:r>
      <w:r w:rsidRPr="003A5ADF">
        <w:rPr>
          <w:rFonts w:asciiTheme="minorHAnsi" w:hAnsiTheme="minorHAnsi" w:cstheme="minorHAnsi"/>
        </w:rPr>
        <w:t xml:space="preserve">However, </w:t>
      </w:r>
      <w:r w:rsidR="007A7AC8" w:rsidRPr="003A5ADF">
        <w:rPr>
          <w:rFonts w:asciiTheme="minorHAnsi" w:hAnsiTheme="minorHAnsi" w:cstheme="minorHAnsi"/>
        </w:rPr>
        <w:t>V</w:t>
      </w:r>
      <w:r w:rsidRPr="003A5ADF">
        <w:rPr>
          <w:rFonts w:asciiTheme="minorHAnsi" w:hAnsiTheme="minorHAnsi" w:cstheme="minorHAnsi"/>
        </w:rPr>
        <w:t>OSH should</w:t>
      </w:r>
      <w:r w:rsidRPr="003A5ADF">
        <w:rPr>
          <w:rFonts w:asciiTheme="minorHAnsi" w:hAnsiTheme="minorHAnsi" w:cstheme="minorHAnsi"/>
          <w:spacing w:val="-4"/>
        </w:rPr>
        <w:t xml:space="preserve"> </w:t>
      </w:r>
      <w:r w:rsidRPr="003A5ADF">
        <w:rPr>
          <w:rFonts w:asciiTheme="minorHAnsi" w:hAnsiTheme="minorHAnsi" w:cstheme="minorHAnsi"/>
        </w:rPr>
        <w:t>review</w:t>
      </w:r>
      <w:r w:rsidRPr="003A5ADF">
        <w:rPr>
          <w:rFonts w:asciiTheme="minorHAnsi" w:hAnsiTheme="minorHAnsi" w:cstheme="minorHAnsi"/>
          <w:spacing w:val="-5"/>
        </w:rPr>
        <w:t xml:space="preserve"> </w:t>
      </w:r>
      <w:r w:rsidRPr="003A5ADF">
        <w:rPr>
          <w:rFonts w:asciiTheme="minorHAnsi" w:hAnsiTheme="minorHAnsi" w:cstheme="minorHAnsi"/>
        </w:rPr>
        <w:t>planned</w:t>
      </w:r>
      <w:r w:rsidRPr="003A5ADF">
        <w:rPr>
          <w:rFonts w:asciiTheme="minorHAnsi" w:hAnsiTheme="minorHAnsi" w:cstheme="minorHAnsi"/>
          <w:spacing w:val="-4"/>
        </w:rPr>
        <w:t xml:space="preserve"> </w:t>
      </w:r>
      <w:r w:rsidRPr="003A5ADF">
        <w:rPr>
          <w:rFonts w:asciiTheme="minorHAnsi" w:hAnsiTheme="minorHAnsi" w:cstheme="minorHAnsi"/>
        </w:rPr>
        <w:t>briefings</w:t>
      </w:r>
      <w:r w:rsidRPr="003A5ADF">
        <w:rPr>
          <w:rFonts w:asciiTheme="minorHAnsi" w:hAnsiTheme="minorHAnsi" w:cstheme="minorHAnsi"/>
          <w:spacing w:val="-4"/>
        </w:rPr>
        <w:t xml:space="preserve"> </w:t>
      </w:r>
      <w:r w:rsidRPr="003A5ADF">
        <w:rPr>
          <w:rFonts w:asciiTheme="minorHAnsi" w:hAnsiTheme="minorHAnsi" w:cstheme="minorHAnsi"/>
        </w:rPr>
        <w:t>on</w:t>
      </w:r>
      <w:r w:rsidRPr="003A5ADF">
        <w:rPr>
          <w:rFonts w:asciiTheme="minorHAnsi" w:hAnsiTheme="minorHAnsi" w:cstheme="minorHAnsi"/>
          <w:spacing w:val="-2"/>
        </w:rPr>
        <w:t xml:space="preserve"> </w:t>
      </w:r>
      <w:r w:rsidRPr="003A5ADF">
        <w:rPr>
          <w:rFonts w:asciiTheme="minorHAnsi" w:hAnsiTheme="minorHAnsi" w:cstheme="minorHAnsi"/>
        </w:rPr>
        <w:t>a</w:t>
      </w:r>
      <w:r w:rsidRPr="003A5ADF">
        <w:rPr>
          <w:rFonts w:asciiTheme="minorHAnsi" w:hAnsiTheme="minorHAnsi" w:cstheme="minorHAnsi"/>
          <w:spacing w:val="-5"/>
        </w:rPr>
        <w:t xml:space="preserve"> </w:t>
      </w:r>
      <w:r w:rsidRPr="003A5ADF">
        <w:rPr>
          <w:rFonts w:asciiTheme="minorHAnsi" w:hAnsiTheme="minorHAnsi" w:cstheme="minorHAnsi"/>
        </w:rPr>
        <w:t>case-by-case</w:t>
      </w:r>
      <w:r w:rsidRPr="003A5ADF">
        <w:rPr>
          <w:rFonts w:asciiTheme="minorHAnsi" w:hAnsiTheme="minorHAnsi" w:cstheme="minorHAnsi"/>
          <w:spacing w:val="-3"/>
        </w:rPr>
        <w:t xml:space="preserve"> </w:t>
      </w:r>
      <w:r w:rsidRPr="003A5ADF">
        <w:rPr>
          <w:rFonts w:asciiTheme="minorHAnsi" w:hAnsiTheme="minorHAnsi" w:cstheme="minorHAnsi"/>
        </w:rPr>
        <w:t>basis</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consult</w:t>
      </w:r>
      <w:r w:rsidRPr="003A5ADF">
        <w:rPr>
          <w:rFonts w:asciiTheme="minorHAnsi" w:hAnsiTheme="minorHAnsi" w:cstheme="minorHAnsi"/>
          <w:spacing w:val="-4"/>
        </w:rPr>
        <w:t xml:space="preserve"> </w:t>
      </w:r>
      <w:r w:rsidRPr="003A5ADF">
        <w:rPr>
          <w:rFonts w:asciiTheme="minorHAnsi" w:hAnsiTheme="minorHAnsi" w:cstheme="minorHAnsi"/>
        </w:rPr>
        <w:t>with</w:t>
      </w:r>
      <w:r w:rsidRPr="003A5ADF">
        <w:rPr>
          <w:rFonts w:asciiTheme="minorHAnsi" w:hAnsiTheme="minorHAnsi" w:cstheme="minorHAnsi"/>
          <w:spacing w:val="-4"/>
        </w:rPr>
        <w:t xml:space="preserve"> </w:t>
      </w:r>
      <w:r w:rsidR="007A7AC8" w:rsidRPr="003A5ADF">
        <w:rPr>
          <w:rFonts w:asciiTheme="minorHAnsi" w:hAnsiTheme="minorHAnsi" w:cstheme="minorHAnsi"/>
          <w:spacing w:val="-4"/>
        </w:rPr>
        <w:t>HLSD</w:t>
      </w:r>
      <w:r w:rsidRPr="003A5ADF">
        <w:rPr>
          <w:rFonts w:asciiTheme="minorHAnsi" w:hAnsiTheme="minorHAnsi" w:cstheme="minorHAnsi"/>
        </w:rPr>
        <w:t>.</w:t>
      </w:r>
    </w:p>
    <w:p w14:paraId="03393CBC" w14:textId="77777777" w:rsidR="00FB5271" w:rsidRPr="003A5ADF" w:rsidRDefault="00FB5271" w:rsidP="00966A5B">
      <w:pPr>
        <w:pStyle w:val="ListParagraph"/>
        <w:tabs>
          <w:tab w:val="left" w:pos="2279"/>
        </w:tabs>
        <w:spacing w:before="70"/>
        <w:ind w:left="2250" w:right="463" w:firstLine="0"/>
        <w:rPr>
          <w:rFonts w:asciiTheme="minorHAnsi" w:hAnsiTheme="minorHAnsi" w:cstheme="minorHAnsi"/>
        </w:rPr>
      </w:pPr>
    </w:p>
    <w:p w14:paraId="2324DD8F" w14:textId="77777777" w:rsidR="007A7AC8" w:rsidRPr="003A5ADF" w:rsidRDefault="00DE6A90" w:rsidP="000F082F">
      <w:pPr>
        <w:pStyle w:val="ListParagraph"/>
        <w:numPr>
          <w:ilvl w:val="0"/>
          <w:numId w:val="9"/>
        </w:numPr>
        <w:tabs>
          <w:tab w:val="left" w:pos="2280"/>
        </w:tabs>
        <w:ind w:right="412"/>
        <w:rPr>
          <w:rFonts w:asciiTheme="minorHAnsi" w:hAnsiTheme="minorHAnsi" w:cstheme="minorHAnsi"/>
        </w:rPr>
      </w:pPr>
      <w:r w:rsidRPr="003A5ADF">
        <w:rPr>
          <w:rFonts w:asciiTheme="minorHAnsi" w:hAnsiTheme="minorHAnsi" w:cstheme="minorHAnsi"/>
        </w:rPr>
        <w:t>For</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products</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other</w:t>
      </w:r>
      <w:r w:rsidRPr="003A5ADF">
        <w:rPr>
          <w:rFonts w:asciiTheme="minorHAnsi" w:hAnsiTheme="minorHAnsi" w:cstheme="minorHAnsi"/>
          <w:spacing w:val="-5"/>
        </w:rPr>
        <w:t xml:space="preserve"> </w:t>
      </w:r>
      <w:r w:rsidRPr="003A5ADF">
        <w:rPr>
          <w:rFonts w:asciiTheme="minorHAnsi" w:hAnsiTheme="minorHAnsi" w:cstheme="minorHAnsi"/>
        </w:rPr>
        <w:t>projects</w:t>
      </w:r>
      <w:r w:rsidRPr="003A5ADF">
        <w:rPr>
          <w:rFonts w:asciiTheme="minorHAnsi" w:hAnsiTheme="minorHAnsi" w:cstheme="minorHAnsi"/>
          <w:spacing w:val="-4"/>
        </w:rPr>
        <w:t xml:space="preserve"> </w:t>
      </w:r>
      <w:r w:rsidRPr="003A5ADF">
        <w:rPr>
          <w:rFonts w:asciiTheme="minorHAnsi" w:hAnsiTheme="minorHAnsi" w:cstheme="minorHAnsi"/>
        </w:rPr>
        <w:t>that</w:t>
      </w:r>
      <w:r w:rsidRPr="003A5ADF">
        <w:rPr>
          <w:rFonts w:asciiTheme="minorHAnsi" w:hAnsiTheme="minorHAnsi" w:cstheme="minorHAnsi"/>
          <w:spacing w:val="-2"/>
        </w:rPr>
        <w:t xml:space="preserve"> </w:t>
      </w:r>
      <w:r w:rsidRPr="003A5ADF">
        <w:rPr>
          <w:rFonts w:asciiTheme="minorHAnsi" w:hAnsiTheme="minorHAnsi" w:cstheme="minorHAnsi"/>
        </w:rPr>
        <w:t>go</w:t>
      </w:r>
      <w:r w:rsidRPr="003A5ADF">
        <w:rPr>
          <w:rFonts w:asciiTheme="minorHAnsi" w:hAnsiTheme="minorHAnsi" w:cstheme="minorHAnsi"/>
          <w:spacing w:val="-4"/>
        </w:rPr>
        <w:t xml:space="preserve"> </w:t>
      </w:r>
      <w:r w:rsidRPr="003A5ADF">
        <w:rPr>
          <w:rFonts w:asciiTheme="minorHAnsi" w:hAnsiTheme="minorHAnsi" w:cstheme="minorHAnsi"/>
        </w:rPr>
        <w:t>beyond</w:t>
      </w:r>
      <w:r w:rsidRPr="003A5ADF">
        <w:rPr>
          <w:rFonts w:asciiTheme="minorHAnsi" w:hAnsiTheme="minorHAnsi" w:cstheme="minorHAnsi"/>
          <w:spacing w:val="-4"/>
        </w:rPr>
        <w:t xml:space="preserve"> </w:t>
      </w:r>
      <w:r w:rsidRPr="003A5ADF">
        <w:rPr>
          <w:rFonts w:asciiTheme="minorHAnsi" w:hAnsiTheme="minorHAnsi" w:cstheme="minorHAnsi"/>
        </w:rPr>
        <w:t>outreach</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 xml:space="preserve">dissemination, Alliance participants must follow the </w:t>
      </w:r>
      <w:hyperlink r:id="rId18">
        <w:r w:rsidR="007A7AC8" w:rsidRPr="003A5ADF">
          <w:rPr>
            <w:rFonts w:asciiTheme="minorHAnsi" w:hAnsiTheme="minorHAnsi" w:cstheme="minorHAnsi"/>
            <w:i/>
          </w:rPr>
          <w:t xml:space="preserve">Guidelines for </w:t>
        </w:r>
      </w:hyperlink>
      <w:r w:rsidR="007A7AC8" w:rsidRPr="003A5ADF">
        <w:rPr>
          <w:rFonts w:asciiTheme="minorHAnsi" w:hAnsiTheme="minorHAnsi" w:cstheme="minorHAnsi"/>
          <w:i/>
        </w:rPr>
        <w:t xml:space="preserve"> VOSH’s</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Alliance</w:t>
      </w:r>
      <w:r w:rsidR="007A7AC8" w:rsidRPr="003A5ADF">
        <w:rPr>
          <w:rFonts w:asciiTheme="minorHAnsi" w:hAnsiTheme="minorHAnsi" w:cstheme="minorHAnsi"/>
          <w:i/>
          <w:spacing w:val="-5"/>
        </w:rPr>
        <w:t xml:space="preserve"> </w:t>
      </w:r>
      <w:r w:rsidR="007A7AC8" w:rsidRPr="003A5ADF">
        <w:rPr>
          <w:rFonts w:asciiTheme="minorHAnsi" w:hAnsiTheme="minorHAnsi" w:cstheme="minorHAnsi"/>
          <w:i/>
        </w:rPr>
        <w:t>Program</w:t>
      </w:r>
      <w:r w:rsidR="007A7AC8" w:rsidRPr="003A5ADF">
        <w:rPr>
          <w:rFonts w:asciiTheme="minorHAnsi" w:hAnsiTheme="minorHAnsi" w:cstheme="minorHAnsi"/>
          <w:i/>
          <w:spacing w:val="-5"/>
        </w:rPr>
        <w:t xml:space="preserve"> </w:t>
      </w:r>
      <w:r w:rsidR="007A7AC8" w:rsidRPr="003A5ADF">
        <w:rPr>
          <w:rFonts w:asciiTheme="minorHAnsi" w:hAnsiTheme="minorHAnsi" w:cstheme="minorHAnsi"/>
          <w:i/>
        </w:rPr>
        <w:t>Participants:</w:t>
      </w:r>
      <w:r w:rsidR="007A7AC8" w:rsidRPr="003A5ADF">
        <w:rPr>
          <w:rFonts w:asciiTheme="minorHAnsi" w:hAnsiTheme="minorHAnsi" w:cstheme="minorHAnsi"/>
          <w:i/>
          <w:spacing w:val="40"/>
        </w:rPr>
        <w:t xml:space="preserve"> </w:t>
      </w:r>
      <w:r w:rsidR="007A7AC8" w:rsidRPr="003A5ADF">
        <w:rPr>
          <w:rFonts w:asciiTheme="minorHAnsi" w:hAnsiTheme="minorHAnsi" w:cstheme="minorHAnsi"/>
          <w:i/>
        </w:rPr>
        <w:t>Alliance</w:t>
      </w:r>
      <w:r w:rsidR="007A7AC8" w:rsidRPr="003A5ADF">
        <w:rPr>
          <w:rFonts w:asciiTheme="minorHAnsi" w:hAnsiTheme="minorHAnsi" w:cstheme="minorHAnsi"/>
          <w:i/>
          <w:spacing w:val="-5"/>
        </w:rPr>
        <w:t xml:space="preserve"> </w:t>
      </w:r>
      <w:r w:rsidR="007A7AC8" w:rsidRPr="003A5ADF">
        <w:rPr>
          <w:rFonts w:asciiTheme="minorHAnsi" w:hAnsiTheme="minorHAnsi" w:cstheme="minorHAnsi"/>
          <w:i/>
        </w:rPr>
        <w:t>Products</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and</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Other</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 xml:space="preserve">Alliance </w:t>
      </w:r>
      <w:hyperlink r:id="rId19">
        <w:r w:rsidR="007A7AC8" w:rsidRPr="003A5ADF">
          <w:rPr>
            <w:rFonts w:asciiTheme="minorHAnsi" w:hAnsiTheme="minorHAnsi" w:cstheme="minorHAnsi"/>
            <w:i/>
            <w:spacing w:val="-2"/>
          </w:rPr>
          <w:t>Projects</w:t>
        </w:r>
        <w:r w:rsidR="007A7AC8" w:rsidRPr="003A5ADF">
          <w:rPr>
            <w:rFonts w:asciiTheme="minorHAnsi" w:hAnsiTheme="minorHAnsi" w:cstheme="minorHAnsi"/>
            <w:spacing w:val="-2"/>
          </w:rPr>
          <w:t>.</w:t>
        </w:r>
      </w:hyperlink>
      <w:r w:rsidR="007A7AC8" w:rsidRPr="003A5ADF">
        <w:rPr>
          <w:rFonts w:asciiTheme="minorHAnsi" w:hAnsiTheme="minorHAnsi" w:cstheme="minorHAnsi"/>
          <w:spacing w:val="-2"/>
        </w:rPr>
        <w:t xml:space="preserve"> See Appendix B.</w:t>
      </w:r>
    </w:p>
    <w:p w14:paraId="68FA9AF5" w14:textId="77777777" w:rsidR="00F3324D" w:rsidRPr="003A5ADF" w:rsidRDefault="00F3324D" w:rsidP="00966A5B">
      <w:pPr>
        <w:pStyle w:val="BodyText"/>
        <w:ind w:left="2250"/>
        <w:rPr>
          <w:rFonts w:asciiTheme="minorHAnsi" w:hAnsiTheme="minorHAnsi" w:cstheme="minorHAnsi"/>
          <w:sz w:val="22"/>
          <w:szCs w:val="22"/>
        </w:rPr>
      </w:pPr>
    </w:p>
    <w:p w14:paraId="42C78A3B" w14:textId="7AFA17EC" w:rsidR="007A7AC8" w:rsidRPr="003A5ADF" w:rsidRDefault="00DE6A90" w:rsidP="000F082F">
      <w:pPr>
        <w:pStyle w:val="ListParagraph"/>
        <w:numPr>
          <w:ilvl w:val="0"/>
          <w:numId w:val="9"/>
        </w:numPr>
        <w:tabs>
          <w:tab w:val="left" w:pos="2280"/>
        </w:tabs>
        <w:ind w:right="412"/>
        <w:rPr>
          <w:rFonts w:asciiTheme="minorHAnsi" w:hAnsiTheme="minorHAnsi" w:cstheme="minorHAnsi"/>
        </w:rPr>
      </w:pPr>
      <w:r w:rsidRPr="003A5ADF">
        <w:rPr>
          <w:rFonts w:asciiTheme="minorHAnsi" w:hAnsiTheme="minorHAnsi" w:cstheme="minorHAnsi"/>
        </w:rPr>
        <w:t>For</w:t>
      </w:r>
      <w:r w:rsidRPr="003A5ADF">
        <w:rPr>
          <w:rFonts w:asciiTheme="minorHAnsi" w:hAnsiTheme="minorHAnsi" w:cstheme="minorHAnsi"/>
          <w:spacing w:val="-5"/>
        </w:rPr>
        <w:t xml:space="preserve"> </w:t>
      </w:r>
      <w:r w:rsidRPr="003A5ADF">
        <w:rPr>
          <w:rFonts w:asciiTheme="minorHAnsi" w:hAnsiTheme="minorHAnsi" w:cstheme="minorHAnsi"/>
        </w:rPr>
        <w:t>certain</w:t>
      </w:r>
      <w:r w:rsidRPr="003A5ADF">
        <w:rPr>
          <w:rFonts w:asciiTheme="minorHAnsi" w:hAnsiTheme="minorHAnsi" w:cstheme="minorHAnsi"/>
          <w:spacing w:val="-4"/>
        </w:rPr>
        <w:t xml:space="preserve"> </w:t>
      </w:r>
      <w:r w:rsidRPr="003A5ADF">
        <w:rPr>
          <w:rFonts w:asciiTheme="minorHAnsi" w:hAnsiTheme="minorHAnsi" w:cstheme="minorHAnsi"/>
        </w:rPr>
        <w:t>complex</w:t>
      </w:r>
      <w:r w:rsidRPr="003A5ADF">
        <w:rPr>
          <w:rFonts w:asciiTheme="minorHAnsi" w:hAnsiTheme="minorHAnsi" w:cstheme="minorHAnsi"/>
          <w:spacing w:val="-2"/>
        </w:rPr>
        <w:t xml:space="preserve"> </w:t>
      </w:r>
      <w:r w:rsidRPr="003A5ADF">
        <w:rPr>
          <w:rFonts w:asciiTheme="minorHAnsi" w:hAnsiTheme="minorHAnsi" w:cstheme="minorHAnsi"/>
        </w:rPr>
        <w:t>projects,</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participants</w:t>
      </w:r>
      <w:r w:rsidRPr="003A5ADF">
        <w:rPr>
          <w:rFonts w:asciiTheme="minorHAnsi" w:hAnsiTheme="minorHAnsi" w:cstheme="minorHAnsi"/>
          <w:spacing w:val="-4"/>
        </w:rPr>
        <w:t xml:space="preserve"> </w:t>
      </w:r>
      <w:r w:rsidRPr="003A5ADF">
        <w:rPr>
          <w:rFonts w:asciiTheme="minorHAnsi" w:hAnsiTheme="minorHAnsi" w:cstheme="minorHAnsi"/>
        </w:rPr>
        <w:t>may</w:t>
      </w:r>
      <w:r w:rsidRPr="003A5ADF">
        <w:rPr>
          <w:rFonts w:asciiTheme="minorHAnsi" w:hAnsiTheme="minorHAnsi" w:cstheme="minorHAnsi"/>
          <w:spacing w:val="-8"/>
        </w:rPr>
        <w:t xml:space="preserve"> </w:t>
      </w:r>
      <w:r w:rsidRPr="003A5ADF">
        <w:rPr>
          <w:rFonts w:asciiTheme="minorHAnsi" w:hAnsiTheme="minorHAnsi" w:cstheme="minorHAnsi"/>
        </w:rPr>
        <w:t>prepare</w:t>
      </w:r>
      <w:r w:rsidRPr="003A5ADF">
        <w:rPr>
          <w:rFonts w:asciiTheme="minorHAnsi" w:hAnsiTheme="minorHAnsi" w:cstheme="minorHAnsi"/>
          <w:spacing w:val="-5"/>
        </w:rPr>
        <w:t xml:space="preserve"> </w:t>
      </w:r>
      <w:r w:rsidRPr="003A5ADF">
        <w:rPr>
          <w:rFonts w:asciiTheme="minorHAnsi" w:hAnsiTheme="minorHAnsi" w:cstheme="minorHAnsi"/>
        </w:rPr>
        <w:t>project</w:t>
      </w:r>
      <w:r w:rsidR="00D77C94" w:rsidRPr="003A5ADF">
        <w:rPr>
          <w:rFonts w:asciiTheme="minorHAnsi" w:hAnsiTheme="minorHAnsi" w:cstheme="minorHAnsi"/>
        </w:rPr>
        <w:t xml:space="preserve"> management</w:t>
      </w:r>
      <w:r w:rsidRPr="003A5ADF">
        <w:rPr>
          <w:rFonts w:asciiTheme="minorHAnsi" w:hAnsiTheme="minorHAnsi" w:cstheme="minorHAnsi"/>
          <w:spacing w:val="-4"/>
        </w:rPr>
        <w:t xml:space="preserve"> </w:t>
      </w:r>
      <w:r w:rsidRPr="003A5ADF">
        <w:rPr>
          <w:rFonts w:asciiTheme="minorHAnsi" w:hAnsiTheme="minorHAnsi" w:cstheme="minorHAnsi"/>
        </w:rPr>
        <w:t>plans</w:t>
      </w:r>
      <w:r w:rsidRPr="003A5ADF">
        <w:rPr>
          <w:rFonts w:asciiTheme="minorHAnsi" w:hAnsiTheme="minorHAnsi" w:cstheme="minorHAnsi"/>
          <w:spacing w:val="-4"/>
        </w:rPr>
        <w:t xml:space="preserve"> </w:t>
      </w:r>
      <w:r w:rsidRPr="003A5ADF">
        <w:rPr>
          <w:rFonts w:asciiTheme="minorHAnsi" w:hAnsiTheme="minorHAnsi" w:cstheme="minorHAnsi"/>
        </w:rPr>
        <w:t xml:space="preserve">that outline the project’s scope and goals, and identify milestones, timelines, and responsible parties, as outlined in the </w:t>
      </w:r>
      <w:hyperlink r:id="rId20">
        <w:r w:rsidR="007A7AC8" w:rsidRPr="003A5ADF">
          <w:rPr>
            <w:rFonts w:asciiTheme="minorHAnsi" w:hAnsiTheme="minorHAnsi" w:cstheme="minorHAnsi"/>
            <w:i/>
          </w:rPr>
          <w:t xml:space="preserve">Guidelines for </w:t>
        </w:r>
      </w:hyperlink>
      <w:r w:rsidR="007A7AC8" w:rsidRPr="003A5ADF">
        <w:rPr>
          <w:rFonts w:asciiTheme="minorHAnsi" w:hAnsiTheme="minorHAnsi" w:cstheme="minorHAnsi"/>
          <w:i/>
        </w:rPr>
        <w:t xml:space="preserve"> VOSH’s</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Alliance</w:t>
      </w:r>
      <w:r w:rsidR="007A7AC8" w:rsidRPr="003A5ADF">
        <w:rPr>
          <w:rFonts w:asciiTheme="minorHAnsi" w:hAnsiTheme="minorHAnsi" w:cstheme="minorHAnsi"/>
          <w:i/>
          <w:spacing w:val="-5"/>
        </w:rPr>
        <w:t xml:space="preserve"> </w:t>
      </w:r>
      <w:r w:rsidR="007A7AC8" w:rsidRPr="003A5ADF">
        <w:rPr>
          <w:rFonts w:asciiTheme="minorHAnsi" w:hAnsiTheme="minorHAnsi" w:cstheme="minorHAnsi"/>
          <w:i/>
        </w:rPr>
        <w:t>Program</w:t>
      </w:r>
      <w:r w:rsidR="007A7AC8" w:rsidRPr="003A5ADF">
        <w:rPr>
          <w:rFonts w:asciiTheme="minorHAnsi" w:hAnsiTheme="minorHAnsi" w:cstheme="minorHAnsi"/>
          <w:i/>
          <w:spacing w:val="-5"/>
        </w:rPr>
        <w:t xml:space="preserve"> </w:t>
      </w:r>
      <w:r w:rsidR="007A7AC8" w:rsidRPr="003A5ADF">
        <w:rPr>
          <w:rFonts w:asciiTheme="minorHAnsi" w:hAnsiTheme="minorHAnsi" w:cstheme="minorHAnsi"/>
          <w:i/>
        </w:rPr>
        <w:t>Participants:</w:t>
      </w:r>
      <w:r w:rsidR="007A7AC8" w:rsidRPr="003A5ADF">
        <w:rPr>
          <w:rFonts w:asciiTheme="minorHAnsi" w:hAnsiTheme="minorHAnsi" w:cstheme="minorHAnsi"/>
          <w:i/>
          <w:spacing w:val="40"/>
        </w:rPr>
        <w:t xml:space="preserve"> </w:t>
      </w:r>
      <w:r w:rsidR="007A7AC8" w:rsidRPr="003A5ADF">
        <w:rPr>
          <w:rFonts w:asciiTheme="minorHAnsi" w:hAnsiTheme="minorHAnsi" w:cstheme="minorHAnsi"/>
          <w:i/>
        </w:rPr>
        <w:t>Alliance</w:t>
      </w:r>
      <w:r w:rsidR="007A7AC8" w:rsidRPr="003A5ADF">
        <w:rPr>
          <w:rFonts w:asciiTheme="minorHAnsi" w:hAnsiTheme="minorHAnsi" w:cstheme="minorHAnsi"/>
          <w:i/>
          <w:spacing w:val="-5"/>
        </w:rPr>
        <w:t xml:space="preserve"> </w:t>
      </w:r>
      <w:r w:rsidR="007A7AC8" w:rsidRPr="003A5ADF">
        <w:rPr>
          <w:rFonts w:asciiTheme="minorHAnsi" w:hAnsiTheme="minorHAnsi" w:cstheme="minorHAnsi"/>
          <w:i/>
        </w:rPr>
        <w:t>Products</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and</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Other</w:t>
      </w:r>
      <w:r w:rsidR="007A7AC8" w:rsidRPr="003A5ADF">
        <w:rPr>
          <w:rFonts w:asciiTheme="minorHAnsi" w:hAnsiTheme="minorHAnsi" w:cstheme="minorHAnsi"/>
          <w:i/>
          <w:spacing w:val="-4"/>
        </w:rPr>
        <w:t xml:space="preserve"> </w:t>
      </w:r>
      <w:r w:rsidR="007A7AC8" w:rsidRPr="003A5ADF">
        <w:rPr>
          <w:rFonts w:asciiTheme="minorHAnsi" w:hAnsiTheme="minorHAnsi" w:cstheme="minorHAnsi"/>
          <w:i/>
        </w:rPr>
        <w:t xml:space="preserve">Alliance </w:t>
      </w:r>
      <w:hyperlink r:id="rId21">
        <w:r w:rsidR="007A7AC8" w:rsidRPr="003A5ADF">
          <w:rPr>
            <w:rFonts w:asciiTheme="minorHAnsi" w:hAnsiTheme="minorHAnsi" w:cstheme="minorHAnsi"/>
            <w:i/>
            <w:spacing w:val="-2"/>
          </w:rPr>
          <w:t>Projects</w:t>
        </w:r>
        <w:r w:rsidR="007A7AC8" w:rsidRPr="003A5ADF">
          <w:rPr>
            <w:rFonts w:asciiTheme="minorHAnsi" w:hAnsiTheme="minorHAnsi" w:cstheme="minorHAnsi"/>
            <w:spacing w:val="-2"/>
          </w:rPr>
          <w:t>.</w:t>
        </w:r>
      </w:hyperlink>
      <w:r w:rsidR="007A7AC8" w:rsidRPr="003A5ADF">
        <w:rPr>
          <w:rFonts w:asciiTheme="minorHAnsi" w:hAnsiTheme="minorHAnsi" w:cstheme="minorHAnsi"/>
          <w:spacing w:val="-2"/>
        </w:rPr>
        <w:t xml:space="preserve"> See Appendix B.</w:t>
      </w:r>
    </w:p>
    <w:p w14:paraId="2FBE163A" w14:textId="77777777" w:rsidR="00F3324D" w:rsidRPr="003A5ADF" w:rsidRDefault="00F3324D">
      <w:pPr>
        <w:pStyle w:val="BodyText"/>
        <w:rPr>
          <w:rFonts w:asciiTheme="minorHAnsi" w:hAnsiTheme="minorHAnsi" w:cstheme="minorHAnsi"/>
          <w:sz w:val="22"/>
          <w:szCs w:val="22"/>
        </w:rPr>
      </w:pPr>
    </w:p>
    <w:p w14:paraId="2A6773A2" w14:textId="77777777" w:rsidR="00F3324D" w:rsidRPr="003A5ADF" w:rsidRDefault="00DE6A90" w:rsidP="000F082F">
      <w:pPr>
        <w:pStyle w:val="ListParagraph"/>
        <w:numPr>
          <w:ilvl w:val="0"/>
          <w:numId w:val="35"/>
        </w:numPr>
        <w:tabs>
          <w:tab w:val="left" w:pos="1739"/>
        </w:tabs>
        <w:rPr>
          <w:rFonts w:asciiTheme="minorHAnsi" w:hAnsiTheme="minorHAnsi" w:cstheme="minorHAnsi"/>
        </w:rPr>
      </w:pPr>
      <w:bookmarkStart w:id="77" w:name="E._Alliance_Forums"/>
      <w:bookmarkStart w:id="78" w:name="_bookmark42"/>
      <w:bookmarkEnd w:id="77"/>
      <w:bookmarkEnd w:id="78"/>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spacing w:val="-2"/>
        </w:rPr>
        <w:t>Forums</w:t>
      </w:r>
    </w:p>
    <w:p w14:paraId="5DCBC90B" w14:textId="77777777" w:rsidR="00F3324D" w:rsidRPr="003A5ADF" w:rsidRDefault="00F3324D">
      <w:pPr>
        <w:pStyle w:val="BodyText"/>
        <w:rPr>
          <w:rFonts w:asciiTheme="minorHAnsi" w:hAnsiTheme="minorHAnsi" w:cstheme="minorHAnsi"/>
          <w:sz w:val="22"/>
          <w:szCs w:val="22"/>
        </w:rPr>
      </w:pPr>
    </w:p>
    <w:p w14:paraId="6DEC97DD" w14:textId="776F6FED" w:rsidR="00F3324D" w:rsidRPr="003A5ADF" w:rsidRDefault="007A7AC8">
      <w:pPr>
        <w:pStyle w:val="BodyText"/>
        <w:ind w:left="1740" w:right="508"/>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 xml:space="preserve">OSH may hold Alliance Forums to bring Alliance participants together to hear </w:t>
      </w: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updates,</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discuss</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safety</w:t>
      </w:r>
      <w:r w:rsidR="00DE6A90" w:rsidRPr="003A5ADF">
        <w:rPr>
          <w:rFonts w:asciiTheme="minorHAnsi" w:hAnsiTheme="minorHAnsi" w:cstheme="minorHAnsi"/>
          <w:spacing w:val="-6"/>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health</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topics</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best</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practices,</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share Alliance successes,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identify</w:t>
      </w:r>
      <w:r w:rsidR="00DE6A90" w:rsidRPr="003A5ADF">
        <w:rPr>
          <w:rFonts w:asciiTheme="minorHAnsi" w:hAnsiTheme="minorHAnsi" w:cstheme="minorHAnsi"/>
          <w:spacing w:val="-8"/>
          <w:sz w:val="22"/>
          <w:szCs w:val="22"/>
        </w:rPr>
        <w:t xml:space="preserve"> </w:t>
      </w:r>
      <w:r w:rsidR="00DE6A90" w:rsidRPr="003A5ADF">
        <w:rPr>
          <w:rFonts w:asciiTheme="minorHAnsi" w:hAnsiTheme="minorHAnsi" w:cstheme="minorHAnsi"/>
          <w:sz w:val="22"/>
          <w:szCs w:val="22"/>
        </w:rPr>
        <w:t>opportunities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for</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collaboration.</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For</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example,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DCP</w:t>
      </w:r>
      <w:r w:rsidR="00DE6A90" w:rsidRPr="003A5ADF">
        <w:rPr>
          <w:rFonts w:asciiTheme="minorHAnsi" w:hAnsiTheme="minorHAnsi" w:cstheme="minorHAnsi"/>
          <w:spacing w:val="-4"/>
          <w:sz w:val="22"/>
          <w:szCs w:val="22"/>
        </w:rPr>
        <w:t xml:space="preserve"> </w:t>
      </w:r>
      <w:r w:rsidR="00D77C94" w:rsidRPr="003A5ADF">
        <w:rPr>
          <w:rFonts w:asciiTheme="minorHAnsi" w:hAnsiTheme="minorHAnsi" w:cstheme="minorHAnsi"/>
          <w:spacing w:val="-4"/>
          <w:sz w:val="22"/>
          <w:szCs w:val="22"/>
        </w:rPr>
        <w:t xml:space="preserve">may </w:t>
      </w:r>
      <w:r w:rsidR="00DE6A90" w:rsidRPr="003A5ADF">
        <w:rPr>
          <w:rFonts w:asciiTheme="minorHAnsi" w:hAnsiTheme="minorHAnsi" w:cstheme="minorHAnsi"/>
          <w:sz w:val="22"/>
          <w:szCs w:val="22"/>
        </w:rPr>
        <w:t>hold the following</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 xml:space="preserve">annual events: an Alliance Program Forum for all Alliance participants and a Construction Roundtable for construction-related </w:t>
      </w:r>
      <w:r w:rsidR="00DE6A90" w:rsidRPr="003A5ADF">
        <w:rPr>
          <w:rFonts w:asciiTheme="minorHAnsi" w:hAnsiTheme="minorHAnsi" w:cstheme="minorHAnsi"/>
          <w:spacing w:val="-2"/>
          <w:sz w:val="22"/>
          <w:szCs w:val="22"/>
        </w:rPr>
        <w:t>Alliances.</w:t>
      </w:r>
    </w:p>
    <w:p w14:paraId="288AF691" w14:textId="77777777" w:rsidR="00F3324D" w:rsidRPr="003A5ADF" w:rsidRDefault="00F3324D">
      <w:pPr>
        <w:pStyle w:val="BodyText"/>
        <w:rPr>
          <w:rFonts w:asciiTheme="minorHAnsi" w:hAnsiTheme="minorHAnsi" w:cstheme="minorHAnsi"/>
          <w:sz w:val="22"/>
          <w:szCs w:val="22"/>
        </w:rPr>
      </w:pPr>
    </w:p>
    <w:p w14:paraId="7621E71F" w14:textId="77777777" w:rsidR="00F3324D" w:rsidRPr="003A5ADF" w:rsidRDefault="00DE6A90" w:rsidP="000F082F">
      <w:pPr>
        <w:pStyle w:val="ListParagraph"/>
        <w:numPr>
          <w:ilvl w:val="0"/>
          <w:numId w:val="35"/>
        </w:numPr>
        <w:tabs>
          <w:tab w:val="left" w:pos="1739"/>
        </w:tabs>
        <w:rPr>
          <w:rFonts w:asciiTheme="minorHAnsi" w:hAnsiTheme="minorHAnsi" w:cstheme="minorHAnsi"/>
        </w:rPr>
      </w:pPr>
      <w:bookmarkStart w:id="79" w:name="F._Alliance_Data_Reporting"/>
      <w:bookmarkStart w:id="80" w:name="_bookmark43"/>
      <w:bookmarkEnd w:id="79"/>
      <w:bookmarkEnd w:id="80"/>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Data</w:t>
      </w:r>
      <w:r w:rsidRPr="003A5ADF">
        <w:rPr>
          <w:rFonts w:asciiTheme="minorHAnsi" w:hAnsiTheme="minorHAnsi" w:cstheme="minorHAnsi"/>
          <w:spacing w:val="-2"/>
        </w:rPr>
        <w:t xml:space="preserve"> Reporting</w:t>
      </w:r>
    </w:p>
    <w:p w14:paraId="0DAC9749" w14:textId="77777777" w:rsidR="00F3324D" w:rsidRPr="003A5ADF" w:rsidRDefault="00F3324D">
      <w:pPr>
        <w:pStyle w:val="BodyText"/>
        <w:rPr>
          <w:rFonts w:asciiTheme="minorHAnsi" w:hAnsiTheme="minorHAnsi" w:cstheme="minorHAnsi"/>
          <w:sz w:val="22"/>
          <w:szCs w:val="22"/>
        </w:rPr>
      </w:pPr>
    </w:p>
    <w:p w14:paraId="31348B49" w14:textId="60B67A4F" w:rsidR="00F3324D" w:rsidRPr="003A5ADF" w:rsidRDefault="00540FE2" w:rsidP="000F082F">
      <w:pPr>
        <w:pStyle w:val="ListParagraph"/>
        <w:numPr>
          <w:ilvl w:val="0"/>
          <w:numId w:val="8"/>
        </w:numPr>
        <w:tabs>
          <w:tab w:val="left" w:pos="2098"/>
        </w:tabs>
        <w:spacing w:before="1"/>
        <w:ind w:left="2098" w:hanging="358"/>
        <w:rPr>
          <w:rFonts w:asciiTheme="minorHAnsi" w:hAnsiTheme="minorHAnsi" w:cstheme="minorHAnsi"/>
        </w:rPr>
      </w:pPr>
      <w:r w:rsidRPr="003A5ADF">
        <w:rPr>
          <w:rFonts w:asciiTheme="minorHAnsi" w:hAnsiTheme="minorHAnsi" w:cstheme="minorHAnsi"/>
          <w:spacing w:val="-2"/>
        </w:rPr>
        <w:t xml:space="preserve">Statewide </w:t>
      </w:r>
      <w:r w:rsidR="00DE6A90" w:rsidRPr="003A5ADF">
        <w:rPr>
          <w:rFonts w:asciiTheme="minorHAnsi" w:hAnsiTheme="minorHAnsi" w:cstheme="minorHAnsi"/>
          <w:spacing w:val="-2"/>
        </w:rPr>
        <w:t>Alliances</w:t>
      </w:r>
    </w:p>
    <w:p w14:paraId="47D03919" w14:textId="41A3746F" w:rsidR="00F3324D" w:rsidRPr="003A5ADF" w:rsidRDefault="00DE6A90">
      <w:pPr>
        <w:pStyle w:val="BodyText"/>
        <w:spacing w:before="276"/>
        <w:ind w:left="2099"/>
        <w:rPr>
          <w:rFonts w:asciiTheme="minorHAnsi" w:hAnsiTheme="minorHAnsi" w:cstheme="minorHAnsi"/>
          <w:sz w:val="22"/>
          <w:szCs w:val="22"/>
        </w:rPr>
      </w:pPr>
      <w:r w:rsidRPr="003A5ADF">
        <w:rPr>
          <w:rFonts w:asciiTheme="minorHAnsi" w:hAnsiTheme="minorHAnsi" w:cstheme="minorHAnsi"/>
          <w:sz w:val="22"/>
          <w:szCs w:val="22"/>
        </w:rPr>
        <w:t>DCP</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enters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background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information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(e.g.,</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name,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signatory organizations, signing/renewal dates) into the Alliance OIS module.</w:t>
      </w:r>
    </w:p>
    <w:p w14:paraId="1A2B5C29" w14:textId="09CA6D48" w:rsidR="00F3324D" w:rsidRPr="003A5ADF" w:rsidRDefault="00DE6A90" w:rsidP="009017C7">
      <w:pPr>
        <w:pStyle w:val="BodyText"/>
        <w:spacing w:before="276"/>
        <w:ind w:left="2099" w:right="426"/>
        <w:rPr>
          <w:rFonts w:asciiTheme="minorHAnsi" w:hAnsiTheme="minorHAnsi" w:cstheme="minorHAnsi"/>
          <w:sz w:val="22"/>
          <w:szCs w:val="22"/>
        </w:rPr>
      </w:pPr>
      <w:r w:rsidRPr="003A5ADF">
        <w:rPr>
          <w:rFonts w:asciiTheme="minorHAnsi" w:hAnsiTheme="minorHAnsi" w:cstheme="minorHAnsi"/>
          <w:sz w:val="22"/>
          <w:szCs w:val="22"/>
        </w:rPr>
        <w:t xml:space="preserve">Alliance participants must submit </w:t>
      </w:r>
      <w:r w:rsidR="003B102F" w:rsidRPr="003A5ADF">
        <w:rPr>
          <w:rFonts w:asciiTheme="minorHAnsi" w:hAnsiTheme="minorHAnsi" w:cstheme="minorHAnsi"/>
          <w:sz w:val="22"/>
          <w:szCs w:val="22"/>
        </w:rPr>
        <w:t xml:space="preserve">an annual report </w:t>
      </w:r>
      <w:r w:rsidRPr="003A5ADF">
        <w:rPr>
          <w:rFonts w:asciiTheme="minorHAnsi" w:hAnsiTheme="minorHAnsi" w:cstheme="minorHAnsi"/>
          <w:sz w:val="22"/>
          <w:szCs w:val="22"/>
        </w:rPr>
        <w:t>to DCP</w:t>
      </w:r>
      <w:r w:rsidR="003B102F" w:rsidRPr="003A5ADF">
        <w:rPr>
          <w:rFonts w:asciiTheme="minorHAnsi" w:hAnsiTheme="minorHAnsi" w:cstheme="minorHAnsi"/>
          <w:sz w:val="22"/>
          <w:szCs w:val="22"/>
        </w:rPr>
        <w:t>, January through December of the previous calendar</w:t>
      </w:r>
      <w:r w:rsidRPr="003A5ADF">
        <w:rPr>
          <w:rFonts w:asciiTheme="minorHAnsi" w:hAnsiTheme="minorHAnsi" w:cstheme="minorHAnsi"/>
          <w:sz w:val="22"/>
          <w:szCs w:val="22"/>
        </w:rPr>
        <w:t xml:space="preserve"> year.</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must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submit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these</w:t>
      </w:r>
      <w:r w:rsidRPr="003A5ADF">
        <w:rPr>
          <w:rFonts w:asciiTheme="minorHAnsi" w:hAnsiTheme="minorHAnsi" w:cstheme="minorHAnsi"/>
          <w:spacing w:val="-4"/>
          <w:sz w:val="22"/>
          <w:szCs w:val="22"/>
        </w:rPr>
        <w:t xml:space="preserve"> </w:t>
      </w:r>
      <w:r w:rsidR="003B102F" w:rsidRPr="003A5ADF">
        <w:rPr>
          <w:rFonts w:asciiTheme="minorHAnsi" w:hAnsiTheme="minorHAnsi" w:cstheme="minorHAnsi"/>
          <w:sz w:val="22"/>
          <w:szCs w:val="22"/>
        </w:rPr>
        <w:t>reports by</w:t>
      </w:r>
      <w:r w:rsidR="009017C7" w:rsidRPr="003A5ADF">
        <w:rPr>
          <w:rFonts w:asciiTheme="minorHAnsi" w:hAnsiTheme="minorHAnsi" w:cstheme="minorHAnsi"/>
          <w:sz w:val="22"/>
          <w:szCs w:val="22"/>
        </w:rPr>
        <w:t xml:space="preserve"> February 1</w:t>
      </w:r>
      <w:r w:rsidR="003B102F" w:rsidRPr="003A5ADF">
        <w:rPr>
          <w:rFonts w:asciiTheme="minorHAnsi" w:hAnsiTheme="minorHAnsi" w:cstheme="minorHAnsi"/>
          <w:spacing w:val="-3"/>
          <w:sz w:val="22"/>
          <w:szCs w:val="22"/>
        </w:rPr>
        <w:t xml:space="preserve"> </w:t>
      </w:r>
      <w:r w:rsidR="000B3B19" w:rsidRPr="003A5ADF">
        <w:rPr>
          <w:rFonts w:asciiTheme="minorHAnsi" w:hAnsiTheme="minorHAnsi" w:cstheme="minorHAnsi"/>
          <w:sz w:val="22"/>
          <w:szCs w:val="22"/>
        </w:rPr>
        <w:t xml:space="preserve">of the following year. </w:t>
      </w:r>
    </w:p>
    <w:p w14:paraId="0C7B4FD6" w14:textId="77777777" w:rsidR="00F3324D" w:rsidRPr="003A5ADF" w:rsidRDefault="00F3324D">
      <w:pPr>
        <w:pStyle w:val="BodyText"/>
        <w:rPr>
          <w:rFonts w:asciiTheme="minorHAnsi" w:hAnsiTheme="minorHAnsi" w:cstheme="minorHAnsi"/>
          <w:sz w:val="22"/>
          <w:szCs w:val="22"/>
        </w:rPr>
      </w:pPr>
    </w:p>
    <w:p w14:paraId="02ACE349" w14:textId="77777777" w:rsidR="00FB5271" w:rsidRPr="003A5ADF" w:rsidRDefault="00FB5271" w:rsidP="00FB5271">
      <w:pPr>
        <w:pStyle w:val="BodyText"/>
        <w:ind w:right="426"/>
        <w:rPr>
          <w:rFonts w:asciiTheme="minorHAnsi" w:hAnsiTheme="minorHAnsi" w:cstheme="minorHAnsi"/>
          <w:sz w:val="22"/>
          <w:szCs w:val="22"/>
        </w:rPr>
      </w:pPr>
    </w:p>
    <w:p w14:paraId="330C4159" w14:textId="77777777" w:rsidR="00F3324D" w:rsidRPr="003A5ADF" w:rsidRDefault="00DE6A90" w:rsidP="000F082F">
      <w:pPr>
        <w:pStyle w:val="ListParagraph"/>
        <w:numPr>
          <w:ilvl w:val="0"/>
          <w:numId w:val="35"/>
        </w:numPr>
        <w:tabs>
          <w:tab w:val="left" w:pos="1739"/>
        </w:tabs>
        <w:spacing w:before="70"/>
        <w:rPr>
          <w:rFonts w:asciiTheme="minorHAnsi" w:hAnsiTheme="minorHAnsi" w:cstheme="minorHAnsi"/>
        </w:rPr>
      </w:pPr>
      <w:r w:rsidRPr="003A5ADF">
        <w:rPr>
          <w:rFonts w:asciiTheme="minorHAnsi" w:hAnsiTheme="minorHAnsi" w:cstheme="minorHAnsi"/>
        </w:rPr>
        <w:t>Annual</w:t>
      </w:r>
      <w:r w:rsidRPr="003A5ADF">
        <w:rPr>
          <w:rFonts w:asciiTheme="minorHAnsi" w:hAnsiTheme="minorHAnsi" w:cstheme="minorHAnsi"/>
          <w:spacing w:val="-2"/>
        </w:rPr>
        <w:t xml:space="preserve"> Evaluations</w:t>
      </w:r>
    </w:p>
    <w:p w14:paraId="7833D08A" w14:textId="77777777" w:rsidR="00F3324D" w:rsidRPr="003A5ADF" w:rsidRDefault="00F3324D">
      <w:pPr>
        <w:pStyle w:val="BodyText"/>
        <w:rPr>
          <w:rFonts w:asciiTheme="minorHAnsi" w:hAnsiTheme="minorHAnsi" w:cstheme="minorHAnsi"/>
          <w:sz w:val="22"/>
          <w:szCs w:val="22"/>
        </w:rPr>
      </w:pPr>
    </w:p>
    <w:p w14:paraId="76D43CD5" w14:textId="4E9DAA28" w:rsidR="00F3324D" w:rsidRPr="003A5ADF" w:rsidRDefault="00CD67E7">
      <w:pPr>
        <w:pStyle w:val="BodyText"/>
        <w:ind w:left="1740" w:right="508"/>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Alliance Coordinators must conduct an annual evaluation to determine if Alliance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participants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are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meeting</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the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program’s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fundamental</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requirements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listed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in Section V.</w:t>
      </w:r>
      <w:r w:rsidR="001349DB" w:rsidRPr="003A5ADF">
        <w:rPr>
          <w:rFonts w:asciiTheme="minorHAnsi" w:hAnsiTheme="minorHAnsi" w:cstheme="minorHAnsi"/>
          <w:sz w:val="22"/>
          <w:szCs w:val="22"/>
        </w:rPr>
        <w:t>F</w:t>
      </w:r>
      <w:r w:rsidR="00DE6A90" w:rsidRPr="003A5ADF">
        <w:rPr>
          <w:rFonts w:asciiTheme="minorHAnsi" w:hAnsiTheme="minorHAnsi" w:cstheme="minorHAnsi"/>
          <w:sz w:val="22"/>
          <w:szCs w:val="22"/>
        </w:rPr>
        <w:t>.</w:t>
      </w:r>
      <w:r w:rsidR="00DE6A90" w:rsidRPr="003A5ADF">
        <w:rPr>
          <w:rFonts w:asciiTheme="minorHAnsi" w:hAnsiTheme="minorHAnsi" w:cstheme="minorHAnsi"/>
          <w:spacing w:val="40"/>
          <w:sz w:val="22"/>
          <w:szCs w:val="22"/>
        </w:rPr>
        <w:t xml:space="preserve"> </w:t>
      </w:r>
    </w:p>
    <w:p w14:paraId="472EBD93" w14:textId="77777777" w:rsidR="00F3324D" w:rsidRPr="003A5ADF" w:rsidRDefault="00F3324D">
      <w:pPr>
        <w:pStyle w:val="BodyText"/>
        <w:rPr>
          <w:rFonts w:asciiTheme="minorHAnsi" w:hAnsiTheme="minorHAnsi" w:cstheme="minorHAnsi"/>
          <w:sz w:val="22"/>
          <w:szCs w:val="22"/>
        </w:rPr>
      </w:pPr>
    </w:p>
    <w:p w14:paraId="672B9687" w14:textId="569E7D60" w:rsidR="00F3324D" w:rsidRPr="003A5ADF" w:rsidRDefault="00DE6A90">
      <w:pPr>
        <w:pStyle w:val="BodyText"/>
        <w:ind w:left="1740" w:right="508"/>
        <w:rPr>
          <w:rFonts w:asciiTheme="minorHAnsi" w:hAnsiTheme="minorHAnsi" w:cstheme="minorHAnsi"/>
          <w:sz w:val="22"/>
          <w:szCs w:val="22"/>
        </w:rPr>
      </w:pPr>
      <w:r w:rsidRPr="003A5ADF">
        <w:rPr>
          <w:rFonts w:asciiTheme="minorHAnsi" w:hAnsiTheme="minorHAnsi" w:cstheme="minorHAnsi"/>
          <w:sz w:val="22"/>
          <w:szCs w:val="22"/>
        </w:rPr>
        <w:t xml:space="preserve">If the participants are not meeting their fundamental requirements, </w:t>
      </w:r>
      <w:r w:rsidR="00CD67E7" w:rsidRPr="003A5ADF">
        <w:rPr>
          <w:rFonts w:asciiTheme="minorHAnsi" w:hAnsiTheme="minorHAnsi" w:cstheme="minorHAnsi"/>
          <w:sz w:val="22"/>
          <w:szCs w:val="22"/>
        </w:rPr>
        <w:t>V</w:t>
      </w:r>
      <w:r w:rsidRPr="003A5ADF">
        <w:rPr>
          <w:rFonts w:asciiTheme="minorHAnsi" w:hAnsiTheme="minorHAnsi" w:cstheme="minorHAnsi"/>
          <w:sz w:val="22"/>
          <w:szCs w:val="22"/>
        </w:rPr>
        <w:t>OSH will generally conclude the Alliance.</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At their discretion, Alliance Coordinators may allow Alliance participants that are making good faith efforts to meet the fundamental requirements additional time to do so.</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Critical in this decision is consideration for the Alliance participant’s commitment of time and resources, communication</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5"/>
          <w:sz w:val="22"/>
          <w:szCs w:val="22"/>
        </w:rPr>
        <w:t xml:space="preserve"> </w:t>
      </w:r>
      <w:r w:rsidR="00CD67E7" w:rsidRPr="003A5ADF">
        <w:rPr>
          <w:rFonts w:asciiTheme="minorHAnsi" w:hAnsiTheme="minorHAnsi" w:cstheme="minorHAnsi"/>
          <w:spacing w:val="-5"/>
          <w:sz w:val="22"/>
          <w:szCs w:val="22"/>
        </w:rPr>
        <w:t>V</w:t>
      </w:r>
      <w:r w:rsidRPr="003A5ADF">
        <w:rPr>
          <w:rFonts w:asciiTheme="minorHAnsi" w:hAnsiTheme="minorHAnsi" w:cstheme="minorHAnsi"/>
          <w:sz w:val="22"/>
          <w:szCs w:val="22"/>
        </w:rPr>
        <w:t>OSH</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staff,</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outreach</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dissemination</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efforts,</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worker representation.</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When</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it</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becomes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clear</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participant</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is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not</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able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fulfill</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 xml:space="preserve">these aspects of the fundamental requirements due </w:t>
      </w:r>
      <w:r w:rsidRPr="003A5ADF">
        <w:rPr>
          <w:rFonts w:asciiTheme="minorHAnsi" w:hAnsiTheme="minorHAnsi" w:cstheme="minorHAnsi"/>
          <w:sz w:val="22"/>
          <w:szCs w:val="22"/>
        </w:rPr>
        <w:lastRenderedPageBreak/>
        <w:t>to a change in priorities or circumstances, an Alliance should be concluded.</w:t>
      </w:r>
    </w:p>
    <w:p w14:paraId="0E3AA8FD" w14:textId="77777777" w:rsidR="00F3324D" w:rsidRPr="003A5ADF" w:rsidRDefault="00F3324D">
      <w:pPr>
        <w:pStyle w:val="BodyText"/>
        <w:rPr>
          <w:rFonts w:asciiTheme="minorHAnsi" w:hAnsiTheme="minorHAnsi" w:cstheme="minorHAnsi"/>
          <w:sz w:val="22"/>
          <w:szCs w:val="22"/>
        </w:rPr>
      </w:pPr>
    </w:p>
    <w:p w14:paraId="7B71B39E" w14:textId="5503AA78" w:rsidR="00F3324D" w:rsidRPr="003A5ADF" w:rsidRDefault="00DE6A90">
      <w:pPr>
        <w:pStyle w:val="BodyText"/>
        <w:ind w:left="1740" w:right="387"/>
        <w:rPr>
          <w:rFonts w:asciiTheme="minorHAnsi" w:hAnsiTheme="minorHAnsi" w:cstheme="minorHAnsi"/>
          <w:sz w:val="22"/>
          <w:szCs w:val="22"/>
        </w:rPr>
      </w:pPr>
      <w:r w:rsidRPr="003A5ADF">
        <w:rPr>
          <w:rFonts w:asciiTheme="minorHAnsi" w:hAnsiTheme="minorHAnsi" w:cstheme="minorHAnsi"/>
          <w:sz w:val="22"/>
          <w:szCs w:val="22"/>
        </w:rPr>
        <w:t>Annual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evaluations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Region-wide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Alliances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are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required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be submitted to DCP.</w:t>
      </w:r>
      <w:r w:rsidRPr="003A5ADF">
        <w:rPr>
          <w:rFonts w:asciiTheme="minorHAnsi" w:hAnsiTheme="minorHAnsi" w:cstheme="minorHAnsi"/>
          <w:spacing w:val="40"/>
          <w:sz w:val="22"/>
          <w:szCs w:val="22"/>
        </w:rPr>
        <w:t xml:space="preserve"> </w:t>
      </w:r>
      <w:bookmarkStart w:id="81" w:name="H._Program-Wide_Annual_Report"/>
      <w:bookmarkStart w:id="82" w:name="_bookmark45"/>
      <w:bookmarkEnd w:id="81"/>
      <w:bookmarkEnd w:id="82"/>
      <w:r w:rsidRPr="003A5ADF">
        <w:rPr>
          <w:rFonts w:asciiTheme="minorHAnsi" w:hAnsiTheme="minorHAnsi" w:cstheme="minorHAnsi"/>
          <w:spacing w:val="-2"/>
          <w:sz w:val="22"/>
          <w:szCs w:val="22"/>
        </w:rPr>
        <w:t>.</w:t>
      </w:r>
    </w:p>
    <w:p w14:paraId="5404C010" w14:textId="77777777" w:rsidR="00F3324D" w:rsidRPr="003A5ADF" w:rsidRDefault="00F3324D">
      <w:pPr>
        <w:pStyle w:val="BodyText"/>
        <w:rPr>
          <w:rFonts w:asciiTheme="minorHAnsi" w:hAnsiTheme="minorHAnsi" w:cstheme="minorHAnsi"/>
          <w:sz w:val="22"/>
          <w:szCs w:val="22"/>
        </w:rPr>
      </w:pPr>
    </w:p>
    <w:p w14:paraId="554915D4" w14:textId="77777777" w:rsidR="00F3324D" w:rsidRPr="003A5ADF" w:rsidRDefault="00DE6A90" w:rsidP="000F082F">
      <w:pPr>
        <w:pStyle w:val="ListParagraph"/>
        <w:numPr>
          <w:ilvl w:val="0"/>
          <w:numId w:val="35"/>
        </w:numPr>
        <w:tabs>
          <w:tab w:val="left" w:pos="1739"/>
        </w:tabs>
        <w:spacing w:before="1"/>
        <w:rPr>
          <w:rFonts w:asciiTheme="minorHAnsi" w:hAnsiTheme="minorHAnsi" w:cstheme="minorHAnsi"/>
        </w:rPr>
      </w:pPr>
      <w:r w:rsidRPr="003A5ADF">
        <w:rPr>
          <w:rFonts w:asciiTheme="minorHAnsi" w:hAnsiTheme="minorHAnsi" w:cstheme="minorHAnsi"/>
        </w:rPr>
        <w:t>Program-Wide</w:t>
      </w:r>
      <w:r w:rsidRPr="003A5ADF">
        <w:rPr>
          <w:rFonts w:asciiTheme="minorHAnsi" w:hAnsiTheme="minorHAnsi" w:cstheme="minorHAnsi"/>
          <w:spacing w:val="-4"/>
        </w:rPr>
        <w:t xml:space="preserve"> </w:t>
      </w:r>
      <w:r w:rsidRPr="003A5ADF">
        <w:rPr>
          <w:rFonts w:asciiTheme="minorHAnsi" w:hAnsiTheme="minorHAnsi" w:cstheme="minorHAnsi"/>
        </w:rPr>
        <w:t>Annual</w:t>
      </w:r>
      <w:r w:rsidRPr="003A5ADF">
        <w:rPr>
          <w:rFonts w:asciiTheme="minorHAnsi" w:hAnsiTheme="minorHAnsi" w:cstheme="minorHAnsi"/>
          <w:spacing w:val="-3"/>
        </w:rPr>
        <w:t xml:space="preserve"> </w:t>
      </w:r>
      <w:r w:rsidRPr="003A5ADF">
        <w:rPr>
          <w:rFonts w:asciiTheme="minorHAnsi" w:hAnsiTheme="minorHAnsi" w:cstheme="minorHAnsi"/>
          <w:spacing w:val="-2"/>
        </w:rPr>
        <w:t>Report</w:t>
      </w:r>
    </w:p>
    <w:p w14:paraId="7EF13435" w14:textId="08F3148B" w:rsidR="0004742C" w:rsidRPr="003A5ADF" w:rsidRDefault="00DE6A90">
      <w:pPr>
        <w:pStyle w:val="BodyText"/>
        <w:spacing w:before="276"/>
        <w:ind w:left="1739" w:right="404"/>
        <w:rPr>
          <w:rFonts w:asciiTheme="minorHAnsi" w:hAnsiTheme="minorHAnsi" w:cstheme="minorHAnsi"/>
          <w:sz w:val="22"/>
          <w:szCs w:val="22"/>
        </w:rPr>
      </w:pPr>
      <w:r w:rsidRPr="003A5ADF">
        <w:rPr>
          <w:rFonts w:asciiTheme="minorHAnsi" w:hAnsiTheme="minorHAnsi" w:cstheme="minorHAnsi"/>
          <w:sz w:val="22"/>
          <w:szCs w:val="22"/>
        </w:rPr>
        <w:t>DCP</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will</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develop</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program-wide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report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on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Program</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using</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activity data</w:t>
      </w:r>
      <w:r w:rsidR="000D017F">
        <w:rPr>
          <w:rFonts w:asciiTheme="minorHAnsi" w:hAnsiTheme="minorHAnsi" w:cstheme="minorHAnsi"/>
          <w:sz w:val="22"/>
          <w:szCs w:val="22"/>
        </w:rPr>
        <w:t>.</w:t>
      </w:r>
      <w:r w:rsidRPr="003A5ADF">
        <w:rPr>
          <w:rFonts w:asciiTheme="minorHAnsi" w:hAnsiTheme="minorHAnsi" w:cstheme="minorHAnsi"/>
          <w:sz w:val="22"/>
          <w:szCs w:val="22"/>
        </w:rPr>
        <w:t xml:space="preserve"> The report will </w:t>
      </w:r>
      <w:r w:rsidR="008244AB" w:rsidRPr="003A5ADF">
        <w:rPr>
          <w:rFonts w:asciiTheme="minorHAnsi" w:hAnsiTheme="minorHAnsi" w:cstheme="minorHAnsi"/>
          <w:sz w:val="22"/>
          <w:szCs w:val="22"/>
        </w:rPr>
        <w:t xml:space="preserve">normally be </w:t>
      </w:r>
      <w:r w:rsidRPr="003A5ADF">
        <w:rPr>
          <w:rFonts w:asciiTheme="minorHAnsi" w:hAnsiTheme="minorHAnsi" w:cstheme="minorHAnsi"/>
          <w:sz w:val="22"/>
          <w:szCs w:val="22"/>
        </w:rPr>
        <w:t xml:space="preserve">developed at the end of each fiscal year and made available on the </w:t>
      </w:r>
      <w:r w:rsidR="008244AB" w:rsidRPr="003A5ADF">
        <w:rPr>
          <w:rFonts w:asciiTheme="minorHAnsi" w:hAnsiTheme="minorHAnsi" w:cstheme="minorHAnsi"/>
          <w:sz w:val="22"/>
          <w:szCs w:val="22"/>
        </w:rPr>
        <w:t>DOLI</w:t>
      </w:r>
      <w:r w:rsidRPr="003A5ADF">
        <w:rPr>
          <w:rFonts w:asciiTheme="minorHAnsi" w:hAnsiTheme="minorHAnsi" w:cstheme="minorHAnsi"/>
          <w:sz w:val="22"/>
          <w:szCs w:val="22"/>
        </w:rPr>
        <w:t xml:space="preserve"> public website in the second quarter of the following fiscal year.</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 xml:space="preserve">DCP will share the report with the Regions for review before posting it on the </w:t>
      </w:r>
      <w:r w:rsidR="008244AB" w:rsidRPr="003A5ADF">
        <w:rPr>
          <w:rFonts w:asciiTheme="minorHAnsi" w:hAnsiTheme="minorHAnsi" w:cstheme="minorHAnsi"/>
          <w:sz w:val="22"/>
          <w:szCs w:val="22"/>
        </w:rPr>
        <w:t>DOLI</w:t>
      </w:r>
      <w:r w:rsidRPr="003A5ADF">
        <w:rPr>
          <w:rFonts w:asciiTheme="minorHAnsi" w:hAnsiTheme="minorHAnsi" w:cstheme="minorHAnsi"/>
          <w:sz w:val="22"/>
          <w:szCs w:val="22"/>
        </w:rPr>
        <w:t xml:space="preserve"> public </w:t>
      </w:r>
      <w:r w:rsidRPr="003A5ADF">
        <w:rPr>
          <w:rFonts w:asciiTheme="minorHAnsi" w:hAnsiTheme="minorHAnsi" w:cstheme="minorHAnsi"/>
          <w:spacing w:val="-2"/>
          <w:sz w:val="22"/>
          <w:szCs w:val="22"/>
        </w:rPr>
        <w:t>website.</w:t>
      </w:r>
    </w:p>
    <w:p w14:paraId="63366DF4" w14:textId="2E70EFCE" w:rsidR="00F3324D" w:rsidRPr="003A5ADF" w:rsidRDefault="00DE6A90" w:rsidP="000F082F">
      <w:pPr>
        <w:pStyle w:val="BodyText"/>
        <w:numPr>
          <w:ilvl w:val="0"/>
          <w:numId w:val="35"/>
        </w:numPr>
        <w:spacing w:before="276"/>
        <w:ind w:right="404"/>
        <w:rPr>
          <w:rFonts w:asciiTheme="minorHAnsi" w:hAnsiTheme="minorHAnsi" w:cstheme="minorHAnsi"/>
          <w:sz w:val="22"/>
          <w:szCs w:val="22"/>
        </w:rPr>
      </w:pPr>
      <w:bookmarkStart w:id="83" w:name="X._Alliance_Renewal,_Promotion,_or_Concl"/>
      <w:bookmarkStart w:id="84" w:name="_bookmark46"/>
      <w:bookmarkEnd w:id="83"/>
      <w:bookmarkEnd w:id="84"/>
      <w:r w:rsidRPr="003A5ADF">
        <w:rPr>
          <w:rFonts w:asciiTheme="minorHAnsi" w:hAnsiTheme="minorHAnsi" w:cstheme="minorHAnsi"/>
          <w:sz w:val="22"/>
          <w:szCs w:val="22"/>
        </w:rPr>
        <w:t>Alliance Renewal, Promotion, or Conclusion</w:t>
      </w:r>
    </w:p>
    <w:p w14:paraId="3A251C22" w14:textId="1FD0F185" w:rsidR="00F3324D" w:rsidRPr="003A5ADF" w:rsidRDefault="00DE6A90" w:rsidP="000F082F">
      <w:pPr>
        <w:pStyle w:val="ListParagraph"/>
        <w:numPr>
          <w:ilvl w:val="0"/>
          <w:numId w:val="38"/>
        </w:numPr>
        <w:tabs>
          <w:tab w:val="left" w:pos="1739"/>
        </w:tabs>
        <w:spacing w:before="264"/>
        <w:rPr>
          <w:rFonts w:asciiTheme="minorHAnsi" w:hAnsiTheme="minorHAnsi" w:cstheme="minorHAnsi"/>
        </w:rPr>
      </w:pPr>
      <w:bookmarkStart w:id="85" w:name="A._Completion_of_Initial_Agreement:_Rene"/>
      <w:bookmarkStart w:id="86" w:name="_bookmark47"/>
      <w:bookmarkEnd w:id="85"/>
      <w:bookmarkEnd w:id="86"/>
      <w:r w:rsidRPr="003A5ADF">
        <w:rPr>
          <w:rFonts w:asciiTheme="minorHAnsi" w:hAnsiTheme="minorHAnsi" w:cstheme="minorHAnsi"/>
        </w:rPr>
        <w:t>Completion</w:t>
      </w:r>
      <w:r w:rsidRPr="003A5ADF">
        <w:rPr>
          <w:rFonts w:asciiTheme="minorHAnsi" w:hAnsiTheme="minorHAnsi" w:cstheme="minorHAnsi"/>
          <w:spacing w:val="-6"/>
        </w:rPr>
        <w:t xml:space="preserve"> </w:t>
      </w:r>
      <w:r w:rsidRPr="003A5ADF">
        <w:rPr>
          <w:rFonts w:asciiTheme="minorHAnsi" w:hAnsiTheme="minorHAnsi" w:cstheme="minorHAnsi"/>
        </w:rPr>
        <w:t>of</w:t>
      </w:r>
      <w:r w:rsidRPr="003A5ADF">
        <w:rPr>
          <w:rFonts w:asciiTheme="minorHAnsi" w:hAnsiTheme="minorHAnsi" w:cstheme="minorHAnsi"/>
          <w:spacing w:val="-6"/>
        </w:rPr>
        <w:t xml:space="preserve"> </w:t>
      </w:r>
      <w:r w:rsidRPr="003A5ADF">
        <w:rPr>
          <w:rFonts w:asciiTheme="minorHAnsi" w:hAnsiTheme="minorHAnsi" w:cstheme="minorHAnsi"/>
        </w:rPr>
        <w:t>Initial</w:t>
      </w:r>
      <w:r w:rsidRPr="003A5ADF">
        <w:rPr>
          <w:rFonts w:asciiTheme="minorHAnsi" w:hAnsiTheme="minorHAnsi" w:cstheme="minorHAnsi"/>
          <w:spacing w:val="-3"/>
        </w:rPr>
        <w:t xml:space="preserve"> </w:t>
      </w:r>
      <w:r w:rsidRPr="003A5ADF">
        <w:rPr>
          <w:rFonts w:asciiTheme="minorHAnsi" w:hAnsiTheme="minorHAnsi" w:cstheme="minorHAnsi"/>
        </w:rPr>
        <w:t>Agreement:</w:t>
      </w:r>
      <w:r w:rsidRPr="003A5ADF">
        <w:rPr>
          <w:rFonts w:asciiTheme="minorHAnsi" w:hAnsiTheme="minorHAnsi" w:cstheme="minorHAnsi"/>
          <w:spacing w:val="-3"/>
        </w:rPr>
        <w:t xml:space="preserve"> </w:t>
      </w:r>
      <w:r w:rsidRPr="003A5ADF">
        <w:rPr>
          <w:rFonts w:asciiTheme="minorHAnsi" w:hAnsiTheme="minorHAnsi" w:cstheme="minorHAnsi"/>
        </w:rPr>
        <w:t>Renewal</w:t>
      </w:r>
      <w:r w:rsidRPr="003A5ADF">
        <w:rPr>
          <w:rFonts w:asciiTheme="minorHAnsi" w:hAnsiTheme="minorHAnsi" w:cstheme="minorHAnsi"/>
          <w:spacing w:val="-5"/>
        </w:rPr>
        <w:t xml:space="preserve"> </w:t>
      </w:r>
      <w:r w:rsidRPr="003A5ADF">
        <w:rPr>
          <w:rFonts w:asciiTheme="minorHAnsi" w:hAnsiTheme="minorHAnsi" w:cstheme="minorHAnsi"/>
        </w:rPr>
        <w:t>or</w:t>
      </w:r>
      <w:r w:rsidRPr="003A5ADF">
        <w:rPr>
          <w:rFonts w:asciiTheme="minorHAnsi" w:hAnsiTheme="minorHAnsi" w:cstheme="minorHAnsi"/>
          <w:spacing w:val="-2"/>
        </w:rPr>
        <w:t xml:space="preserve"> Conclusion</w:t>
      </w:r>
    </w:p>
    <w:p w14:paraId="3CB50CCF" w14:textId="46211E16" w:rsidR="00F3324D" w:rsidRPr="003A5ADF" w:rsidRDefault="00DE6A90">
      <w:pPr>
        <w:spacing w:before="261"/>
        <w:ind w:left="1739" w:right="508"/>
        <w:rPr>
          <w:rFonts w:asciiTheme="minorHAnsi" w:hAnsiTheme="minorHAnsi" w:cstheme="minorHAnsi"/>
        </w:rPr>
      </w:pPr>
      <w:r w:rsidRPr="003A5ADF">
        <w:rPr>
          <w:rFonts w:asciiTheme="minorHAnsi" w:hAnsiTheme="minorHAnsi" w:cstheme="minorHAnsi"/>
        </w:rPr>
        <w:t>As</w:t>
      </w:r>
      <w:r w:rsidRPr="003A5ADF">
        <w:rPr>
          <w:rFonts w:asciiTheme="minorHAnsi" w:hAnsiTheme="minorHAnsi" w:cstheme="minorHAnsi"/>
          <w:spacing w:val="-4"/>
        </w:rPr>
        <w:t xml:space="preserve"> </w:t>
      </w:r>
      <w:r w:rsidRPr="003A5ADF">
        <w:rPr>
          <w:rFonts w:asciiTheme="minorHAnsi" w:hAnsiTheme="minorHAnsi" w:cstheme="minorHAnsi"/>
        </w:rPr>
        <w:t>an</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approaches</w:t>
      </w:r>
      <w:r w:rsidRPr="003A5ADF">
        <w:rPr>
          <w:rFonts w:asciiTheme="minorHAnsi" w:hAnsiTheme="minorHAnsi" w:cstheme="minorHAnsi"/>
          <w:spacing w:val="-4"/>
        </w:rPr>
        <w:t xml:space="preserve"> </w:t>
      </w:r>
      <w:r w:rsidRPr="003A5ADF">
        <w:rPr>
          <w:rFonts w:asciiTheme="minorHAnsi" w:hAnsiTheme="minorHAnsi" w:cstheme="minorHAnsi"/>
        </w:rPr>
        <w:t>completion</w:t>
      </w:r>
      <w:r w:rsidRPr="003A5ADF">
        <w:rPr>
          <w:rFonts w:asciiTheme="minorHAnsi" w:hAnsiTheme="minorHAnsi" w:cstheme="minorHAnsi"/>
          <w:spacing w:val="-3"/>
        </w:rPr>
        <w:t xml:space="preserve"> </w:t>
      </w:r>
      <w:r w:rsidRPr="003A5ADF">
        <w:rPr>
          <w:rFonts w:asciiTheme="minorHAnsi" w:hAnsiTheme="minorHAnsi" w:cstheme="minorHAnsi"/>
        </w:rPr>
        <w:t>of</w:t>
      </w:r>
      <w:r w:rsidRPr="003A5ADF">
        <w:rPr>
          <w:rFonts w:asciiTheme="minorHAnsi" w:hAnsiTheme="minorHAnsi" w:cstheme="minorHAnsi"/>
          <w:spacing w:val="-5"/>
        </w:rPr>
        <w:t xml:space="preserve"> </w:t>
      </w:r>
      <w:r w:rsidRPr="003A5ADF">
        <w:rPr>
          <w:rFonts w:asciiTheme="minorHAnsi" w:hAnsiTheme="minorHAnsi" w:cstheme="minorHAnsi"/>
        </w:rPr>
        <w:t>its</w:t>
      </w:r>
      <w:r w:rsidRPr="003A5ADF">
        <w:rPr>
          <w:rFonts w:asciiTheme="minorHAnsi" w:hAnsiTheme="minorHAnsi" w:cstheme="minorHAnsi"/>
          <w:spacing w:val="-4"/>
        </w:rPr>
        <w:t xml:space="preserve"> </w:t>
      </w:r>
      <w:r w:rsidRPr="003A5ADF">
        <w:rPr>
          <w:rFonts w:asciiTheme="minorHAnsi" w:hAnsiTheme="minorHAnsi" w:cstheme="minorHAnsi"/>
        </w:rPr>
        <w:t>initial</w:t>
      </w:r>
      <w:r w:rsidRPr="003A5ADF">
        <w:rPr>
          <w:rFonts w:asciiTheme="minorHAnsi" w:hAnsiTheme="minorHAnsi" w:cstheme="minorHAnsi"/>
          <w:spacing w:val="-3"/>
        </w:rPr>
        <w:t xml:space="preserve"> </w:t>
      </w:r>
      <w:r w:rsidR="00225392" w:rsidRPr="003A5ADF">
        <w:rPr>
          <w:rFonts w:asciiTheme="minorHAnsi" w:hAnsiTheme="minorHAnsi" w:cstheme="minorHAnsi"/>
          <w:spacing w:val="-3"/>
        </w:rPr>
        <w:t>two-year</w:t>
      </w:r>
      <w:r w:rsidRPr="003A5ADF">
        <w:rPr>
          <w:rFonts w:asciiTheme="minorHAnsi" w:hAnsiTheme="minorHAnsi" w:cstheme="minorHAnsi"/>
          <w:spacing w:val="-3"/>
        </w:rPr>
        <w:t xml:space="preserve"> </w:t>
      </w:r>
      <w:r w:rsidRPr="003A5ADF">
        <w:rPr>
          <w:rFonts w:asciiTheme="minorHAnsi" w:hAnsiTheme="minorHAnsi" w:cstheme="minorHAnsi"/>
        </w:rPr>
        <w:t>agreement,</w:t>
      </w:r>
      <w:r w:rsidRPr="003A5ADF">
        <w:rPr>
          <w:rFonts w:asciiTheme="minorHAnsi" w:hAnsiTheme="minorHAnsi" w:cstheme="minorHAnsi"/>
          <w:spacing w:val="-3"/>
        </w:rPr>
        <w:t xml:space="preserve"> </w:t>
      </w:r>
      <w:r w:rsidR="00803828" w:rsidRPr="003A5ADF">
        <w:rPr>
          <w:rFonts w:asciiTheme="minorHAnsi" w:hAnsiTheme="minorHAnsi" w:cstheme="minorHAnsi"/>
          <w:spacing w:val="-3"/>
        </w:rPr>
        <w:t>V</w:t>
      </w:r>
      <w:r w:rsidRPr="003A5ADF">
        <w:rPr>
          <w:rFonts w:asciiTheme="minorHAnsi" w:hAnsiTheme="minorHAnsi" w:cstheme="minorHAnsi"/>
        </w:rPr>
        <w:t>OSH</w:t>
      </w:r>
      <w:r w:rsidRPr="003A5ADF">
        <w:rPr>
          <w:rFonts w:asciiTheme="minorHAnsi" w:hAnsiTheme="minorHAnsi" w:cstheme="minorHAnsi"/>
          <w:spacing w:val="-4"/>
        </w:rPr>
        <w:t xml:space="preserve"> </w:t>
      </w:r>
      <w:r w:rsidRPr="003A5ADF">
        <w:rPr>
          <w:rFonts w:asciiTheme="minorHAnsi" w:hAnsiTheme="minorHAnsi" w:cstheme="minorHAnsi"/>
        </w:rPr>
        <w:t>will</w:t>
      </w:r>
      <w:r w:rsidRPr="003A5ADF">
        <w:rPr>
          <w:rFonts w:asciiTheme="minorHAnsi" w:hAnsiTheme="minorHAnsi" w:cstheme="minorHAnsi"/>
          <w:spacing w:val="-3"/>
        </w:rPr>
        <w:t xml:space="preserve"> </w:t>
      </w:r>
      <w:r w:rsidRPr="003A5ADF">
        <w:rPr>
          <w:rFonts w:asciiTheme="minorHAnsi" w:hAnsiTheme="minorHAnsi" w:cstheme="minorHAnsi"/>
        </w:rPr>
        <w:t>use the following criteria to determine whether to renew or conclude the Alliance:</w:t>
      </w:r>
    </w:p>
    <w:p w14:paraId="08B92D7B" w14:textId="77777777" w:rsidR="00F3324D" w:rsidRPr="003A5ADF" w:rsidRDefault="00F3324D">
      <w:pPr>
        <w:pStyle w:val="BodyText"/>
        <w:spacing w:before="1"/>
        <w:rPr>
          <w:rFonts w:asciiTheme="minorHAnsi" w:hAnsiTheme="minorHAnsi" w:cstheme="minorHAnsi"/>
          <w:sz w:val="22"/>
          <w:szCs w:val="22"/>
        </w:rPr>
      </w:pPr>
    </w:p>
    <w:p w14:paraId="431277B6" w14:textId="3B35D5F9" w:rsidR="00F3324D" w:rsidRPr="003A5ADF" w:rsidRDefault="00DE6A90" w:rsidP="000F082F">
      <w:pPr>
        <w:pStyle w:val="ListParagraph"/>
        <w:numPr>
          <w:ilvl w:val="0"/>
          <w:numId w:val="7"/>
        </w:numPr>
        <w:tabs>
          <w:tab w:val="left" w:pos="2458"/>
        </w:tabs>
        <w:ind w:left="2458" w:hanging="358"/>
        <w:rPr>
          <w:rFonts w:asciiTheme="minorHAnsi" w:hAnsiTheme="minorHAnsi" w:cstheme="minorHAnsi"/>
        </w:rPr>
      </w:pPr>
      <w:r w:rsidRPr="003A5ADF">
        <w:rPr>
          <w:rFonts w:asciiTheme="minorHAnsi" w:hAnsiTheme="minorHAnsi" w:cstheme="minorHAnsi"/>
        </w:rPr>
        <w:t>Is</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1"/>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meeting</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i/>
        </w:rPr>
        <w:t>Fundamental</w:t>
      </w:r>
      <w:r w:rsidRPr="003A5ADF">
        <w:rPr>
          <w:rFonts w:asciiTheme="minorHAnsi" w:hAnsiTheme="minorHAnsi" w:cstheme="minorHAnsi"/>
          <w:i/>
          <w:spacing w:val="-2"/>
        </w:rPr>
        <w:t xml:space="preserve"> </w:t>
      </w:r>
      <w:r w:rsidRPr="003A5ADF">
        <w:rPr>
          <w:rFonts w:asciiTheme="minorHAnsi" w:hAnsiTheme="minorHAnsi" w:cstheme="minorHAnsi"/>
          <w:i/>
        </w:rPr>
        <w:t>Requirements</w:t>
      </w:r>
      <w:r w:rsidRPr="003A5ADF">
        <w:rPr>
          <w:rFonts w:asciiTheme="minorHAnsi" w:hAnsiTheme="minorHAnsi" w:cstheme="minorHAnsi"/>
          <w:i/>
          <w:spacing w:val="-2"/>
        </w:rPr>
        <w:t xml:space="preserve"> </w:t>
      </w:r>
      <w:r w:rsidRPr="003A5ADF">
        <w:rPr>
          <w:rFonts w:asciiTheme="minorHAnsi" w:hAnsiTheme="minorHAnsi" w:cstheme="minorHAnsi"/>
        </w:rPr>
        <w:t>(Section</w:t>
      </w:r>
      <w:r w:rsidRPr="003A5ADF">
        <w:rPr>
          <w:rFonts w:asciiTheme="minorHAnsi" w:hAnsiTheme="minorHAnsi" w:cstheme="minorHAnsi"/>
          <w:spacing w:val="-2"/>
        </w:rPr>
        <w:t xml:space="preserve"> V.</w:t>
      </w:r>
      <w:r w:rsidR="001349DB" w:rsidRPr="003A5ADF">
        <w:rPr>
          <w:rFonts w:asciiTheme="minorHAnsi" w:hAnsiTheme="minorHAnsi" w:cstheme="minorHAnsi"/>
          <w:spacing w:val="-2"/>
        </w:rPr>
        <w:t>F</w:t>
      </w:r>
      <w:r w:rsidRPr="003A5ADF">
        <w:rPr>
          <w:rFonts w:asciiTheme="minorHAnsi" w:hAnsiTheme="minorHAnsi" w:cstheme="minorHAnsi"/>
          <w:spacing w:val="-2"/>
        </w:rPr>
        <w:t>)?</w:t>
      </w:r>
    </w:p>
    <w:p w14:paraId="36876B84" w14:textId="77777777" w:rsidR="00F3324D" w:rsidRPr="003A5ADF" w:rsidRDefault="00DE6A90" w:rsidP="000F082F">
      <w:pPr>
        <w:pStyle w:val="ListParagraph"/>
        <w:numPr>
          <w:ilvl w:val="0"/>
          <w:numId w:val="7"/>
        </w:numPr>
        <w:tabs>
          <w:tab w:val="left" w:pos="2458"/>
        </w:tabs>
        <w:ind w:left="2458" w:hanging="358"/>
        <w:rPr>
          <w:rFonts w:asciiTheme="minorHAnsi" w:hAnsiTheme="minorHAnsi" w:cstheme="minorHAnsi"/>
        </w:rPr>
      </w:pPr>
      <w:r w:rsidRPr="003A5ADF">
        <w:rPr>
          <w:rFonts w:asciiTheme="minorHAnsi" w:hAnsiTheme="minorHAnsi" w:cstheme="minorHAnsi"/>
        </w:rPr>
        <w:t>Is</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1"/>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meeting</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1"/>
        </w:rPr>
        <w:t xml:space="preserve"> </w:t>
      </w:r>
      <w:r w:rsidRPr="003A5ADF">
        <w:rPr>
          <w:rFonts w:asciiTheme="minorHAnsi" w:hAnsiTheme="minorHAnsi" w:cstheme="minorHAnsi"/>
        </w:rPr>
        <w:t>agreement’s</w:t>
      </w:r>
      <w:r w:rsidRPr="003A5ADF">
        <w:rPr>
          <w:rFonts w:asciiTheme="minorHAnsi" w:hAnsiTheme="minorHAnsi" w:cstheme="minorHAnsi"/>
          <w:spacing w:val="1"/>
        </w:rPr>
        <w:t xml:space="preserve"> </w:t>
      </w:r>
      <w:r w:rsidRPr="003A5ADF">
        <w:rPr>
          <w:rFonts w:asciiTheme="minorHAnsi" w:hAnsiTheme="minorHAnsi" w:cstheme="minorHAnsi"/>
          <w:spacing w:val="-2"/>
        </w:rPr>
        <w:t>goals?</w:t>
      </w:r>
    </w:p>
    <w:p w14:paraId="04347E19" w14:textId="77777777" w:rsidR="00F3324D" w:rsidRPr="003A5ADF" w:rsidRDefault="00DE6A90" w:rsidP="000F082F">
      <w:pPr>
        <w:pStyle w:val="ListParagraph"/>
        <w:numPr>
          <w:ilvl w:val="0"/>
          <w:numId w:val="7"/>
        </w:numPr>
        <w:tabs>
          <w:tab w:val="left" w:pos="2458"/>
          <w:tab w:val="left" w:pos="2460"/>
        </w:tabs>
        <w:ind w:right="492"/>
        <w:rPr>
          <w:rFonts w:asciiTheme="minorHAnsi" w:hAnsiTheme="minorHAnsi" w:cstheme="minorHAnsi"/>
        </w:rPr>
      </w:pPr>
      <w:r w:rsidRPr="003A5ADF">
        <w:rPr>
          <w:rFonts w:asciiTheme="minorHAnsi" w:hAnsiTheme="minorHAnsi" w:cstheme="minorHAnsi"/>
        </w:rPr>
        <w:t>Is</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2"/>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making</w:t>
      </w:r>
      <w:r w:rsidRPr="003A5ADF">
        <w:rPr>
          <w:rFonts w:asciiTheme="minorHAnsi" w:hAnsiTheme="minorHAnsi" w:cstheme="minorHAnsi"/>
          <w:spacing w:val="-6"/>
        </w:rPr>
        <w:t xml:space="preserve"> </w:t>
      </w:r>
      <w:r w:rsidRPr="003A5ADF">
        <w:rPr>
          <w:rFonts w:asciiTheme="minorHAnsi" w:hAnsiTheme="minorHAnsi" w:cstheme="minorHAnsi"/>
        </w:rPr>
        <w:t>sufficient</w:t>
      </w:r>
      <w:r w:rsidRPr="003A5ADF">
        <w:rPr>
          <w:rFonts w:asciiTheme="minorHAnsi" w:hAnsiTheme="minorHAnsi" w:cstheme="minorHAnsi"/>
          <w:spacing w:val="-3"/>
        </w:rPr>
        <w:t xml:space="preserve"> </w:t>
      </w:r>
      <w:r w:rsidRPr="003A5ADF">
        <w:rPr>
          <w:rFonts w:asciiTheme="minorHAnsi" w:hAnsiTheme="minorHAnsi" w:cstheme="minorHAnsi"/>
        </w:rPr>
        <w:t>progress</w:t>
      </w:r>
      <w:r w:rsidRPr="003A5ADF">
        <w:rPr>
          <w:rFonts w:asciiTheme="minorHAnsi" w:hAnsiTheme="minorHAnsi" w:cstheme="minorHAnsi"/>
          <w:spacing w:val="-3"/>
        </w:rPr>
        <w:t xml:space="preserve"> </w:t>
      </w:r>
      <w:r w:rsidRPr="003A5ADF">
        <w:rPr>
          <w:rFonts w:asciiTheme="minorHAnsi" w:hAnsiTheme="minorHAnsi" w:cstheme="minorHAnsi"/>
        </w:rPr>
        <w:t>on</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projects</w:t>
      </w:r>
      <w:r w:rsidRPr="003A5ADF">
        <w:rPr>
          <w:rFonts w:asciiTheme="minorHAnsi" w:hAnsiTheme="minorHAnsi" w:cstheme="minorHAnsi"/>
          <w:spacing w:val="-3"/>
        </w:rPr>
        <w:t xml:space="preserve"> </w:t>
      </w:r>
      <w:r w:rsidRPr="003A5ADF">
        <w:rPr>
          <w:rFonts w:asciiTheme="minorHAnsi" w:hAnsiTheme="minorHAnsi" w:cstheme="minorHAnsi"/>
        </w:rPr>
        <w:t>in</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work</w:t>
      </w:r>
      <w:r w:rsidRPr="003A5ADF">
        <w:rPr>
          <w:rFonts w:asciiTheme="minorHAnsi" w:hAnsiTheme="minorHAnsi" w:cstheme="minorHAnsi"/>
          <w:spacing w:val="-3"/>
        </w:rPr>
        <w:t xml:space="preserve"> </w:t>
      </w:r>
      <w:r w:rsidRPr="003A5ADF">
        <w:rPr>
          <w:rFonts w:asciiTheme="minorHAnsi" w:hAnsiTheme="minorHAnsi" w:cstheme="minorHAnsi"/>
        </w:rPr>
        <w:t>plan,</w:t>
      </w:r>
      <w:r w:rsidRPr="003A5ADF">
        <w:rPr>
          <w:rFonts w:asciiTheme="minorHAnsi" w:hAnsiTheme="minorHAnsi" w:cstheme="minorHAnsi"/>
          <w:spacing w:val="-3"/>
        </w:rPr>
        <w:t xml:space="preserve"> </w:t>
      </w:r>
      <w:r w:rsidRPr="003A5ADF">
        <w:rPr>
          <w:rFonts w:asciiTheme="minorHAnsi" w:hAnsiTheme="minorHAnsi" w:cstheme="minorHAnsi"/>
        </w:rPr>
        <w:t xml:space="preserve">if </w:t>
      </w:r>
      <w:r w:rsidRPr="003A5ADF">
        <w:rPr>
          <w:rFonts w:asciiTheme="minorHAnsi" w:hAnsiTheme="minorHAnsi" w:cstheme="minorHAnsi"/>
          <w:spacing w:val="-2"/>
        </w:rPr>
        <w:t>applicable?</w:t>
      </w:r>
    </w:p>
    <w:p w14:paraId="6CD64212" w14:textId="2B49DE09" w:rsidR="00F3324D" w:rsidRPr="003A5ADF" w:rsidRDefault="00DE6A90" w:rsidP="000F082F">
      <w:pPr>
        <w:pStyle w:val="ListParagraph"/>
        <w:numPr>
          <w:ilvl w:val="0"/>
          <w:numId w:val="7"/>
        </w:numPr>
        <w:tabs>
          <w:tab w:val="left" w:pos="2458"/>
        </w:tabs>
        <w:ind w:left="2458" w:hanging="358"/>
        <w:rPr>
          <w:rFonts w:asciiTheme="minorHAnsi" w:hAnsiTheme="minorHAnsi" w:cstheme="minorHAnsi"/>
        </w:rPr>
      </w:pPr>
      <w:r w:rsidRPr="003A5ADF">
        <w:rPr>
          <w:rFonts w:asciiTheme="minorHAnsi" w:hAnsiTheme="minorHAnsi" w:cstheme="minorHAnsi"/>
        </w:rPr>
        <w:t>Does</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2"/>
        </w:rPr>
        <w:t xml:space="preserve"> </w:t>
      </w:r>
      <w:r w:rsidRPr="003A5ADF">
        <w:rPr>
          <w:rFonts w:asciiTheme="minorHAnsi" w:hAnsiTheme="minorHAnsi" w:cstheme="minorHAnsi"/>
        </w:rPr>
        <w:t>Alliance</w:t>
      </w:r>
      <w:r w:rsidRPr="003A5ADF">
        <w:rPr>
          <w:rFonts w:asciiTheme="minorHAnsi" w:hAnsiTheme="minorHAnsi" w:cstheme="minorHAnsi"/>
          <w:spacing w:val="-2"/>
        </w:rPr>
        <w:t xml:space="preserve"> </w:t>
      </w:r>
      <w:r w:rsidRPr="003A5ADF">
        <w:rPr>
          <w:rFonts w:asciiTheme="minorHAnsi" w:hAnsiTheme="minorHAnsi" w:cstheme="minorHAnsi"/>
        </w:rPr>
        <w:t>align</w:t>
      </w:r>
      <w:r w:rsidRPr="003A5ADF">
        <w:rPr>
          <w:rFonts w:asciiTheme="minorHAnsi" w:hAnsiTheme="minorHAnsi" w:cstheme="minorHAnsi"/>
          <w:spacing w:val="-2"/>
        </w:rPr>
        <w:t xml:space="preserve"> </w:t>
      </w:r>
      <w:r w:rsidRPr="003A5ADF">
        <w:rPr>
          <w:rFonts w:asciiTheme="minorHAnsi" w:hAnsiTheme="minorHAnsi" w:cstheme="minorHAnsi"/>
        </w:rPr>
        <w:t>with</w:t>
      </w:r>
      <w:r w:rsidRPr="003A5ADF">
        <w:rPr>
          <w:rFonts w:asciiTheme="minorHAnsi" w:hAnsiTheme="minorHAnsi" w:cstheme="minorHAnsi"/>
          <w:spacing w:val="-2"/>
        </w:rPr>
        <w:t xml:space="preserve"> </w:t>
      </w:r>
      <w:r w:rsidR="00803828" w:rsidRPr="003A5ADF">
        <w:rPr>
          <w:rFonts w:asciiTheme="minorHAnsi" w:hAnsiTheme="minorHAnsi" w:cstheme="minorHAnsi"/>
          <w:spacing w:val="-2"/>
        </w:rPr>
        <w:t>V</w:t>
      </w:r>
      <w:r w:rsidRPr="003A5ADF">
        <w:rPr>
          <w:rFonts w:asciiTheme="minorHAnsi" w:hAnsiTheme="minorHAnsi" w:cstheme="minorHAnsi"/>
        </w:rPr>
        <w:t>OSH’s</w:t>
      </w:r>
      <w:r w:rsidRPr="003A5ADF">
        <w:rPr>
          <w:rFonts w:asciiTheme="minorHAnsi" w:hAnsiTheme="minorHAnsi" w:cstheme="minorHAnsi"/>
          <w:spacing w:val="-1"/>
        </w:rPr>
        <w:t xml:space="preserve"> </w:t>
      </w:r>
      <w:r w:rsidRPr="003A5ADF">
        <w:rPr>
          <w:rFonts w:asciiTheme="minorHAnsi" w:hAnsiTheme="minorHAnsi" w:cstheme="minorHAnsi"/>
        </w:rPr>
        <w:t>strategic</w:t>
      </w:r>
      <w:r w:rsidRPr="003A5ADF">
        <w:rPr>
          <w:rFonts w:asciiTheme="minorHAnsi" w:hAnsiTheme="minorHAnsi" w:cstheme="minorHAnsi"/>
          <w:spacing w:val="-2"/>
        </w:rPr>
        <w:t xml:space="preserve"> priorities?</w:t>
      </w:r>
    </w:p>
    <w:p w14:paraId="72B1A732" w14:textId="77777777" w:rsidR="00F3324D" w:rsidRPr="003A5ADF" w:rsidRDefault="00DE6A90">
      <w:pPr>
        <w:spacing w:before="264" w:line="264" w:lineRule="exact"/>
        <w:ind w:left="1740"/>
        <w:rPr>
          <w:rFonts w:asciiTheme="minorHAnsi" w:hAnsiTheme="minorHAnsi" w:cstheme="minorHAnsi"/>
        </w:rPr>
      </w:pPr>
      <w:r w:rsidRPr="003A5ADF">
        <w:rPr>
          <w:rFonts w:asciiTheme="minorHAnsi" w:hAnsiTheme="minorHAnsi" w:cstheme="minorHAnsi"/>
        </w:rPr>
        <w:t>Alliances</w:t>
      </w:r>
      <w:r w:rsidRPr="003A5ADF">
        <w:rPr>
          <w:rFonts w:asciiTheme="minorHAnsi" w:hAnsiTheme="minorHAnsi" w:cstheme="minorHAnsi"/>
          <w:spacing w:val="-6"/>
        </w:rPr>
        <w:t xml:space="preserve"> </w:t>
      </w:r>
      <w:r w:rsidRPr="003A5ADF">
        <w:rPr>
          <w:rFonts w:asciiTheme="minorHAnsi" w:hAnsiTheme="minorHAnsi" w:cstheme="minorHAnsi"/>
        </w:rPr>
        <w:t>that</w:t>
      </w:r>
      <w:r w:rsidRPr="003A5ADF">
        <w:rPr>
          <w:rFonts w:asciiTheme="minorHAnsi" w:hAnsiTheme="minorHAnsi" w:cstheme="minorHAnsi"/>
          <w:spacing w:val="-5"/>
        </w:rPr>
        <w:t xml:space="preserve"> </w:t>
      </w:r>
      <w:r w:rsidRPr="003A5ADF">
        <w:rPr>
          <w:rFonts w:asciiTheme="minorHAnsi" w:hAnsiTheme="minorHAnsi" w:cstheme="minorHAnsi"/>
        </w:rPr>
        <w:t>meet</w:t>
      </w:r>
      <w:r w:rsidRPr="003A5ADF">
        <w:rPr>
          <w:rFonts w:asciiTheme="minorHAnsi" w:hAnsiTheme="minorHAnsi" w:cstheme="minorHAnsi"/>
          <w:spacing w:val="-4"/>
        </w:rPr>
        <w:t xml:space="preserve"> </w:t>
      </w:r>
      <w:r w:rsidRPr="003A5ADF">
        <w:rPr>
          <w:rFonts w:asciiTheme="minorHAnsi" w:hAnsiTheme="minorHAnsi" w:cstheme="minorHAnsi"/>
        </w:rPr>
        <w:t>these</w:t>
      </w:r>
      <w:r w:rsidRPr="003A5ADF">
        <w:rPr>
          <w:rFonts w:asciiTheme="minorHAnsi" w:hAnsiTheme="minorHAnsi" w:cstheme="minorHAnsi"/>
          <w:spacing w:val="-5"/>
        </w:rPr>
        <w:t xml:space="preserve"> </w:t>
      </w:r>
      <w:r w:rsidRPr="003A5ADF">
        <w:rPr>
          <w:rFonts w:asciiTheme="minorHAnsi" w:hAnsiTheme="minorHAnsi" w:cstheme="minorHAnsi"/>
        </w:rPr>
        <w:t>criteria</w:t>
      </w:r>
      <w:r w:rsidRPr="003A5ADF">
        <w:rPr>
          <w:rFonts w:asciiTheme="minorHAnsi" w:hAnsiTheme="minorHAnsi" w:cstheme="minorHAnsi"/>
          <w:spacing w:val="-2"/>
        </w:rPr>
        <w:t xml:space="preserve"> </w:t>
      </w:r>
      <w:r w:rsidRPr="003A5ADF">
        <w:rPr>
          <w:rFonts w:asciiTheme="minorHAnsi" w:hAnsiTheme="minorHAnsi" w:cstheme="minorHAnsi"/>
        </w:rPr>
        <w:t>are</w:t>
      </w:r>
      <w:r w:rsidRPr="003A5ADF">
        <w:rPr>
          <w:rFonts w:asciiTheme="minorHAnsi" w:hAnsiTheme="minorHAnsi" w:cstheme="minorHAnsi"/>
          <w:spacing w:val="-2"/>
        </w:rPr>
        <w:t xml:space="preserve"> </w:t>
      </w:r>
      <w:r w:rsidRPr="003A5ADF">
        <w:rPr>
          <w:rFonts w:asciiTheme="minorHAnsi" w:hAnsiTheme="minorHAnsi" w:cstheme="minorHAnsi"/>
        </w:rPr>
        <w:t>eligible</w:t>
      </w:r>
      <w:r w:rsidRPr="003A5ADF">
        <w:rPr>
          <w:rFonts w:asciiTheme="minorHAnsi" w:hAnsiTheme="minorHAnsi" w:cstheme="minorHAnsi"/>
          <w:spacing w:val="-1"/>
        </w:rPr>
        <w:t xml:space="preserve"> </w:t>
      </w:r>
      <w:r w:rsidRPr="003A5ADF">
        <w:rPr>
          <w:rFonts w:asciiTheme="minorHAnsi" w:hAnsiTheme="minorHAnsi" w:cstheme="minorHAnsi"/>
        </w:rPr>
        <w:t>for</w:t>
      </w:r>
      <w:r w:rsidRPr="003A5ADF">
        <w:rPr>
          <w:rFonts w:asciiTheme="minorHAnsi" w:hAnsiTheme="minorHAnsi" w:cstheme="minorHAnsi"/>
          <w:spacing w:val="-3"/>
        </w:rPr>
        <w:t xml:space="preserve"> </w:t>
      </w:r>
      <w:r w:rsidRPr="003A5ADF">
        <w:rPr>
          <w:rFonts w:asciiTheme="minorHAnsi" w:hAnsiTheme="minorHAnsi" w:cstheme="minorHAnsi"/>
        </w:rPr>
        <w:t>renewal,</w:t>
      </w:r>
      <w:r w:rsidRPr="003A5ADF">
        <w:rPr>
          <w:rFonts w:asciiTheme="minorHAnsi" w:hAnsiTheme="minorHAnsi" w:cstheme="minorHAnsi"/>
          <w:spacing w:val="-3"/>
        </w:rPr>
        <w:t xml:space="preserve"> </w:t>
      </w:r>
      <w:r w:rsidRPr="003A5ADF">
        <w:rPr>
          <w:rFonts w:asciiTheme="minorHAnsi" w:hAnsiTheme="minorHAnsi" w:cstheme="minorHAnsi"/>
        </w:rPr>
        <w:t>which</w:t>
      </w:r>
      <w:r w:rsidRPr="003A5ADF">
        <w:rPr>
          <w:rFonts w:asciiTheme="minorHAnsi" w:hAnsiTheme="minorHAnsi" w:cstheme="minorHAnsi"/>
          <w:spacing w:val="-3"/>
        </w:rPr>
        <w:t xml:space="preserve"> </w:t>
      </w:r>
      <w:r w:rsidRPr="003A5ADF">
        <w:rPr>
          <w:rFonts w:asciiTheme="minorHAnsi" w:hAnsiTheme="minorHAnsi" w:cstheme="minorHAnsi"/>
        </w:rPr>
        <w:t>is</w:t>
      </w:r>
      <w:r w:rsidRPr="003A5ADF">
        <w:rPr>
          <w:rFonts w:asciiTheme="minorHAnsi" w:hAnsiTheme="minorHAnsi" w:cstheme="minorHAnsi"/>
          <w:spacing w:val="-3"/>
        </w:rPr>
        <w:t xml:space="preserve"> </w:t>
      </w:r>
      <w:r w:rsidRPr="003A5ADF">
        <w:rPr>
          <w:rFonts w:asciiTheme="minorHAnsi" w:hAnsiTheme="minorHAnsi" w:cstheme="minorHAnsi"/>
        </w:rPr>
        <w:t>for</w:t>
      </w:r>
      <w:r w:rsidRPr="003A5ADF">
        <w:rPr>
          <w:rFonts w:asciiTheme="minorHAnsi" w:hAnsiTheme="minorHAnsi" w:cstheme="minorHAnsi"/>
          <w:spacing w:val="-3"/>
        </w:rPr>
        <w:t xml:space="preserve"> </w:t>
      </w:r>
      <w:r w:rsidRPr="003A5ADF">
        <w:rPr>
          <w:rFonts w:asciiTheme="minorHAnsi" w:hAnsiTheme="minorHAnsi" w:cstheme="minorHAnsi"/>
        </w:rPr>
        <w:t>two</w:t>
      </w:r>
      <w:r w:rsidRPr="003A5ADF">
        <w:rPr>
          <w:rFonts w:asciiTheme="minorHAnsi" w:hAnsiTheme="minorHAnsi" w:cstheme="minorHAnsi"/>
          <w:spacing w:val="-3"/>
        </w:rPr>
        <w:t xml:space="preserve"> </w:t>
      </w:r>
      <w:r w:rsidRPr="003A5ADF">
        <w:rPr>
          <w:rFonts w:asciiTheme="minorHAnsi" w:hAnsiTheme="minorHAnsi" w:cstheme="minorHAnsi"/>
        </w:rPr>
        <w:t>to</w:t>
      </w:r>
      <w:r w:rsidRPr="003A5ADF">
        <w:rPr>
          <w:rFonts w:asciiTheme="minorHAnsi" w:hAnsiTheme="minorHAnsi" w:cstheme="minorHAnsi"/>
          <w:spacing w:val="-3"/>
        </w:rPr>
        <w:t xml:space="preserve"> </w:t>
      </w:r>
      <w:r w:rsidRPr="003A5ADF">
        <w:rPr>
          <w:rFonts w:asciiTheme="minorHAnsi" w:hAnsiTheme="minorHAnsi" w:cstheme="minorHAnsi"/>
        </w:rPr>
        <w:t>five</w:t>
      </w:r>
      <w:r w:rsidRPr="003A5ADF">
        <w:rPr>
          <w:rFonts w:asciiTheme="minorHAnsi" w:hAnsiTheme="minorHAnsi" w:cstheme="minorHAnsi"/>
          <w:spacing w:val="1"/>
        </w:rPr>
        <w:t xml:space="preserve"> </w:t>
      </w:r>
      <w:r w:rsidRPr="003A5ADF">
        <w:rPr>
          <w:rFonts w:asciiTheme="minorHAnsi" w:hAnsiTheme="minorHAnsi" w:cstheme="minorHAnsi"/>
          <w:spacing w:val="-2"/>
        </w:rPr>
        <w:t>years.</w:t>
      </w:r>
    </w:p>
    <w:p w14:paraId="24681058" w14:textId="77777777" w:rsidR="00F3324D" w:rsidRPr="003A5ADF" w:rsidRDefault="00DE6A90">
      <w:pPr>
        <w:pStyle w:val="BodyText"/>
        <w:ind w:left="1740"/>
        <w:rPr>
          <w:rFonts w:asciiTheme="minorHAnsi" w:hAnsiTheme="minorHAnsi" w:cstheme="minorHAnsi"/>
          <w:spacing w:val="-5"/>
          <w:sz w:val="22"/>
          <w:szCs w:val="22"/>
        </w:rPr>
      </w:pP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renewals</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will</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follow</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process</w:t>
      </w:r>
      <w:r w:rsidRPr="003A5ADF">
        <w:rPr>
          <w:rFonts w:asciiTheme="minorHAnsi" w:hAnsiTheme="minorHAnsi" w:cstheme="minorHAnsi"/>
          <w:spacing w:val="-1"/>
          <w:sz w:val="22"/>
          <w:szCs w:val="22"/>
        </w:rPr>
        <w:t xml:space="preserve"> </w:t>
      </w:r>
      <w:proofErr w:type="gramStart"/>
      <w:r w:rsidRPr="003A5ADF">
        <w:rPr>
          <w:rFonts w:asciiTheme="minorHAnsi" w:hAnsiTheme="minorHAnsi" w:cstheme="minorHAnsi"/>
          <w:sz w:val="22"/>
          <w:szCs w:val="22"/>
        </w:rPr>
        <w:t>similar</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to</w:t>
      </w:r>
      <w:proofErr w:type="gramEnd"/>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in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Section</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VIII,</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using</w:t>
      </w:r>
      <w:r w:rsidRPr="003A5ADF">
        <w:rPr>
          <w:rFonts w:asciiTheme="minorHAnsi" w:hAnsiTheme="minorHAnsi" w:cstheme="minorHAnsi"/>
          <w:spacing w:val="-4"/>
          <w:sz w:val="22"/>
          <w:szCs w:val="22"/>
        </w:rPr>
        <w:t xml:space="preserve"> </w:t>
      </w:r>
      <w:r w:rsidRPr="003A5ADF">
        <w:rPr>
          <w:rFonts w:asciiTheme="minorHAnsi" w:hAnsiTheme="minorHAnsi" w:cstheme="minorHAnsi"/>
          <w:spacing w:val="-5"/>
          <w:sz w:val="22"/>
          <w:szCs w:val="22"/>
        </w:rPr>
        <w:t>the</w:t>
      </w:r>
    </w:p>
    <w:p w14:paraId="256E2612" w14:textId="77777777" w:rsidR="00F3324D" w:rsidRPr="003A5ADF" w:rsidRDefault="00DE6A90">
      <w:pPr>
        <w:pStyle w:val="BodyText"/>
        <w:spacing w:before="74"/>
        <w:ind w:left="1740"/>
        <w:rPr>
          <w:rFonts w:asciiTheme="minorHAnsi" w:hAnsiTheme="minorHAnsi" w:cstheme="minorHAnsi"/>
          <w:sz w:val="22"/>
          <w:szCs w:val="22"/>
        </w:rPr>
      </w:pPr>
      <w:r w:rsidRPr="003A5ADF">
        <w:rPr>
          <w:rFonts w:asciiTheme="minorHAnsi" w:hAnsiTheme="minorHAnsi" w:cstheme="minorHAnsi"/>
          <w:sz w:val="22"/>
          <w:szCs w:val="22"/>
        </w:rPr>
        <w:t>Alliance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Renewal</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Agreement</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template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in</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Appendix</w:t>
      </w:r>
      <w:r w:rsidRPr="003A5ADF">
        <w:rPr>
          <w:rFonts w:asciiTheme="minorHAnsi" w:hAnsiTheme="minorHAnsi" w:cstheme="minorHAnsi"/>
          <w:spacing w:val="1"/>
          <w:sz w:val="22"/>
          <w:szCs w:val="22"/>
        </w:rPr>
        <w:t xml:space="preserve"> </w:t>
      </w:r>
      <w:r w:rsidRPr="003A5ADF">
        <w:rPr>
          <w:rFonts w:asciiTheme="minorHAnsi" w:hAnsiTheme="minorHAnsi" w:cstheme="minorHAnsi"/>
          <w:spacing w:val="-5"/>
          <w:sz w:val="22"/>
          <w:szCs w:val="22"/>
        </w:rPr>
        <w:t>A.</w:t>
      </w:r>
    </w:p>
    <w:p w14:paraId="0DB7409B" w14:textId="561F13C4" w:rsidR="00F3324D" w:rsidRPr="003A5ADF" w:rsidRDefault="002922EE">
      <w:pPr>
        <w:pStyle w:val="BodyText"/>
        <w:spacing w:before="264"/>
        <w:ind w:left="1740" w:right="508"/>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will conclude Alliances that do not meet these criteria.</w:t>
      </w:r>
      <w:r w:rsidR="00DE6A90"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VO</w:t>
      </w:r>
      <w:r w:rsidR="00DE6A90" w:rsidRPr="003A5ADF">
        <w:rPr>
          <w:rFonts w:asciiTheme="minorHAnsi" w:hAnsiTheme="minorHAnsi" w:cstheme="minorHAnsi"/>
          <w:sz w:val="22"/>
          <w:szCs w:val="22"/>
        </w:rPr>
        <w:t>SH may also conclude an Alliance at any time based on its evaluation of these factors, if it gives 30</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days’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written</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notice.</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An</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participant</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may</w:t>
      </w:r>
      <w:r w:rsidR="00DE6A90" w:rsidRPr="003A5ADF">
        <w:rPr>
          <w:rFonts w:asciiTheme="minorHAnsi" w:hAnsiTheme="minorHAnsi" w:cstheme="minorHAnsi"/>
          <w:spacing w:val="-6"/>
          <w:sz w:val="22"/>
          <w:szCs w:val="22"/>
        </w:rPr>
        <w:t xml:space="preserve"> </w:t>
      </w:r>
      <w:r w:rsidR="00DE6A90" w:rsidRPr="003A5ADF">
        <w:rPr>
          <w:rFonts w:asciiTheme="minorHAnsi" w:hAnsiTheme="minorHAnsi" w:cstheme="minorHAnsi"/>
          <w:sz w:val="22"/>
          <w:szCs w:val="22"/>
        </w:rPr>
        <w:t>also</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terminate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its</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participation in an Alliance at any time if it gives 30 days’ written notice.</w:t>
      </w:r>
    </w:p>
    <w:p w14:paraId="4A363966" w14:textId="23752E61" w:rsidR="00F3324D" w:rsidRPr="003A5ADF" w:rsidRDefault="00DE6A90" w:rsidP="000F082F">
      <w:pPr>
        <w:pStyle w:val="ListParagraph"/>
        <w:numPr>
          <w:ilvl w:val="0"/>
          <w:numId w:val="38"/>
        </w:numPr>
        <w:tabs>
          <w:tab w:val="left" w:pos="1740"/>
        </w:tabs>
        <w:spacing w:before="264"/>
        <w:ind w:right="435"/>
        <w:rPr>
          <w:rFonts w:asciiTheme="minorHAnsi" w:hAnsiTheme="minorHAnsi" w:cstheme="minorHAnsi"/>
        </w:rPr>
      </w:pPr>
      <w:bookmarkStart w:id="87" w:name="B._Completion_of_Initial_Agreement_and_O"/>
      <w:bookmarkStart w:id="88" w:name="_bookmark48"/>
      <w:bookmarkEnd w:id="87"/>
      <w:bookmarkEnd w:id="88"/>
      <w:r w:rsidRPr="003A5ADF">
        <w:rPr>
          <w:rFonts w:asciiTheme="minorHAnsi" w:hAnsiTheme="minorHAnsi" w:cstheme="minorHAnsi"/>
        </w:rPr>
        <w:t>Completion</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3"/>
        </w:rPr>
        <w:t xml:space="preserve"> </w:t>
      </w:r>
      <w:r w:rsidRPr="003A5ADF">
        <w:rPr>
          <w:rFonts w:asciiTheme="minorHAnsi" w:hAnsiTheme="minorHAnsi" w:cstheme="minorHAnsi"/>
        </w:rPr>
        <w:t>Initial</w:t>
      </w:r>
      <w:r w:rsidRPr="003A5ADF">
        <w:rPr>
          <w:rFonts w:asciiTheme="minorHAnsi" w:hAnsiTheme="minorHAnsi" w:cstheme="minorHAnsi"/>
          <w:spacing w:val="-4"/>
        </w:rPr>
        <w:t xml:space="preserve"> </w:t>
      </w:r>
      <w:r w:rsidRPr="003A5ADF">
        <w:rPr>
          <w:rFonts w:asciiTheme="minorHAnsi" w:hAnsiTheme="minorHAnsi" w:cstheme="minorHAnsi"/>
        </w:rPr>
        <w:t>Agreement</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2"/>
        </w:rPr>
        <w:t xml:space="preserve"> </w:t>
      </w:r>
      <w:r w:rsidRPr="003A5ADF">
        <w:rPr>
          <w:rFonts w:asciiTheme="minorHAnsi" w:hAnsiTheme="minorHAnsi" w:cstheme="minorHAnsi"/>
        </w:rPr>
        <w:t>One</w:t>
      </w:r>
      <w:r w:rsidRPr="003A5ADF">
        <w:rPr>
          <w:rFonts w:asciiTheme="minorHAnsi" w:hAnsiTheme="minorHAnsi" w:cstheme="minorHAnsi"/>
          <w:spacing w:val="-5"/>
        </w:rPr>
        <w:t xml:space="preserve"> </w:t>
      </w:r>
      <w:r w:rsidRPr="003A5ADF">
        <w:rPr>
          <w:rFonts w:asciiTheme="minorHAnsi" w:hAnsiTheme="minorHAnsi" w:cstheme="minorHAnsi"/>
        </w:rPr>
        <w:t>Renewal</w:t>
      </w:r>
      <w:r w:rsidRPr="003A5ADF">
        <w:rPr>
          <w:rFonts w:asciiTheme="minorHAnsi" w:hAnsiTheme="minorHAnsi" w:cstheme="minorHAnsi"/>
          <w:spacing w:val="-4"/>
        </w:rPr>
        <w:t xml:space="preserve"> </w:t>
      </w:r>
      <w:r w:rsidRPr="003A5ADF">
        <w:rPr>
          <w:rFonts w:asciiTheme="minorHAnsi" w:hAnsiTheme="minorHAnsi" w:cstheme="minorHAnsi"/>
        </w:rPr>
        <w:t>Period:</w:t>
      </w:r>
      <w:r w:rsidRPr="003A5ADF">
        <w:rPr>
          <w:rFonts w:asciiTheme="minorHAnsi" w:hAnsiTheme="minorHAnsi" w:cstheme="minorHAnsi"/>
          <w:spacing w:val="-4"/>
        </w:rPr>
        <w:t xml:space="preserve"> </w:t>
      </w:r>
      <w:r w:rsidRPr="003A5ADF">
        <w:rPr>
          <w:rFonts w:asciiTheme="minorHAnsi" w:hAnsiTheme="minorHAnsi" w:cstheme="minorHAnsi"/>
        </w:rPr>
        <w:t>Conclusion</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Promotion to Ambassador Status</w:t>
      </w:r>
    </w:p>
    <w:p w14:paraId="1D44D5A6" w14:textId="77777777" w:rsidR="00F3324D" w:rsidRPr="003A5ADF" w:rsidRDefault="00F3324D">
      <w:pPr>
        <w:pStyle w:val="BodyText"/>
        <w:rPr>
          <w:rFonts w:asciiTheme="minorHAnsi" w:hAnsiTheme="minorHAnsi" w:cstheme="minorHAnsi"/>
          <w:sz w:val="22"/>
          <w:szCs w:val="22"/>
        </w:rPr>
      </w:pPr>
    </w:p>
    <w:p w14:paraId="74C501BD" w14:textId="5B7F8286" w:rsidR="00F3324D" w:rsidRPr="003A5ADF" w:rsidRDefault="00DE6A90">
      <w:pPr>
        <w:pStyle w:val="BodyText"/>
        <w:ind w:left="1740" w:right="508"/>
        <w:rPr>
          <w:rFonts w:asciiTheme="minorHAnsi" w:hAnsiTheme="minorHAnsi" w:cstheme="minorHAnsi"/>
          <w:sz w:val="22"/>
          <w:szCs w:val="22"/>
        </w:rPr>
      </w:pPr>
      <w:r w:rsidRPr="003A5ADF">
        <w:rPr>
          <w:rFonts w:asciiTheme="minorHAnsi" w:hAnsiTheme="minorHAnsi" w:cstheme="minorHAnsi"/>
          <w:sz w:val="22"/>
          <w:szCs w:val="22"/>
        </w:rPr>
        <w:t>Alliances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have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completed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initial</w:t>
      </w:r>
      <w:r w:rsidRPr="003A5ADF">
        <w:rPr>
          <w:rFonts w:asciiTheme="minorHAnsi" w:hAnsiTheme="minorHAnsi" w:cstheme="minorHAnsi"/>
          <w:spacing w:val="-4"/>
          <w:sz w:val="22"/>
          <w:szCs w:val="22"/>
        </w:rPr>
        <w:t xml:space="preserve"> </w:t>
      </w:r>
      <w:r w:rsidR="00225392" w:rsidRPr="003A5ADF">
        <w:rPr>
          <w:rFonts w:asciiTheme="minorHAnsi" w:hAnsiTheme="minorHAnsi" w:cstheme="minorHAnsi"/>
          <w:spacing w:val="-4"/>
          <w:sz w:val="22"/>
          <w:szCs w:val="22"/>
        </w:rPr>
        <w:t>two</w:t>
      </w:r>
      <w:r w:rsidR="002922EE" w:rsidRPr="003A5ADF">
        <w:rPr>
          <w:rFonts w:asciiTheme="minorHAnsi" w:hAnsiTheme="minorHAnsi" w:cstheme="minorHAnsi"/>
          <w:sz w:val="22"/>
          <w:szCs w:val="22"/>
        </w:rPr>
        <w:t xml:space="preserve"> </w:t>
      </w:r>
      <w:r w:rsidRPr="003A5ADF">
        <w:rPr>
          <w:rFonts w:asciiTheme="minorHAnsi" w:hAnsiTheme="minorHAnsi" w:cstheme="minorHAnsi"/>
          <w:sz w:val="22"/>
          <w:szCs w:val="22"/>
        </w:rPr>
        <w:t>-year</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agreement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one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renewal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period will generally be concluded or promoted to the status of Alliance Program Ambassador.</w:t>
      </w:r>
      <w:r w:rsidRPr="003A5ADF">
        <w:rPr>
          <w:rFonts w:asciiTheme="minorHAnsi" w:hAnsiTheme="minorHAnsi" w:cstheme="minorHAnsi"/>
          <w:spacing w:val="40"/>
          <w:sz w:val="22"/>
          <w:szCs w:val="22"/>
        </w:rPr>
        <w:t xml:space="preserve"> </w:t>
      </w:r>
      <w:r w:rsidR="002922EE" w:rsidRPr="003A5ADF">
        <w:rPr>
          <w:rFonts w:asciiTheme="minorHAnsi" w:hAnsiTheme="minorHAnsi" w:cstheme="minorHAnsi"/>
          <w:sz w:val="22"/>
          <w:szCs w:val="22"/>
        </w:rPr>
        <w:t>VO</w:t>
      </w:r>
      <w:r w:rsidRPr="003A5ADF">
        <w:rPr>
          <w:rFonts w:asciiTheme="minorHAnsi" w:hAnsiTheme="minorHAnsi" w:cstheme="minorHAnsi"/>
          <w:sz w:val="22"/>
          <w:szCs w:val="22"/>
        </w:rPr>
        <w:t>SH will use the following criteria to make this determination:</w:t>
      </w:r>
    </w:p>
    <w:p w14:paraId="44E0B7F4" w14:textId="77777777" w:rsidR="00F3324D" w:rsidRPr="003A5ADF" w:rsidRDefault="00F3324D">
      <w:pPr>
        <w:pStyle w:val="BodyText"/>
        <w:rPr>
          <w:rFonts w:asciiTheme="minorHAnsi" w:hAnsiTheme="minorHAnsi" w:cstheme="minorHAnsi"/>
          <w:sz w:val="22"/>
          <w:szCs w:val="22"/>
        </w:rPr>
      </w:pPr>
    </w:p>
    <w:p w14:paraId="7BFDF510" w14:textId="45BF22D3" w:rsidR="00F3324D" w:rsidRPr="003A5ADF" w:rsidRDefault="00DE6A90" w:rsidP="000F082F">
      <w:pPr>
        <w:pStyle w:val="ListParagraph"/>
        <w:numPr>
          <w:ilvl w:val="0"/>
          <w:numId w:val="6"/>
        </w:numPr>
        <w:tabs>
          <w:tab w:val="left" w:pos="2638"/>
        </w:tabs>
        <w:ind w:left="2638" w:hanging="358"/>
        <w:rPr>
          <w:rFonts w:asciiTheme="minorHAnsi" w:hAnsiTheme="minorHAnsi" w:cstheme="minorHAnsi"/>
        </w:rPr>
      </w:pPr>
      <w:r w:rsidRPr="003A5ADF">
        <w:rPr>
          <w:rFonts w:asciiTheme="minorHAnsi" w:hAnsiTheme="minorHAnsi" w:cstheme="minorHAnsi"/>
        </w:rPr>
        <w:t>Did</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meet</w:t>
      </w:r>
      <w:r w:rsidRPr="003A5ADF">
        <w:rPr>
          <w:rFonts w:asciiTheme="minorHAnsi" w:hAnsiTheme="minorHAnsi" w:cstheme="minorHAnsi"/>
          <w:spacing w:val="-2"/>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Pr="003A5ADF">
        <w:rPr>
          <w:rFonts w:asciiTheme="minorHAnsi" w:hAnsiTheme="minorHAnsi" w:cstheme="minorHAnsi"/>
          <w:i/>
        </w:rPr>
        <w:t>Fundamental</w:t>
      </w:r>
      <w:r w:rsidRPr="003A5ADF">
        <w:rPr>
          <w:rFonts w:asciiTheme="minorHAnsi" w:hAnsiTheme="minorHAnsi" w:cstheme="minorHAnsi"/>
          <w:i/>
          <w:spacing w:val="-2"/>
        </w:rPr>
        <w:t xml:space="preserve"> </w:t>
      </w:r>
      <w:r w:rsidRPr="003A5ADF">
        <w:rPr>
          <w:rFonts w:asciiTheme="minorHAnsi" w:hAnsiTheme="minorHAnsi" w:cstheme="minorHAnsi"/>
          <w:i/>
        </w:rPr>
        <w:t>Requirements</w:t>
      </w:r>
      <w:r w:rsidRPr="003A5ADF">
        <w:rPr>
          <w:rFonts w:asciiTheme="minorHAnsi" w:hAnsiTheme="minorHAnsi" w:cstheme="minorHAnsi"/>
          <w:i/>
          <w:spacing w:val="-2"/>
        </w:rPr>
        <w:t xml:space="preserve"> </w:t>
      </w:r>
      <w:r w:rsidRPr="003A5ADF">
        <w:rPr>
          <w:rFonts w:asciiTheme="minorHAnsi" w:hAnsiTheme="minorHAnsi" w:cstheme="minorHAnsi"/>
        </w:rPr>
        <w:t>(Section</w:t>
      </w:r>
      <w:r w:rsidRPr="003A5ADF">
        <w:rPr>
          <w:rFonts w:asciiTheme="minorHAnsi" w:hAnsiTheme="minorHAnsi" w:cstheme="minorHAnsi"/>
          <w:spacing w:val="-2"/>
        </w:rPr>
        <w:t xml:space="preserve"> V.</w:t>
      </w:r>
      <w:r w:rsidR="001349DB" w:rsidRPr="003A5ADF">
        <w:rPr>
          <w:rFonts w:asciiTheme="minorHAnsi" w:hAnsiTheme="minorHAnsi" w:cstheme="minorHAnsi"/>
          <w:spacing w:val="-2"/>
        </w:rPr>
        <w:t>F</w:t>
      </w:r>
      <w:r w:rsidRPr="003A5ADF">
        <w:rPr>
          <w:rFonts w:asciiTheme="minorHAnsi" w:hAnsiTheme="minorHAnsi" w:cstheme="minorHAnsi"/>
          <w:spacing w:val="-2"/>
        </w:rPr>
        <w:t>)?</w:t>
      </w:r>
    </w:p>
    <w:p w14:paraId="58AF5674" w14:textId="77777777" w:rsidR="00F3324D" w:rsidRPr="003A5ADF" w:rsidRDefault="00DE6A90" w:rsidP="000F082F">
      <w:pPr>
        <w:pStyle w:val="ListParagraph"/>
        <w:numPr>
          <w:ilvl w:val="0"/>
          <w:numId w:val="6"/>
        </w:numPr>
        <w:tabs>
          <w:tab w:val="left" w:pos="2638"/>
        </w:tabs>
        <w:ind w:left="2638" w:hanging="358"/>
        <w:rPr>
          <w:rFonts w:asciiTheme="minorHAnsi" w:hAnsiTheme="minorHAnsi" w:cstheme="minorHAnsi"/>
        </w:rPr>
      </w:pPr>
      <w:r w:rsidRPr="003A5ADF">
        <w:rPr>
          <w:rFonts w:asciiTheme="minorHAnsi" w:hAnsiTheme="minorHAnsi" w:cstheme="minorHAnsi"/>
        </w:rPr>
        <w:t>Did</w:t>
      </w:r>
      <w:r w:rsidRPr="003A5ADF">
        <w:rPr>
          <w:rFonts w:asciiTheme="minorHAnsi" w:hAnsiTheme="minorHAnsi" w:cstheme="minorHAnsi"/>
          <w:spacing w:val="-2"/>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meet</w:t>
      </w:r>
      <w:r w:rsidRPr="003A5ADF">
        <w:rPr>
          <w:rFonts w:asciiTheme="minorHAnsi" w:hAnsiTheme="minorHAnsi" w:cstheme="minorHAnsi"/>
          <w:spacing w:val="-1"/>
        </w:rPr>
        <w:t xml:space="preserve"> </w:t>
      </w:r>
      <w:r w:rsidRPr="003A5ADF">
        <w:rPr>
          <w:rFonts w:asciiTheme="minorHAnsi" w:hAnsiTheme="minorHAnsi" w:cstheme="minorHAnsi"/>
        </w:rPr>
        <w:t>the</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1"/>
        </w:rPr>
        <w:t xml:space="preserve"> </w:t>
      </w:r>
      <w:r w:rsidRPr="003A5ADF">
        <w:rPr>
          <w:rFonts w:asciiTheme="minorHAnsi" w:hAnsiTheme="minorHAnsi" w:cstheme="minorHAnsi"/>
        </w:rPr>
        <w:t>agreement’s</w:t>
      </w:r>
      <w:r w:rsidRPr="003A5ADF">
        <w:rPr>
          <w:rFonts w:asciiTheme="minorHAnsi" w:hAnsiTheme="minorHAnsi" w:cstheme="minorHAnsi"/>
          <w:spacing w:val="1"/>
        </w:rPr>
        <w:t xml:space="preserve"> </w:t>
      </w:r>
      <w:r w:rsidRPr="003A5ADF">
        <w:rPr>
          <w:rFonts w:asciiTheme="minorHAnsi" w:hAnsiTheme="minorHAnsi" w:cstheme="minorHAnsi"/>
          <w:spacing w:val="-2"/>
        </w:rPr>
        <w:t>goals?</w:t>
      </w:r>
    </w:p>
    <w:p w14:paraId="599492DB" w14:textId="77777777" w:rsidR="00F3324D" w:rsidRPr="003A5ADF" w:rsidRDefault="00DE6A90" w:rsidP="000F082F">
      <w:pPr>
        <w:pStyle w:val="ListParagraph"/>
        <w:numPr>
          <w:ilvl w:val="0"/>
          <w:numId w:val="6"/>
        </w:numPr>
        <w:tabs>
          <w:tab w:val="left" w:pos="2638"/>
          <w:tab w:val="left" w:pos="2640"/>
        </w:tabs>
        <w:ind w:right="536"/>
        <w:rPr>
          <w:rFonts w:asciiTheme="minorHAnsi" w:hAnsiTheme="minorHAnsi" w:cstheme="minorHAnsi"/>
        </w:rPr>
      </w:pPr>
      <w:r w:rsidRPr="003A5ADF">
        <w:rPr>
          <w:rFonts w:asciiTheme="minorHAnsi" w:hAnsiTheme="minorHAnsi" w:cstheme="minorHAnsi"/>
        </w:rPr>
        <w:t>Did</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make</w:t>
      </w:r>
      <w:r w:rsidRPr="003A5ADF">
        <w:rPr>
          <w:rFonts w:asciiTheme="minorHAnsi" w:hAnsiTheme="minorHAnsi" w:cstheme="minorHAnsi"/>
          <w:spacing w:val="-4"/>
        </w:rPr>
        <w:t xml:space="preserve"> </w:t>
      </w:r>
      <w:r w:rsidRPr="003A5ADF">
        <w:rPr>
          <w:rFonts w:asciiTheme="minorHAnsi" w:hAnsiTheme="minorHAnsi" w:cstheme="minorHAnsi"/>
        </w:rPr>
        <w:t>sufficient</w:t>
      </w:r>
      <w:r w:rsidRPr="003A5ADF">
        <w:rPr>
          <w:rFonts w:asciiTheme="minorHAnsi" w:hAnsiTheme="minorHAnsi" w:cstheme="minorHAnsi"/>
          <w:spacing w:val="-3"/>
        </w:rPr>
        <w:t xml:space="preserve"> </w:t>
      </w:r>
      <w:r w:rsidRPr="003A5ADF">
        <w:rPr>
          <w:rFonts w:asciiTheme="minorHAnsi" w:hAnsiTheme="minorHAnsi" w:cstheme="minorHAnsi"/>
        </w:rPr>
        <w:t>progress</w:t>
      </w:r>
      <w:r w:rsidRPr="003A5ADF">
        <w:rPr>
          <w:rFonts w:asciiTheme="minorHAnsi" w:hAnsiTheme="minorHAnsi" w:cstheme="minorHAnsi"/>
          <w:spacing w:val="-3"/>
        </w:rPr>
        <w:t xml:space="preserve"> </w:t>
      </w:r>
      <w:r w:rsidRPr="003A5ADF">
        <w:rPr>
          <w:rFonts w:asciiTheme="minorHAnsi" w:hAnsiTheme="minorHAnsi" w:cstheme="minorHAnsi"/>
        </w:rPr>
        <w:t>on</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projects</w:t>
      </w:r>
      <w:r w:rsidRPr="003A5ADF">
        <w:rPr>
          <w:rFonts w:asciiTheme="minorHAnsi" w:hAnsiTheme="minorHAnsi" w:cstheme="minorHAnsi"/>
          <w:spacing w:val="-3"/>
        </w:rPr>
        <w:t xml:space="preserve"> </w:t>
      </w:r>
      <w:r w:rsidRPr="003A5ADF">
        <w:rPr>
          <w:rFonts w:asciiTheme="minorHAnsi" w:hAnsiTheme="minorHAnsi" w:cstheme="minorHAnsi"/>
        </w:rPr>
        <w:t>in</w:t>
      </w:r>
      <w:r w:rsidRPr="003A5ADF">
        <w:rPr>
          <w:rFonts w:asciiTheme="minorHAnsi" w:hAnsiTheme="minorHAnsi" w:cstheme="minorHAnsi"/>
          <w:spacing w:val="-3"/>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work</w:t>
      </w:r>
      <w:r w:rsidRPr="003A5ADF">
        <w:rPr>
          <w:rFonts w:asciiTheme="minorHAnsi" w:hAnsiTheme="minorHAnsi" w:cstheme="minorHAnsi"/>
          <w:spacing w:val="-3"/>
        </w:rPr>
        <w:t xml:space="preserve"> </w:t>
      </w:r>
      <w:r w:rsidRPr="003A5ADF">
        <w:rPr>
          <w:rFonts w:asciiTheme="minorHAnsi" w:hAnsiTheme="minorHAnsi" w:cstheme="minorHAnsi"/>
        </w:rPr>
        <w:t>plan, if applicable?</w:t>
      </w:r>
    </w:p>
    <w:p w14:paraId="33D2B8EC" w14:textId="77777777" w:rsidR="00F3324D" w:rsidRPr="003A5ADF" w:rsidRDefault="00F3324D">
      <w:pPr>
        <w:pStyle w:val="BodyText"/>
        <w:rPr>
          <w:rFonts w:asciiTheme="minorHAnsi" w:hAnsiTheme="minorHAnsi" w:cstheme="minorHAnsi"/>
          <w:sz w:val="22"/>
          <w:szCs w:val="22"/>
        </w:rPr>
      </w:pPr>
    </w:p>
    <w:p w14:paraId="360CF5A6" w14:textId="5449995D" w:rsidR="00F3324D" w:rsidRPr="003A5ADF" w:rsidRDefault="00DE6A90">
      <w:pPr>
        <w:pStyle w:val="BodyText"/>
        <w:ind w:left="1740" w:right="508"/>
        <w:rPr>
          <w:rFonts w:asciiTheme="minorHAnsi" w:hAnsiTheme="minorHAnsi" w:cstheme="minorHAnsi"/>
          <w:sz w:val="22"/>
          <w:szCs w:val="22"/>
        </w:rPr>
      </w:pPr>
      <w:r w:rsidRPr="003A5ADF">
        <w:rPr>
          <w:rFonts w:asciiTheme="minorHAnsi" w:hAnsiTheme="minorHAnsi" w:cstheme="minorHAnsi"/>
          <w:sz w:val="22"/>
          <w:szCs w:val="22"/>
        </w:rPr>
        <w:t>Alliances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meet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these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criteria</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will</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be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given</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opportunity</w:t>
      </w:r>
      <w:r w:rsidRPr="003A5ADF">
        <w:rPr>
          <w:rFonts w:asciiTheme="minorHAnsi" w:hAnsiTheme="minorHAnsi" w:cstheme="minorHAnsi"/>
          <w:spacing w:val="-8"/>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3"/>
          <w:sz w:val="22"/>
          <w:szCs w:val="22"/>
        </w:rPr>
        <w:t xml:space="preserve"> </w:t>
      </w:r>
      <w:proofErr w:type="gramStart"/>
      <w:r w:rsidRPr="003A5ADF">
        <w:rPr>
          <w:rFonts w:asciiTheme="minorHAnsi" w:hAnsiTheme="minorHAnsi" w:cstheme="minorHAnsi"/>
          <w:sz w:val="22"/>
          <w:szCs w:val="22"/>
        </w:rPr>
        <w:t>enter</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into</w:t>
      </w:r>
      <w:proofErr w:type="gramEnd"/>
      <w:r w:rsidRPr="003A5ADF">
        <w:rPr>
          <w:rFonts w:asciiTheme="minorHAnsi" w:hAnsiTheme="minorHAnsi" w:cstheme="minorHAnsi"/>
          <w:sz w:val="22"/>
          <w:szCs w:val="22"/>
        </w:rPr>
        <w:t xml:space="preserve"> an Alliance Program Ambassador relationship with </w:t>
      </w:r>
      <w:r w:rsidR="002922EE" w:rsidRPr="003A5ADF">
        <w:rPr>
          <w:rFonts w:asciiTheme="minorHAnsi" w:hAnsiTheme="minorHAnsi" w:cstheme="minorHAnsi"/>
          <w:sz w:val="22"/>
          <w:szCs w:val="22"/>
        </w:rPr>
        <w:t>V</w:t>
      </w:r>
      <w:r w:rsidRPr="003A5ADF">
        <w:rPr>
          <w:rFonts w:asciiTheme="minorHAnsi" w:hAnsiTheme="minorHAnsi" w:cstheme="minorHAnsi"/>
          <w:sz w:val="22"/>
          <w:szCs w:val="22"/>
        </w:rPr>
        <w:t>OSH.</w:t>
      </w:r>
      <w:r w:rsidRPr="003A5ADF">
        <w:rPr>
          <w:rFonts w:asciiTheme="minorHAnsi" w:hAnsiTheme="minorHAnsi" w:cstheme="minorHAnsi"/>
          <w:spacing w:val="40"/>
          <w:sz w:val="22"/>
          <w:szCs w:val="22"/>
        </w:rPr>
        <w:t xml:space="preserve"> </w:t>
      </w:r>
      <w:r w:rsidR="002922EE" w:rsidRPr="003A5ADF">
        <w:rPr>
          <w:rFonts w:asciiTheme="minorHAnsi" w:hAnsiTheme="minorHAnsi" w:cstheme="minorHAnsi"/>
          <w:sz w:val="22"/>
          <w:szCs w:val="22"/>
        </w:rPr>
        <w:t>VO</w:t>
      </w:r>
      <w:r w:rsidRPr="003A5ADF">
        <w:rPr>
          <w:rFonts w:asciiTheme="minorHAnsi" w:hAnsiTheme="minorHAnsi" w:cstheme="minorHAnsi"/>
          <w:sz w:val="22"/>
          <w:szCs w:val="22"/>
        </w:rPr>
        <w:t>SH will conclude  Alliances that do not meet these criteria.</w:t>
      </w:r>
      <w:r w:rsidRPr="003A5ADF">
        <w:rPr>
          <w:rFonts w:asciiTheme="minorHAnsi" w:hAnsiTheme="minorHAnsi" w:cstheme="minorHAnsi"/>
          <w:spacing w:val="40"/>
          <w:sz w:val="22"/>
          <w:szCs w:val="22"/>
        </w:rPr>
        <w:t xml:space="preserve"> </w:t>
      </w:r>
      <w:r w:rsidR="002922EE" w:rsidRPr="003A5ADF">
        <w:rPr>
          <w:rFonts w:asciiTheme="minorHAnsi" w:hAnsiTheme="minorHAnsi" w:cstheme="minorHAnsi"/>
          <w:sz w:val="22"/>
          <w:szCs w:val="22"/>
        </w:rPr>
        <w:t>VO</w:t>
      </w:r>
      <w:r w:rsidRPr="003A5ADF">
        <w:rPr>
          <w:rFonts w:asciiTheme="minorHAnsi" w:hAnsiTheme="minorHAnsi" w:cstheme="minorHAnsi"/>
          <w:sz w:val="22"/>
          <w:szCs w:val="22"/>
        </w:rPr>
        <w:t xml:space="preserve">SH will also conclude Alliances if the Alliance participant chooses not to </w:t>
      </w:r>
      <w:proofErr w:type="gramStart"/>
      <w:r w:rsidRPr="003A5ADF">
        <w:rPr>
          <w:rFonts w:asciiTheme="minorHAnsi" w:hAnsiTheme="minorHAnsi" w:cstheme="minorHAnsi"/>
          <w:sz w:val="22"/>
          <w:szCs w:val="22"/>
        </w:rPr>
        <w:t>enter into</w:t>
      </w:r>
      <w:proofErr w:type="gramEnd"/>
      <w:r w:rsidRPr="003A5ADF">
        <w:rPr>
          <w:rFonts w:asciiTheme="minorHAnsi" w:hAnsiTheme="minorHAnsi" w:cstheme="minorHAnsi"/>
          <w:sz w:val="22"/>
          <w:szCs w:val="22"/>
        </w:rPr>
        <w:t xml:space="preserve"> an Ambassador relationship.</w:t>
      </w:r>
    </w:p>
    <w:p w14:paraId="2A38B8D3" w14:textId="77777777" w:rsidR="00F3324D" w:rsidRPr="003A5ADF" w:rsidRDefault="00F3324D">
      <w:pPr>
        <w:pStyle w:val="BodyText"/>
        <w:rPr>
          <w:rFonts w:asciiTheme="minorHAnsi" w:hAnsiTheme="minorHAnsi" w:cstheme="minorHAnsi"/>
          <w:sz w:val="22"/>
          <w:szCs w:val="22"/>
        </w:rPr>
      </w:pPr>
    </w:p>
    <w:p w14:paraId="5D17301F" w14:textId="21361C3A" w:rsidR="00F3324D" w:rsidRPr="003A5ADF" w:rsidRDefault="00DE6A90">
      <w:pPr>
        <w:pStyle w:val="BodyText"/>
        <w:spacing w:before="1"/>
        <w:ind w:left="1739" w:right="508"/>
        <w:rPr>
          <w:rFonts w:asciiTheme="minorHAnsi" w:hAnsiTheme="minorHAnsi" w:cstheme="minorHAnsi"/>
          <w:sz w:val="22"/>
          <w:szCs w:val="22"/>
        </w:rPr>
      </w:pPr>
      <w:r w:rsidRPr="003A5ADF">
        <w:rPr>
          <w:rFonts w:asciiTheme="minorHAnsi" w:hAnsiTheme="minorHAnsi" w:cstheme="minorHAnsi"/>
          <w:sz w:val="22"/>
          <w:szCs w:val="22"/>
        </w:rPr>
        <w:t>Alliances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are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active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effective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date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this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Directive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meet these criteria will be offered the opportunity to enter into an Alliance Program Ambassador relationship at the end of their current Alliance agreement.</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Alliance agreements may be extended to complete projects in progress.</w:t>
      </w:r>
    </w:p>
    <w:p w14:paraId="10BF150A" w14:textId="77777777" w:rsidR="00F3324D" w:rsidRPr="003A5ADF" w:rsidRDefault="00F3324D">
      <w:pPr>
        <w:pStyle w:val="BodyText"/>
        <w:spacing w:before="13"/>
        <w:rPr>
          <w:rFonts w:asciiTheme="minorHAnsi" w:hAnsiTheme="minorHAnsi" w:cstheme="minorHAnsi"/>
          <w:sz w:val="22"/>
          <w:szCs w:val="22"/>
        </w:rPr>
      </w:pPr>
    </w:p>
    <w:p w14:paraId="0D96E678" w14:textId="77777777" w:rsidR="00F3324D" w:rsidRPr="003A5ADF" w:rsidRDefault="00DE6A90" w:rsidP="000F082F">
      <w:pPr>
        <w:pStyle w:val="ListParagraph"/>
        <w:numPr>
          <w:ilvl w:val="0"/>
          <w:numId w:val="38"/>
        </w:numPr>
        <w:tabs>
          <w:tab w:val="left" w:pos="1739"/>
        </w:tabs>
        <w:rPr>
          <w:rFonts w:asciiTheme="minorHAnsi" w:hAnsiTheme="minorHAnsi" w:cstheme="minorHAnsi"/>
        </w:rPr>
      </w:pPr>
      <w:bookmarkStart w:id="89" w:name="C._Ambassador_Status"/>
      <w:bookmarkStart w:id="90" w:name="_bookmark49"/>
      <w:bookmarkEnd w:id="89"/>
      <w:bookmarkEnd w:id="90"/>
      <w:r w:rsidRPr="003A5ADF">
        <w:rPr>
          <w:rFonts w:asciiTheme="minorHAnsi" w:hAnsiTheme="minorHAnsi" w:cstheme="minorHAnsi"/>
        </w:rPr>
        <w:t>Ambassador</w:t>
      </w:r>
      <w:r w:rsidRPr="003A5ADF">
        <w:rPr>
          <w:rFonts w:asciiTheme="minorHAnsi" w:hAnsiTheme="minorHAnsi" w:cstheme="minorHAnsi"/>
          <w:spacing w:val="-4"/>
        </w:rPr>
        <w:t xml:space="preserve"> </w:t>
      </w:r>
      <w:r w:rsidRPr="003A5ADF">
        <w:rPr>
          <w:rFonts w:asciiTheme="minorHAnsi" w:hAnsiTheme="minorHAnsi" w:cstheme="minorHAnsi"/>
          <w:spacing w:val="-2"/>
        </w:rPr>
        <w:t>Status</w:t>
      </w:r>
    </w:p>
    <w:p w14:paraId="71144828" w14:textId="77777777" w:rsidR="00F3324D" w:rsidRPr="003A5ADF" w:rsidRDefault="00F3324D">
      <w:pPr>
        <w:pStyle w:val="BodyText"/>
        <w:rPr>
          <w:rFonts w:asciiTheme="minorHAnsi" w:hAnsiTheme="minorHAnsi" w:cstheme="minorHAnsi"/>
          <w:sz w:val="22"/>
          <w:szCs w:val="22"/>
        </w:rPr>
      </w:pPr>
    </w:p>
    <w:p w14:paraId="32211A12" w14:textId="14576105" w:rsidR="00F3324D" w:rsidRPr="003A5ADF" w:rsidRDefault="00DE6A90">
      <w:pPr>
        <w:pStyle w:val="BodyText"/>
        <w:ind w:left="1740" w:right="920"/>
        <w:rPr>
          <w:rFonts w:asciiTheme="minorHAnsi" w:hAnsiTheme="minorHAnsi" w:cstheme="minorHAnsi"/>
          <w:sz w:val="22"/>
          <w:szCs w:val="22"/>
        </w:rPr>
      </w:pPr>
      <w:r w:rsidRPr="003A5ADF">
        <w:rPr>
          <w:rFonts w:asciiTheme="minorHAnsi" w:hAnsiTheme="minorHAnsi" w:cstheme="minorHAnsi"/>
          <w:sz w:val="22"/>
          <w:szCs w:val="22"/>
        </w:rPr>
        <w:t>Ambassador</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 xml:space="preserve">status reflects </w:t>
      </w:r>
      <w:r w:rsidR="0062366F" w:rsidRPr="003A5ADF">
        <w:rPr>
          <w:rFonts w:asciiTheme="minorHAnsi" w:hAnsiTheme="minorHAnsi" w:cstheme="minorHAnsi"/>
          <w:sz w:val="22"/>
          <w:szCs w:val="22"/>
        </w:rPr>
        <w:t>V</w:t>
      </w:r>
      <w:r w:rsidRPr="003A5ADF">
        <w:rPr>
          <w:rFonts w:asciiTheme="minorHAnsi" w:hAnsiTheme="minorHAnsi" w:cstheme="minorHAnsi"/>
          <w:sz w:val="22"/>
          <w:szCs w:val="22"/>
        </w:rPr>
        <w:t>OSH’s recognition that participants have</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built and will</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continue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maintain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productive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cooperative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relationship</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agency. Alliance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participants</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that</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are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promoted</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Alliance Program</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Ambassador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sign</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 xml:space="preserve">a standard document with </w:t>
      </w:r>
      <w:r w:rsidR="0062366F" w:rsidRPr="003A5ADF">
        <w:rPr>
          <w:rFonts w:asciiTheme="minorHAnsi" w:hAnsiTheme="minorHAnsi" w:cstheme="minorHAnsi"/>
          <w:sz w:val="22"/>
          <w:szCs w:val="22"/>
        </w:rPr>
        <w:t>V</w:t>
      </w:r>
      <w:r w:rsidRPr="003A5ADF">
        <w:rPr>
          <w:rFonts w:asciiTheme="minorHAnsi" w:hAnsiTheme="minorHAnsi" w:cstheme="minorHAnsi"/>
          <w:sz w:val="22"/>
          <w:szCs w:val="22"/>
        </w:rPr>
        <w:t>OSH to establish the Ambassador relationship.</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 xml:space="preserve">See Appendix </w:t>
      </w:r>
      <w:r w:rsidR="0062366F" w:rsidRPr="003A5ADF">
        <w:rPr>
          <w:rFonts w:asciiTheme="minorHAnsi" w:hAnsiTheme="minorHAnsi" w:cstheme="minorHAnsi"/>
          <w:sz w:val="22"/>
          <w:szCs w:val="22"/>
        </w:rPr>
        <w:t>D</w:t>
      </w:r>
      <w:r w:rsidRPr="003A5ADF">
        <w:rPr>
          <w:rFonts w:asciiTheme="minorHAnsi" w:hAnsiTheme="minorHAnsi" w:cstheme="minorHAnsi"/>
          <w:sz w:val="22"/>
          <w:szCs w:val="22"/>
        </w:rPr>
        <w:t xml:space="preserve"> for the Ambassador document template.</w:t>
      </w:r>
    </w:p>
    <w:p w14:paraId="3AF201FA" w14:textId="77777777" w:rsidR="00F3324D" w:rsidRPr="003A5ADF" w:rsidRDefault="00F3324D">
      <w:pPr>
        <w:pStyle w:val="BodyText"/>
        <w:rPr>
          <w:rFonts w:asciiTheme="minorHAnsi" w:hAnsiTheme="minorHAnsi" w:cstheme="minorHAnsi"/>
          <w:sz w:val="22"/>
          <w:szCs w:val="22"/>
        </w:rPr>
      </w:pPr>
    </w:p>
    <w:p w14:paraId="47CC20FB" w14:textId="77777777" w:rsidR="0062366F" w:rsidRPr="003A5ADF" w:rsidRDefault="00DE6A90" w:rsidP="0062366F">
      <w:pPr>
        <w:pStyle w:val="BodyText"/>
        <w:ind w:left="1739" w:right="809"/>
        <w:rPr>
          <w:rFonts w:asciiTheme="minorHAnsi" w:hAnsiTheme="minorHAnsi" w:cstheme="minorHAnsi"/>
          <w:spacing w:val="-2"/>
          <w:sz w:val="22"/>
          <w:szCs w:val="22"/>
        </w:rPr>
      </w:pPr>
      <w:r w:rsidRPr="003A5ADF">
        <w:rPr>
          <w:rFonts w:asciiTheme="minorHAnsi" w:hAnsiTheme="minorHAnsi" w:cstheme="minorHAnsi"/>
          <w:sz w:val="22"/>
          <w:szCs w:val="22"/>
        </w:rPr>
        <w:t xml:space="preserve">By promoting long-term, successful Alliance participants to Ambassador status, </w:t>
      </w:r>
      <w:r w:rsidR="0062366F" w:rsidRPr="003A5ADF">
        <w:rPr>
          <w:rFonts w:asciiTheme="minorHAnsi" w:hAnsiTheme="minorHAnsi" w:cstheme="minorHAnsi"/>
          <w:sz w:val="22"/>
          <w:szCs w:val="22"/>
        </w:rPr>
        <w:t>VO</w:t>
      </w:r>
      <w:r w:rsidRPr="003A5ADF">
        <w:rPr>
          <w:rFonts w:asciiTheme="minorHAnsi" w:hAnsiTheme="minorHAnsi" w:cstheme="minorHAnsi"/>
          <w:sz w:val="22"/>
          <w:szCs w:val="22"/>
        </w:rPr>
        <w:t xml:space="preserve">SH will have greater flexibility to </w:t>
      </w:r>
      <w:proofErr w:type="gramStart"/>
      <w:r w:rsidRPr="003A5ADF">
        <w:rPr>
          <w:rFonts w:asciiTheme="minorHAnsi" w:hAnsiTheme="minorHAnsi" w:cstheme="minorHAnsi"/>
          <w:sz w:val="22"/>
          <w:szCs w:val="22"/>
        </w:rPr>
        <w:t>enter into</w:t>
      </w:r>
      <w:proofErr w:type="gramEnd"/>
      <w:r w:rsidRPr="003A5ADF">
        <w:rPr>
          <w:rFonts w:asciiTheme="minorHAnsi" w:hAnsiTheme="minorHAnsi" w:cstheme="minorHAnsi"/>
          <w:sz w:val="22"/>
          <w:szCs w:val="22"/>
        </w:rPr>
        <w:t xml:space="preserve"> formal Alliances with more organizations.</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This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will</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enable</w:t>
      </w:r>
      <w:r w:rsidRPr="003A5ADF">
        <w:rPr>
          <w:rFonts w:asciiTheme="minorHAnsi" w:hAnsiTheme="minorHAnsi" w:cstheme="minorHAnsi"/>
          <w:spacing w:val="-5"/>
          <w:sz w:val="22"/>
          <w:szCs w:val="22"/>
        </w:rPr>
        <w:t xml:space="preserve"> </w:t>
      </w:r>
      <w:r w:rsidR="0062366F" w:rsidRPr="003A5ADF">
        <w:rPr>
          <w:rFonts w:asciiTheme="minorHAnsi" w:hAnsiTheme="minorHAnsi" w:cstheme="minorHAnsi"/>
          <w:spacing w:val="-5"/>
          <w:sz w:val="22"/>
          <w:szCs w:val="22"/>
        </w:rPr>
        <w:t>V</w:t>
      </w:r>
      <w:r w:rsidRPr="003A5ADF">
        <w:rPr>
          <w:rFonts w:asciiTheme="minorHAnsi" w:hAnsiTheme="minorHAnsi" w:cstheme="minorHAnsi"/>
          <w:sz w:val="22"/>
          <w:szCs w:val="22"/>
        </w:rPr>
        <w:t>OSH</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proofErr w:type="gramStart"/>
      <w:r w:rsidRPr="003A5ADF">
        <w:rPr>
          <w:rFonts w:asciiTheme="minorHAnsi" w:hAnsiTheme="minorHAnsi" w:cstheme="minorHAnsi"/>
          <w:sz w:val="22"/>
          <w:szCs w:val="22"/>
        </w:rPr>
        <w:t>enter</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into</w:t>
      </w:r>
      <w:proofErr w:type="gramEnd"/>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organizations that may address industries or hazards not covered by the program, while continuing relationships with organizations that have demonstrated their</w:t>
      </w:r>
      <w:r w:rsidR="00FB5271" w:rsidRPr="003A5ADF">
        <w:rPr>
          <w:rFonts w:asciiTheme="minorHAnsi" w:hAnsiTheme="minorHAnsi" w:cstheme="minorHAnsi"/>
          <w:sz w:val="22"/>
          <w:szCs w:val="22"/>
        </w:rPr>
        <w:t xml:space="preserve"> </w:t>
      </w:r>
      <w:r w:rsidRPr="003A5ADF">
        <w:rPr>
          <w:rFonts w:asciiTheme="minorHAnsi" w:hAnsiTheme="minorHAnsi" w:cstheme="minorHAnsi"/>
          <w:sz w:val="22"/>
          <w:szCs w:val="22"/>
        </w:rPr>
        <w:t>commitment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sharing</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workplace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safety</w:t>
      </w:r>
      <w:r w:rsidRPr="003A5ADF">
        <w:rPr>
          <w:rFonts w:asciiTheme="minorHAnsi" w:hAnsiTheme="minorHAnsi" w:cstheme="minorHAnsi"/>
          <w:spacing w:val="-7"/>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health</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information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with</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 xml:space="preserve">their </w:t>
      </w:r>
      <w:r w:rsidRPr="003A5ADF">
        <w:rPr>
          <w:rFonts w:asciiTheme="minorHAnsi" w:hAnsiTheme="minorHAnsi" w:cstheme="minorHAnsi"/>
          <w:spacing w:val="-2"/>
          <w:sz w:val="22"/>
          <w:szCs w:val="22"/>
        </w:rPr>
        <w:t>stakeholders.</w:t>
      </w:r>
    </w:p>
    <w:p w14:paraId="6EE91C38" w14:textId="77777777" w:rsidR="0062366F" w:rsidRPr="003A5ADF" w:rsidRDefault="0062366F" w:rsidP="0062366F">
      <w:pPr>
        <w:pStyle w:val="BodyText"/>
        <w:ind w:left="1739" w:right="809"/>
        <w:rPr>
          <w:rFonts w:asciiTheme="minorHAnsi" w:hAnsiTheme="minorHAnsi" w:cstheme="minorHAnsi"/>
          <w:spacing w:val="-2"/>
          <w:sz w:val="22"/>
          <w:szCs w:val="22"/>
        </w:rPr>
      </w:pPr>
    </w:p>
    <w:p w14:paraId="71EB29CC" w14:textId="0921C607" w:rsidR="0062366F" w:rsidRPr="003A5ADF" w:rsidRDefault="0062366F" w:rsidP="0062366F">
      <w:pPr>
        <w:pStyle w:val="BodyText"/>
        <w:ind w:left="1739" w:right="809"/>
        <w:rPr>
          <w:rFonts w:asciiTheme="minorHAnsi" w:hAnsiTheme="minorHAnsi" w:cstheme="minorHAnsi"/>
          <w:spacing w:val="-2"/>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expects that Alliance</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Program Ambassadors will continue</w:t>
      </w:r>
      <w:r w:rsidR="00DE6A90" w:rsidRPr="003A5ADF">
        <w:rPr>
          <w:rFonts w:asciiTheme="minorHAnsi" w:hAnsiTheme="minorHAnsi" w:cstheme="minorHAnsi"/>
          <w:spacing w:val="-1"/>
          <w:sz w:val="22"/>
          <w:szCs w:val="22"/>
        </w:rPr>
        <w:t xml:space="preserve"> </w:t>
      </w:r>
      <w:r w:rsidR="00DE6A90" w:rsidRPr="003A5ADF">
        <w:rPr>
          <w:rFonts w:asciiTheme="minorHAnsi" w:hAnsiTheme="minorHAnsi" w:cstheme="minorHAnsi"/>
          <w:sz w:val="22"/>
          <w:szCs w:val="22"/>
        </w:rPr>
        <w:t>to share</w:t>
      </w:r>
      <w:r w:rsidR="00DE6A90" w:rsidRPr="003A5ADF">
        <w:rPr>
          <w:rFonts w:asciiTheme="minorHAnsi" w:hAnsiTheme="minorHAnsi" w:cstheme="minorHAnsi"/>
          <w:spacing w:val="-1"/>
          <w:sz w:val="22"/>
          <w:szCs w:val="22"/>
        </w:rPr>
        <w:t xml:space="preserve"> </w:t>
      </w:r>
      <w:r w:rsidR="000F157C" w:rsidRPr="003A5ADF">
        <w:rPr>
          <w:rFonts w:asciiTheme="minorHAnsi" w:hAnsiTheme="minorHAnsi" w:cstheme="minorHAnsi"/>
          <w:sz w:val="22"/>
          <w:szCs w:val="22"/>
        </w:rPr>
        <w:t>current</w:t>
      </w:r>
      <w:r w:rsidR="000F157C"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 xml:space="preserve">and relevant safety and health information with </w:t>
      </w:r>
      <w:r w:rsidR="007678A6" w:rsidRPr="003A5ADF">
        <w:rPr>
          <w:rFonts w:asciiTheme="minorHAnsi" w:hAnsiTheme="minorHAnsi" w:cstheme="minorHAnsi"/>
          <w:sz w:val="22"/>
          <w:szCs w:val="22"/>
        </w:rPr>
        <w:t>members and</w:t>
      </w:r>
      <w:r w:rsidR="00DE6A90" w:rsidRPr="003A5ADF">
        <w:rPr>
          <w:rFonts w:asciiTheme="minorHAnsi" w:hAnsiTheme="minorHAnsi" w:cstheme="minorHAnsi"/>
          <w:sz w:val="22"/>
          <w:szCs w:val="22"/>
        </w:rPr>
        <w:t xml:space="preserve"> work collaboratively on issues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that</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emerge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z w:val="22"/>
          <w:szCs w:val="22"/>
        </w:rPr>
        <w:t>among</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its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membership.</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Program</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Ambassadors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must</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 xml:space="preserve">also comply with the </w:t>
      </w:r>
      <w:hyperlink r:id="rId22">
        <w:r w:rsidRPr="003A5ADF">
          <w:rPr>
            <w:rFonts w:asciiTheme="minorHAnsi" w:hAnsiTheme="minorHAnsi" w:cstheme="minorHAnsi"/>
            <w:i/>
            <w:sz w:val="22"/>
            <w:szCs w:val="22"/>
          </w:rPr>
          <w:t xml:space="preserve">Guidelines for </w:t>
        </w:r>
      </w:hyperlink>
      <w:r w:rsidRPr="003A5ADF">
        <w:rPr>
          <w:rFonts w:asciiTheme="minorHAnsi" w:hAnsiTheme="minorHAnsi" w:cstheme="minorHAnsi"/>
          <w:i/>
          <w:sz w:val="22"/>
          <w:szCs w:val="22"/>
        </w:rPr>
        <w:t xml:space="preserve"> VOSH’s</w:t>
      </w:r>
      <w:r w:rsidRPr="003A5ADF">
        <w:rPr>
          <w:rFonts w:asciiTheme="minorHAnsi" w:hAnsiTheme="minorHAnsi" w:cstheme="minorHAnsi"/>
          <w:i/>
          <w:spacing w:val="-4"/>
          <w:sz w:val="22"/>
          <w:szCs w:val="22"/>
        </w:rPr>
        <w:t xml:space="preserve"> </w:t>
      </w:r>
      <w:r w:rsidRPr="003A5ADF">
        <w:rPr>
          <w:rFonts w:asciiTheme="minorHAnsi" w:hAnsiTheme="minorHAnsi" w:cstheme="minorHAnsi"/>
          <w:i/>
          <w:sz w:val="22"/>
          <w:szCs w:val="22"/>
        </w:rPr>
        <w:t>Alliance</w:t>
      </w:r>
      <w:r w:rsidRPr="003A5ADF">
        <w:rPr>
          <w:rFonts w:asciiTheme="minorHAnsi" w:hAnsiTheme="minorHAnsi" w:cstheme="minorHAnsi"/>
          <w:i/>
          <w:spacing w:val="-5"/>
          <w:sz w:val="22"/>
          <w:szCs w:val="22"/>
        </w:rPr>
        <w:t xml:space="preserve"> </w:t>
      </w:r>
      <w:r w:rsidRPr="003A5ADF">
        <w:rPr>
          <w:rFonts w:asciiTheme="minorHAnsi" w:hAnsiTheme="minorHAnsi" w:cstheme="minorHAnsi"/>
          <w:i/>
          <w:sz w:val="22"/>
          <w:szCs w:val="22"/>
        </w:rPr>
        <w:t>Program</w:t>
      </w:r>
      <w:r w:rsidRPr="003A5ADF">
        <w:rPr>
          <w:rFonts w:asciiTheme="minorHAnsi" w:hAnsiTheme="minorHAnsi" w:cstheme="minorHAnsi"/>
          <w:i/>
          <w:spacing w:val="-5"/>
          <w:sz w:val="22"/>
          <w:szCs w:val="22"/>
        </w:rPr>
        <w:t xml:space="preserve"> </w:t>
      </w:r>
      <w:r w:rsidRPr="003A5ADF">
        <w:rPr>
          <w:rFonts w:asciiTheme="minorHAnsi" w:hAnsiTheme="minorHAnsi" w:cstheme="minorHAnsi"/>
          <w:i/>
          <w:sz w:val="22"/>
          <w:szCs w:val="22"/>
        </w:rPr>
        <w:t>Participants:</w:t>
      </w:r>
      <w:r w:rsidRPr="003A5ADF">
        <w:rPr>
          <w:rFonts w:asciiTheme="minorHAnsi" w:hAnsiTheme="minorHAnsi" w:cstheme="minorHAnsi"/>
          <w:i/>
          <w:spacing w:val="40"/>
          <w:sz w:val="22"/>
          <w:szCs w:val="22"/>
        </w:rPr>
        <w:t xml:space="preserve"> </w:t>
      </w:r>
      <w:r w:rsidRPr="003A5ADF">
        <w:rPr>
          <w:rFonts w:asciiTheme="minorHAnsi" w:hAnsiTheme="minorHAnsi" w:cstheme="minorHAnsi"/>
          <w:i/>
          <w:sz w:val="22"/>
          <w:szCs w:val="22"/>
        </w:rPr>
        <w:t>Alliance</w:t>
      </w:r>
      <w:r w:rsidRPr="003A5ADF">
        <w:rPr>
          <w:rFonts w:asciiTheme="minorHAnsi" w:hAnsiTheme="minorHAnsi" w:cstheme="minorHAnsi"/>
          <w:i/>
          <w:spacing w:val="-5"/>
          <w:sz w:val="22"/>
          <w:szCs w:val="22"/>
        </w:rPr>
        <w:t xml:space="preserve"> </w:t>
      </w:r>
      <w:r w:rsidRPr="003A5ADF">
        <w:rPr>
          <w:rFonts w:asciiTheme="minorHAnsi" w:hAnsiTheme="minorHAnsi" w:cstheme="minorHAnsi"/>
          <w:i/>
          <w:sz w:val="22"/>
          <w:szCs w:val="22"/>
        </w:rPr>
        <w:t>Products</w:t>
      </w:r>
      <w:r w:rsidRPr="003A5ADF">
        <w:rPr>
          <w:rFonts w:asciiTheme="minorHAnsi" w:hAnsiTheme="minorHAnsi" w:cstheme="minorHAnsi"/>
          <w:i/>
          <w:spacing w:val="-4"/>
          <w:sz w:val="22"/>
          <w:szCs w:val="22"/>
        </w:rPr>
        <w:t xml:space="preserve"> </w:t>
      </w:r>
      <w:r w:rsidRPr="003A5ADF">
        <w:rPr>
          <w:rFonts w:asciiTheme="minorHAnsi" w:hAnsiTheme="minorHAnsi" w:cstheme="minorHAnsi"/>
          <w:i/>
          <w:sz w:val="22"/>
          <w:szCs w:val="22"/>
        </w:rPr>
        <w:t>and</w:t>
      </w:r>
      <w:r w:rsidRPr="003A5ADF">
        <w:rPr>
          <w:rFonts w:asciiTheme="minorHAnsi" w:hAnsiTheme="minorHAnsi" w:cstheme="minorHAnsi"/>
          <w:i/>
          <w:spacing w:val="-4"/>
          <w:sz w:val="22"/>
          <w:szCs w:val="22"/>
        </w:rPr>
        <w:t xml:space="preserve"> </w:t>
      </w:r>
      <w:r w:rsidRPr="003A5ADF">
        <w:rPr>
          <w:rFonts w:asciiTheme="minorHAnsi" w:hAnsiTheme="minorHAnsi" w:cstheme="minorHAnsi"/>
          <w:i/>
          <w:sz w:val="22"/>
          <w:szCs w:val="22"/>
        </w:rPr>
        <w:t>Other</w:t>
      </w:r>
      <w:r w:rsidRPr="003A5ADF">
        <w:rPr>
          <w:rFonts w:asciiTheme="minorHAnsi" w:hAnsiTheme="minorHAnsi" w:cstheme="minorHAnsi"/>
          <w:i/>
          <w:spacing w:val="-4"/>
          <w:sz w:val="22"/>
          <w:szCs w:val="22"/>
        </w:rPr>
        <w:t xml:space="preserve"> </w:t>
      </w:r>
      <w:r w:rsidRPr="003A5ADF">
        <w:rPr>
          <w:rFonts w:asciiTheme="minorHAnsi" w:hAnsiTheme="minorHAnsi" w:cstheme="minorHAnsi"/>
          <w:i/>
          <w:sz w:val="22"/>
          <w:szCs w:val="22"/>
        </w:rPr>
        <w:t xml:space="preserve">Alliance </w:t>
      </w:r>
      <w:hyperlink r:id="rId23">
        <w:r w:rsidRPr="003A5ADF">
          <w:rPr>
            <w:rFonts w:asciiTheme="minorHAnsi" w:hAnsiTheme="minorHAnsi" w:cstheme="minorHAnsi"/>
            <w:i/>
            <w:spacing w:val="-2"/>
            <w:sz w:val="22"/>
            <w:szCs w:val="22"/>
          </w:rPr>
          <w:t>Projects</w:t>
        </w:r>
        <w:r w:rsidRPr="003A5ADF">
          <w:rPr>
            <w:rFonts w:asciiTheme="minorHAnsi" w:hAnsiTheme="minorHAnsi" w:cstheme="minorHAnsi"/>
            <w:spacing w:val="-2"/>
            <w:sz w:val="22"/>
            <w:szCs w:val="22"/>
          </w:rPr>
          <w:t>.</w:t>
        </w:r>
      </w:hyperlink>
      <w:r w:rsidRPr="003A5ADF">
        <w:rPr>
          <w:rFonts w:asciiTheme="minorHAnsi" w:hAnsiTheme="minorHAnsi" w:cstheme="minorHAnsi"/>
          <w:spacing w:val="-2"/>
          <w:sz w:val="22"/>
          <w:szCs w:val="22"/>
        </w:rPr>
        <w:t xml:space="preserve"> See Appendix B.</w:t>
      </w:r>
    </w:p>
    <w:p w14:paraId="2CCC1226" w14:textId="77777777" w:rsidR="0062366F" w:rsidRPr="003A5ADF" w:rsidRDefault="0062366F" w:rsidP="0062366F">
      <w:pPr>
        <w:pStyle w:val="BodyText"/>
        <w:ind w:left="1739" w:right="809"/>
        <w:rPr>
          <w:rFonts w:asciiTheme="minorHAnsi" w:hAnsiTheme="minorHAnsi" w:cstheme="minorHAnsi"/>
          <w:sz w:val="22"/>
          <w:szCs w:val="22"/>
        </w:rPr>
      </w:pPr>
    </w:p>
    <w:p w14:paraId="2E94A635" w14:textId="649CC789" w:rsidR="00F3324D" w:rsidRPr="003A5ADF" w:rsidRDefault="0062366F">
      <w:pPr>
        <w:pStyle w:val="BodyText"/>
        <w:ind w:left="1739" w:right="391"/>
        <w:rPr>
          <w:rFonts w:asciiTheme="minorHAnsi" w:hAnsiTheme="minorHAnsi" w:cstheme="minorHAnsi"/>
          <w:sz w:val="22"/>
          <w:szCs w:val="22"/>
        </w:rPr>
      </w:pPr>
      <w:r w:rsidRPr="003A5ADF">
        <w:rPr>
          <w:rFonts w:asciiTheme="minorHAnsi" w:hAnsiTheme="minorHAnsi" w:cstheme="minorHAnsi"/>
          <w:sz w:val="22"/>
          <w:szCs w:val="22"/>
        </w:rPr>
        <w:t xml:space="preserve">NOTE: </w:t>
      </w:r>
      <w:r w:rsidR="00DE6A90" w:rsidRPr="003A5ADF">
        <w:rPr>
          <w:rFonts w:asciiTheme="minorHAnsi" w:hAnsiTheme="minorHAnsi" w:cstheme="minorHAnsi"/>
          <w:sz w:val="22"/>
          <w:szCs w:val="22"/>
        </w:rPr>
        <w:t>For purposes of these guidelines, Alliance Program Ambassadors are considered active Alliances.</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 xml:space="preserve">However, </w:t>
      </w: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and the Ambassador participants do not have the data reporting and other requirements that come with a formal Alliance.</w:t>
      </w:r>
      <w:r w:rsidR="00DE6A90" w:rsidRPr="003A5ADF">
        <w:rPr>
          <w:rFonts w:asciiTheme="minorHAnsi" w:hAnsiTheme="minorHAnsi" w:cstheme="minorHAnsi"/>
          <w:spacing w:val="40"/>
          <w:sz w:val="22"/>
          <w:szCs w:val="22"/>
        </w:rPr>
        <w:t xml:space="preserve"> </w:t>
      </w:r>
    </w:p>
    <w:p w14:paraId="17B9076A" w14:textId="77777777" w:rsidR="00F3324D" w:rsidRPr="003A5ADF" w:rsidRDefault="00F3324D">
      <w:pPr>
        <w:pStyle w:val="BodyText"/>
        <w:rPr>
          <w:rFonts w:asciiTheme="minorHAnsi" w:hAnsiTheme="minorHAnsi" w:cstheme="minorHAnsi"/>
          <w:sz w:val="22"/>
          <w:szCs w:val="22"/>
        </w:rPr>
      </w:pPr>
    </w:p>
    <w:p w14:paraId="305E1DEA" w14:textId="77777777" w:rsidR="00F3324D" w:rsidRPr="003A5ADF" w:rsidRDefault="00DE6A90">
      <w:pPr>
        <w:pStyle w:val="BodyText"/>
        <w:ind w:left="1740" w:right="387"/>
        <w:rPr>
          <w:rFonts w:asciiTheme="minorHAnsi" w:hAnsiTheme="minorHAnsi" w:cstheme="minorHAnsi"/>
          <w:sz w:val="22"/>
          <w:szCs w:val="22"/>
        </w:rPr>
      </w:pPr>
      <w:r w:rsidRPr="003A5ADF">
        <w:rPr>
          <w:rFonts w:asciiTheme="minorHAnsi" w:hAnsiTheme="minorHAnsi" w:cstheme="minorHAnsi"/>
          <w:sz w:val="22"/>
          <w:szCs w:val="22"/>
        </w:rPr>
        <w:t>Ambassador</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relationships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remain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in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effect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for</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duration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ongoing</w:t>
      </w:r>
      <w:r w:rsidRPr="003A5ADF">
        <w:rPr>
          <w:rFonts w:asciiTheme="minorHAnsi" w:hAnsiTheme="minorHAnsi" w:cstheme="minorHAnsi"/>
          <w:spacing w:val="-6"/>
          <w:sz w:val="22"/>
          <w:szCs w:val="22"/>
        </w:rPr>
        <w:t xml:space="preserve"> </w:t>
      </w:r>
      <w:r w:rsidRPr="003A5ADF">
        <w:rPr>
          <w:rFonts w:asciiTheme="minorHAnsi" w:hAnsiTheme="minorHAnsi" w:cstheme="minorHAnsi"/>
          <w:sz w:val="22"/>
          <w:szCs w:val="22"/>
        </w:rPr>
        <w:t>cooperative relationship and a good faith effort by both parties to meet the intent of the arrangement.</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Either party may terminate the Ambassador relationship at any time with a 30 days’ written notice.</w:t>
      </w:r>
    </w:p>
    <w:p w14:paraId="4A43E835" w14:textId="77777777" w:rsidR="00F3324D" w:rsidRPr="003A5ADF" w:rsidRDefault="00DE6A90" w:rsidP="000F082F">
      <w:pPr>
        <w:pStyle w:val="ListParagraph"/>
        <w:numPr>
          <w:ilvl w:val="0"/>
          <w:numId w:val="38"/>
        </w:numPr>
        <w:tabs>
          <w:tab w:val="left" w:pos="1739"/>
        </w:tabs>
        <w:spacing w:before="253"/>
        <w:rPr>
          <w:rFonts w:asciiTheme="minorHAnsi" w:hAnsiTheme="minorHAnsi" w:cstheme="minorHAnsi"/>
        </w:rPr>
      </w:pPr>
      <w:bookmarkStart w:id="91" w:name="D._Concluded_Alliances"/>
      <w:bookmarkStart w:id="92" w:name="_bookmark50"/>
      <w:bookmarkEnd w:id="91"/>
      <w:bookmarkEnd w:id="92"/>
      <w:r w:rsidRPr="003A5ADF">
        <w:rPr>
          <w:rFonts w:asciiTheme="minorHAnsi" w:hAnsiTheme="minorHAnsi" w:cstheme="minorHAnsi"/>
        </w:rPr>
        <w:t>Concluded</w:t>
      </w:r>
      <w:r w:rsidRPr="003A5ADF">
        <w:rPr>
          <w:rFonts w:asciiTheme="minorHAnsi" w:hAnsiTheme="minorHAnsi" w:cstheme="minorHAnsi"/>
          <w:spacing w:val="-2"/>
        </w:rPr>
        <w:t xml:space="preserve"> Alliances</w:t>
      </w:r>
    </w:p>
    <w:p w14:paraId="2A30224E" w14:textId="3072000C" w:rsidR="00F3324D" w:rsidRPr="003A5ADF" w:rsidRDefault="0062366F">
      <w:pPr>
        <w:pStyle w:val="BodyText"/>
        <w:spacing w:before="276"/>
        <w:ind w:left="1740" w:right="426"/>
        <w:rPr>
          <w:rFonts w:asciiTheme="minorHAnsi" w:hAnsiTheme="minorHAnsi" w:cstheme="minorHAnsi"/>
          <w:sz w:val="22"/>
          <w:szCs w:val="22"/>
        </w:rPr>
      </w:pP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may continue to maintain a relationship with organizations from concluded Alliances.</w:t>
      </w:r>
      <w:r w:rsidR="00DE6A90" w:rsidRPr="003A5ADF">
        <w:rPr>
          <w:rFonts w:asciiTheme="minorHAnsi" w:hAnsiTheme="minorHAnsi" w:cstheme="minorHAnsi"/>
          <w:spacing w:val="40"/>
          <w:sz w:val="22"/>
          <w:szCs w:val="22"/>
        </w:rPr>
        <w:t xml:space="preserve"> </w:t>
      </w:r>
      <w:r w:rsidR="00DE6A90" w:rsidRPr="003A5ADF">
        <w:rPr>
          <w:rFonts w:asciiTheme="minorHAnsi" w:hAnsiTheme="minorHAnsi" w:cstheme="minorHAnsi"/>
          <w:sz w:val="22"/>
          <w:szCs w:val="22"/>
        </w:rPr>
        <w:t xml:space="preserve">For example, </w:t>
      </w:r>
      <w:r w:rsidRPr="003A5ADF">
        <w:rPr>
          <w:rFonts w:asciiTheme="minorHAnsi" w:hAnsiTheme="minorHAnsi" w:cstheme="minorHAnsi"/>
          <w:sz w:val="22"/>
          <w:szCs w:val="22"/>
        </w:rPr>
        <w:t>V</w:t>
      </w:r>
      <w:r w:rsidR="00DE6A90" w:rsidRPr="003A5ADF">
        <w:rPr>
          <w:rFonts w:asciiTheme="minorHAnsi" w:hAnsiTheme="minorHAnsi" w:cstheme="minorHAnsi"/>
          <w:sz w:val="22"/>
          <w:szCs w:val="22"/>
        </w:rPr>
        <w:t>OSH will continue to include concluded Alliance participants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in</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its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stakeholder</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lists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and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send</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routine</w:t>
      </w:r>
      <w:r w:rsidR="00DE6A90" w:rsidRPr="003A5ADF">
        <w:rPr>
          <w:rFonts w:asciiTheme="minorHAnsi" w:hAnsiTheme="minorHAnsi" w:cstheme="minorHAnsi"/>
          <w:spacing w:val="-5"/>
          <w:sz w:val="22"/>
          <w:szCs w:val="22"/>
        </w:rPr>
        <w:t xml:space="preserve"> </w:t>
      </w:r>
      <w:r w:rsidR="00DE6A90" w:rsidRPr="003A5ADF">
        <w:rPr>
          <w:rFonts w:asciiTheme="minorHAnsi" w:hAnsiTheme="minorHAnsi" w:cstheme="minorHAnsi"/>
          <w:sz w:val="22"/>
          <w:szCs w:val="22"/>
        </w:rPr>
        <w:t>communication</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unless</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instructed otherwise by the former Alliance participant.</w:t>
      </w:r>
    </w:p>
    <w:p w14:paraId="13A0D724" w14:textId="77777777" w:rsidR="00F3324D" w:rsidRPr="003A5ADF" w:rsidRDefault="00F3324D">
      <w:pPr>
        <w:pStyle w:val="BodyText"/>
        <w:rPr>
          <w:rFonts w:asciiTheme="minorHAnsi" w:hAnsiTheme="minorHAnsi" w:cstheme="minorHAnsi"/>
          <w:sz w:val="22"/>
          <w:szCs w:val="22"/>
        </w:rPr>
      </w:pPr>
    </w:p>
    <w:p w14:paraId="1C6A3A86" w14:textId="77777777" w:rsidR="00F3324D" w:rsidRPr="003A5ADF" w:rsidRDefault="00DE6A90">
      <w:pPr>
        <w:pStyle w:val="BodyText"/>
        <w:ind w:left="1740"/>
        <w:rPr>
          <w:rFonts w:asciiTheme="minorHAnsi" w:hAnsiTheme="minorHAnsi" w:cstheme="minorHAnsi"/>
          <w:sz w:val="22"/>
          <w:szCs w:val="22"/>
        </w:rPr>
      </w:pPr>
      <w:r w:rsidRPr="003A5ADF">
        <w:rPr>
          <w:rFonts w:asciiTheme="minorHAnsi" w:hAnsiTheme="minorHAnsi" w:cstheme="minorHAnsi"/>
          <w:sz w:val="22"/>
          <w:szCs w:val="22"/>
        </w:rPr>
        <w:t>Organizations</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from</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concluded</w:t>
      </w:r>
      <w:r w:rsidRPr="003A5ADF">
        <w:rPr>
          <w:rFonts w:asciiTheme="minorHAnsi" w:hAnsiTheme="minorHAnsi" w:cstheme="minorHAnsi"/>
          <w:spacing w:val="-3"/>
          <w:sz w:val="22"/>
          <w:szCs w:val="22"/>
        </w:rPr>
        <w:t xml:space="preserve"> </w:t>
      </w:r>
      <w:r w:rsidRPr="003A5ADF">
        <w:rPr>
          <w:rFonts w:asciiTheme="minorHAnsi" w:hAnsiTheme="minorHAnsi" w:cstheme="minorHAnsi"/>
          <w:spacing w:val="-2"/>
          <w:sz w:val="22"/>
          <w:szCs w:val="22"/>
        </w:rPr>
        <w:t>Alliances:</w:t>
      </w:r>
    </w:p>
    <w:p w14:paraId="3253F43B" w14:textId="77777777" w:rsidR="00F3324D" w:rsidRPr="003A5ADF" w:rsidRDefault="00F3324D">
      <w:pPr>
        <w:pStyle w:val="BodyText"/>
        <w:rPr>
          <w:rFonts w:asciiTheme="minorHAnsi" w:hAnsiTheme="minorHAnsi" w:cstheme="minorHAnsi"/>
          <w:sz w:val="22"/>
          <w:szCs w:val="22"/>
        </w:rPr>
      </w:pPr>
    </w:p>
    <w:p w14:paraId="2CFA71E1" w14:textId="77777777" w:rsidR="0062366F" w:rsidRPr="003A5ADF" w:rsidRDefault="00DE6A90" w:rsidP="000F082F">
      <w:pPr>
        <w:pStyle w:val="ListParagraph"/>
        <w:numPr>
          <w:ilvl w:val="0"/>
          <w:numId w:val="5"/>
        </w:numPr>
        <w:tabs>
          <w:tab w:val="left" w:pos="2640"/>
        </w:tabs>
        <w:ind w:right="465"/>
        <w:jc w:val="both"/>
        <w:rPr>
          <w:rFonts w:asciiTheme="minorHAnsi" w:hAnsiTheme="minorHAnsi" w:cstheme="minorHAnsi"/>
        </w:rPr>
      </w:pPr>
      <w:r w:rsidRPr="003A5ADF">
        <w:rPr>
          <w:rFonts w:asciiTheme="minorHAnsi" w:hAnsiTheme="minorHAnsi" w:cstheme="minorHAnsi"/>
        </w:rPr>
        <w:t>Should</w:t>
      </w:r>
      <w:r w:rsidRPr="003A5ADF">
        <w:rPr>
          <w:rFonts w:asciiTheme="minorHAnsi" w:hAnsiTheme="minorHAnsi" w:cstheme="minorHAnsi"/>
          <w:spacing w:val="-3"/>
        </w:rPr>
        <w:t xml:space="preserve"> </w:t>
      </w:r>
      <w:r w:rsidRPr="003A5ADF">
        <w:rPr>
          <w:rFonts w:asciiTheme="minorHAnsi" w:hAnsiTheme="minorHAnsi" w:cstheme="minorHAnsi"/>
        </w:rPr>
        <w:t>not</w:t>
      </w:r>
      <w:r w:rsidRPr="003A5ADF">
        <w:rPr>
          <w:rFonts w:asciiTheme="minorHAnsi" w:hAnsiTheme="minorHAnsi" w:cstheme="minorHAnsi"/>
          <w:spacing w:val="-3"/>
        </w:rPr>
        <w:t xml:space="preserve"> </w:t>
      </w:r>
      <w:r w:rsidRPr="003A5ADF">
        <w:rPr>
          <w:rFonts w:asciiTheme="minorHAnsi" w:hAnsiTheme="minorHAnsi" w:cstheme="minorHAnsi"/>
        </w:rPr>
        <w:t>represent</w:t>
      </w:r>
      <w:r w:rsidRPr="003A5ADF">
        <w:rPr>
          <w:rFonts w:asciiTheme="minorHAnsi" w:hAnsiTheme="minorHAnsi" w:cstheme="minorHAnsi"/>
          <w:spacing w:val="-3"/>
        </w:rPr>
        <w:t xml:space="preserve"> </w:t>
      </w:r>
      <w:r w:rsidRPr="003A5ADF">
        <w:rPr>
          <w:rFonts w:asciiTheme="minorHAnsi" w:hAnsiTheme="minorHAnsi" w:cstheme="minorHAnsi"/>
        </w:rPr>
        <w:t>on</w:t>
      </w:r>
      <w:r w:rsidRPr="003A5ADF">
        <w:rPr>
          <w:rFonts w:asciiTheme="minorHAnsi" w:hAnsiTheme="minorHAnsi" w:cstheme="minorHAnsi"/>
          <w:spacing w:val="-3"/>
        </w:rPr>
        <w:t xml:space="preserve"> </w:t>
      </w:r>
      <w:r w:rsidRPr="003A5ADF">
        <w:rPr>
          <w:rFonts w:asciiTheme="minorHAnsi" w:hAnsiTheme="minorHAnsi" w:cstheme="minorHAnsi"/>
        </w:rPr>
        <w:t>their</w:t>
      </w:r>
      <w:r w:rsidRPr="003A5ADF">
        <w:rPr>
          <w:rFonts w:asciiTheme="minorHAnsi" w:hAnsiTheme="minorHAnsi" w:cstheme="minorHAnsi"/>
          <w:spacing w:val="-4"/>
        </w:rPr>
        <w:t xml:space="preserve"> </w:t>
      </w:r>
      <w:r w:rsidRPr="003A5ADF">
        <w:rPr>
          <w:rFonts w:asciiTheme="minorHAnsi" w:hAnsiTheme="minorHAnsi" w:cstheme="minorHAnsi"/>
        </w:rPr>
        <w:t>webpages</w:t>
      </w:r>
      <w:r w:rsidRPr="003A5ADF">
        <w:rPr>
          <w:rFonts w:asciiTheme="minorHAnsi" w:hAnsiTheme="minorHAnsi" w:cstheme="minorHAnsi"/>
          <w:spacing w:val="-3"/>
        </w:rPr>
        <w:t xml:space="preserve"> </w:t>
      </w:r>
      <w:r w:rsidRPr="003A5ADF">
        <w:rPr>
          <w:rFonts w:asciiTheme="minorHAnsi" w:hAnsiTheme="minorHAnsi" w:cstheme="minorHAnsi"/>
        </w:rPr>
        <w:t>or</w:t>
      </w:r>
      <w:r w:rsidRPr="003A5ADF">
        <w:rPr>
          <w:rFonts w:asciiTheme="minorHAnsi" w:hAnsiTheme="minorHAnsi" w:cstheme="minorHAnsi"/>
          <w:spacing w:val="-4"/>
        </w:rPr>
        <w:t xml:space="preserve"> </w:t>
      </w:r>
      <w:r w:rsidRPr="003A5ADF">
        <w:rPr>
          <w:rFonts w:asciiTheme="minorHAnsi" w:hAnsiTheme="minorHAnsi" w:cstheme="minorHAnsi"/>
        </w:rPr>
        <w:t>other</w:t>
      </w:r>
      <w:r w:rsidRPr="003A5ADF">
        <w:rPr>
          <w:rFonts w:asciiTheme="minorHAnsi" w:hAnsiTheme="minorHAnsi" w:cstheme="minorHAnsi"/>
          <w:spacing w:val="-4"/>
        </w:rPr>
        <w:t xml:space="preserve"> </w:t>
      </w:r>
      <w:r w:rsidRPr="003A5ADF">
        <w:rPr>
          <w:rFonts w:asciiTheme="minorHAnsi" w:hAnsiTheme="minorHAnsi" w:cstheme="minorHAnsi"/>
        </w:rPr>
        <w:t>materials</w:t>
      </w:r>
      <w:r w:rsidRPr="003A5ADF">
        <w:rPr>
          <w:rFonts w:asciiTheme="minorHAnsi" w:hAnsiTheme="minorHAnsi" w:cstheme="minorHAnsi"/>
          <w:spacing w:val="-3"/>
        </w:rPr>
        <w:t xml:space="preserve"> </w:t>
      </w:r>
      <w:r w:rsidRPr="003A5ADF">
        <w:rPr>
          <w:rFonts w:asciiTheme="minorHAnsi" w:hAnsiTheme="minorHAnsi" w:cstheme="minorHAnsi"/>
        </w:rPr>
        <w:t>that</w:t>
      </w:r>
      <w:r w:rsidRPr="003A5ADF">
        <w:rPr>
          <w:rFonts w:asciiTheme="minorHAnsi" w:hAnsiTheme="minorHAnsi" w:cstheme="minorHAnsi"/>
          <w:spacing w:val="-3"/>
        </w:rPr>
        <w:t xml:space="preserve"> </w:t>
      </w:r>
      <w:r w:rsidRPr="003A5ADF">
        <w:rPr>
          <w:rFonts w:asciiTheme="minorHAnsi" w:hAnsiTheme="minorHAnsi" w:cstheme="minorHAnsi"/>
        </w:rPr>
        <w:t>they</w:t>
      </w:r>
      <w:r w:rsidRPr="003A5ADF">
        <w:rPr>
          <w:rFonts w:asciiTheme="minorHAnsi" w:hAnsiTheme="minorHAnsi" w:cstheme="minorHAnsi"/>
          <w:spacing w:val="-8"/>
        </w:rPr>
        <w:t xml:space="preserve"> </w:t>
      </w:r>
      <w:r w:rsidRPr="003A5ADF">
        <w:rPr>
          <w:rFonts w:asciiTheme="minorHAnsi" w:hAnsiTheme="minorHAnsi" w:cstheme="minorHAnsi"/>
        </w:rPr>
        <w:t>have</w:t>
      </w:r>
      <w:r w:rsidRPr="003A5ADF">
        <w:rPr>
          <w:rFonts w:asciiTheme="minorHAnsi" w:hAnsiTheme="minorHAnsi" w:cstheme="minorHAnsi"/>
          <w:spacing w:val="-4"/>
        </w:rPr>
        <w:t xml:space="preserve"> </w:t>
      </w:r>
      <w:r w:rsidRPr="003A5ADF">
        <w:rPr>
          <w:rFonts w:asciiTheme="minorHAnsi" w:hAnsiTheme="minorHAnsi" w:cstheme="minorHAnsi"/>
        </w:rPr>
        <w:t xml:space="preserve">an active Alliance or Ambassador status with </w:t>
      </w:r>
      <w:r w:rsidR="0062366F" w:rsidRPr="003A5ADF">
        <w:rPr>
          <w:rFonts w:asciiTheme="minorHAnsi" w:hAnsiTheme="minorHAnsi" w:cstheme="minorHAnsi"/>
        </w:rPr>
        <w:t>V</w:t>
      </w:r>
      <w:r w:rsidRPr="003A5ADF">
        <w:rPr>
          <w:rFonts w:asciiTheme="minorHAnsi" w:hAnsiTheme="minorHAnsi" w:cstheme="minorHAnsi"/>
        </w:rPr>
        <w:t>OSH.</w:t>
      </w:r>
    </w:p>
    <w:p w14:paraId="354A503B" w14:textId="483D1BD5" w:rsidR="00F3324D" w:rsidRPr="003A5ADF" w:rsidRDefault="00DE6A90" w:rsidP="000F082F">
      <w:pPr>
        <w:pStyle w:val="ListParagraph"/>
        <w:numPr>
          <w:ilvl w:val="0"/>
          <w:numId w:val="5"/>
        </w:numPr>
        <w:tabs>
          <w:tab w:val="left" w:pos="2640"/>
        </w:tabs>
        <w:ind w:right="465"/>
        <w:jc w:val="both"/>
        <w:rPr>
          <w:rFonts w:asciiTheme="minorHAnsi" w:hAnsiTheme="minorHAnsi" w:cstheme="minorHAnsi"/>
        </w:rPr>
      </w:pPr>
      <w:r w:rsidRPr="003A5ADF">
        <w:rPr>
          <w:rFonts w:asciiTheme="minorHAnsi" w:hAnsiTheme="minorHAnsi" w:cstheme="minorHAnsi"/>
        </w:rPr>
        <w:t>Should,</w:t>
      </w:r>
      <w:r w:rsidRPr="003A5ADF">
        <w:rPr>
          <w:rFonts w:asciiTheme="minorHAnsi" w:hAnsiTheme="minorHAnsi" w:cstheme="minorHAnsi"/>
          <w:spacing w:val="-3"/>
        </w:rPr>
        <w:t xml:space="preserve"> </w:t>
      </w:r>
      <w:r w:rsidRPr="003A5ADF">
        <w:rPr>
          <w:rFonts w:asciiTheme="minorHAnsi" w:hAnsiTheme="minorHAnsi" w:cstheme="minorHAnsi"/>
        </w:rPr>
        <w:t>if</w:t>
      </w:r>
      <w:r w:rsidRPr="003A5ADF">
        <w:rPr>
          <w:rFonts w:asciiTheme="minorHAnsi" w:hAnsiTheme="minorHAnsi" w:cstheme="minorHAnsi"/>
          <w:spacing w:val="-4"/>
        </w:rPr>
        <w:t xml:space="preserve"> </w:t>
      </w:r>
      <w:r w:rsidRPr="003A5ADF">
        <w:rPr>
          <w:rFonts w:asciiTheme="minorHAnsi" w:hAnsiTheme="minorHAnsi" w:cstheme="minorHAnsi"/>
        </w:rPr>
        <w:t>they</w:t>
      </w:r>
      <w:r w:rsidRPr="003A5ADF">
        <w:rPr>
          <w:rFonts w:asciiTheme="minorHAnsi" w:hAnsiTheme="minorHAnsi" w:cstheme="minorHAnsi"/>
          <w:spacing w:val="-8"/>
        </w:rPr>
        <w:t xml:space="preserve"> </w:t>
      </w:r>
      <w:r w:rsidRPr="003A5ADF">
        <w:rPr>
          <w:rFonts w:asciiTheme="minorHAnsi" w:hAnsiTheme="minorHAnsi" w:cstheme="minorHAnsi"/>
        </w:rPr>
        <w:t>developed</w:t>
      </w:r>
      <w:r w:rsidRPr="003A5ADF">
        <w:rPr>
          <w:rFonts w:asciiTheme="minorHAnsi" w:hAnsiTheme="minorHAnsi" w:cstheme="minorHAnsi"/>
          <w:spacing w:val="-3"/>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products,</w:t>
      </w:r>
      <w:r w:rsidRPr="003A5ADF">
        <w:rPr>
          <w:rFonts w:asciiTheme="minorHAnsi" w:hAnsiTheme="minorHAnsi" w:cstheme="minorHAnsi"/>
          <w:spacing w:val="-3"/>
        </w:rPr>
        <w:t xml:space="preserve"> </w:t>
      </w:r>
      <w:r w:rsidRPr="003A5ADF">
        <w:rPr>
          <w:rFonts w:asciiTheme="minorHAnsi" w:hAnsiTheme="minorHAnsi" w:cstheme="minorHAnsi"/>
        </w:rPr>
        <w:t>follow</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hyperlink r:id="rId24">
        <w:r w:rsidR="0062366F" w:rsidRPr="003A5ADF">
          <w:rPr>
            <w:rFonts w:asciiTheme="minorHAnsi" w:hAnsiTheme="minorHAnsi" w:cstheme="minorHAnsi"/>
            <w:i/>
          </w:rPr>
          <w:t xml:space="preserve">Guidelines for </w:t>
        </w:r>
      </w:hyperlink>
      <w:r w:rsidR="0062366F" w:rsidRPr="003A5ADF">
        <w:rPr>
          <w:rFonts w:asciiTheme="minorHAnsi" w:hAnsiTheme="minorHAnsi" w:cstheme="minorHAnsi"/>
          <w:i/>
        </w:rPr>
        <w:t xml:space="preserve"> VOSH’s</w:t>
      </w:r>
      <w:r w:rsidR="0062366F" w:rsidRPr="003A5ADF">
        <w:rPr>
          <w:rFonts w:asciiTheme="minorHAnsi" w:hAnsiTheme="minorHAnsi" w:cstheme="minorHAnsi"/>
          <w:i/>
          <w:spacing w:val="-4"/>
        </w:rPr>
        <w:t xml:space="preserve"> </w:t>
      </w:r>
      <w:r w:rsidR="0062366F" w:rsidRPr="003A5ADF">
        <w:rPr>
          <w:rFonts w:asciiTheme="minorHAnsi" w:hAnsiTheme="minorHAnsi" w:cstheme="minorHAnsi"/>
          <w:i/>
        </w:rPr>
        <w:t>Alliance</w:t>
      </w:r>
      <w:r w:rsidR="0062366F" w:rsidRPr="003A5ADF">
        <w:rPr>
          <w:rFonts w:asciiTheme="minorHAnsi" w:hAnsiTheme="minorHAnsi" w:cstheme="minorHAnsi"/>
          <w:i/>
          <w:spacing w:val="-5"/>
        </w:rPr>
        <w:t xml:space="preserve"> </w:t>
      </w:r>
      <w:r w:rsidR="0062366F" w:rsidRPr="003A5ADF">
        <w:rPr>
          <w:rFonts w:asciiTheme="minorHAnsi" w:hAnsiTheme="minorHAnsi" w:cstheme="minorHAnsi"/>
          <w:i/>
        </w:rPr>
        <w:t>Program</w:t>
      </w:r>
      <w:r w:rsidR="0062366F" w:rsidRPr="003A5ADF">
        <w:rPr>
          <w:rFonts w:asciiTheme="minorHAnsi" w:hAnsiTheme="minorHAnsi" w:cstheme="minorHAnsi"/>
          <w:i/>
          <w:spacing w:val="-5"/>
        </w:rPr>
        <w:t xml:space="preserve"> </w:t>
      </w:r>
      <w:r w:rsidR="0062366F" w:rsidRPr="003A5ADF">
        <w:rPr>
          <w:rFonts w:asciiTheme="minorHAnsi" w:hAnsiTheme="minorHAnsi" w:cstheme="minorHAnsi"/>
          <w:i/>
        </w:rPr>
        <w:t>Participants:</w:t>
      </w:r>
      <w:r w:rsidR="0062366F" w:rsidRPr="003A5ADF">
        <w:rPr>
          <w:rFonts w:asciiTheme="minorHAnsi" w:hAnsiTheme="minorHAnsi" w:cstheme="minorHAnsi"/>
          <w:i/>
          <w:spacing w:val="40"/>
        </w:rPr>
        <w:t xml:space="preserve"> </w:t>
      </w:r>
      <w:r w:rsidR="0062366F" w:rsidRPr="003A5ADF">
        <w:rPr>
          <w:rFonts w:asciiTheme="minorHAnsi" w:hAnsiTheme="minorHAnsi" w:cstheme="minorHAnsi"/>
          <w:i/>
        </w:rPr>
        <w:t>Alliance</w:t>
      </w:r>
      <w:r w:rsidR="0062366F" w:rsidRPr="003A5ADF">
        <w:rPr>
          <w:rFonts w:asciiTheme="minorHAnsi" w:hAnsiTheme="minorHAnsi" w:cstheme="minorHAnsi"/>
          <w:i/>
          <w:spacing w:val="-5"/>
        </w:rPr>
        <w:t xml:space="preserve"> </w:t>
      </w:r>
      <w:r w:rsidR="0062366F" w:rsidRPr="003A5ADF">
        <w:rPr>
          <w:rFonts w:asciiTheme="minorHAnsi" w:hAnsiTheme="minorHAnsi" w:cstheme="minorHAnsi"/>
          <w:i/>
        </w:rPr>
        <w:t>Products</w:t>
      </w:r>
      <w:r w:rsidR="0062366F" w:rsidRPr="003A5ADF">
        <w:rPr>
          <w:rFonts w:asciiTheme="minorHAnsi" w:hAnsiTheme="minorHAnsi" w:cstheme="minorHAnsi"/>
          <w:i/>
          <w:spacing w:val="-4"/>
        </w:rPr>
        <w:t xml:space="preserve"> </w:t>
      </w:r>
      <w:r w:rsidR="0062366F" w:rsidRPr="003A5ADF">
        <w:rPr>
          <w:rFonts w:asciiTheme="minorHAnsi" w:hAnsiTheme="minorHAnsi" w:cstheme="minorHAnsi"/>
          <w:i/>
        </w:rPr>
        <w:t>and</w:t>
      </w:r>
      <w:r w:rsidR="0062366F" w:rsidRPr="003A5ADF">
        <w:rPr>
          <w:rFonts w:asciiTheme="minorHAnsi" w:hAnsiTheme="minorHAnsi" w:cstheme="minorHAnsi"/>
          <w:i/>
          <w:spacing w:val="-4"/>
        </w:rPr>
        <w:t xml:space="preserve"> </w:t>
      </w:r>
      <w:r w:rsidR="0062366F" w:rsidRPr="003A5ADF">
        <w:rPr>
          <w:rFonts w:asciiTheme="minorHAnsi" w:hAnsiTheme="minorHAnsi" w:cstheme="minorHAnsi"/>
          <w:i/>
        </w:rPr>
        <w:t>Other</w:t>
      </w:r>
      <w:r w:rsidR="0062366F" w:rsidRPr="003A5ADF">
        <w:rPr>
          <w:rFonts w:asciiTheme="minorHAnsi" w:hAnsiTheme="minorHAnsi" w:cstheme="minorHAnsi"/>
          <w:i/>
          <w:spacing w:val="-4"/>
        </w:rPr>
        <w:t xml:space="preserve"> </w:t>
      </w:r>
      <w:r w:rsidR="0062366F" w:rsidRPr="003A5ADF">
        <w:rPr>
          <w:rFonts w:asciiTheme="minorHAnsi" w:hAnsiTheme="minorHAnsi" w:cstheme="minorHAnsi"/>
          <w:i/>
        </w:rPr>
        <w:t xml:space="preserve">Alliance </w:t>
      </w:r>
      <w:hyperlink r:id="rId25">
        <w:r w:rsidR="0062366F" w:rsidRPr="003A5ADF">
          <w:rPr>
            <w:rFonts w:asciiTheme="minorHAnsi" w:hAnsiTheme="minorHAnsi" w:cstheme="minorHAnsi"/>
            <w:i/>
            <w:spacing w:val="-2"/>
          </w:rPr>
          <w:t>Projects</w:t>
        </w:r>
      </w:hyperlink>
      <w:r w:rsidR="005F7A48" w:rsidRPr="003A5ADF">
        <w:rPr>
          <w:rFonts w:asciiTheme="minorHAnsi" w:hAnsiTheme="minorHAnsi" w:cstheme="minorHAnsi"/>
          <w:spacing w:val="-2"/>
        </w:rPr>
        <w:t>,</w:t>
      </w:r>
      <w:r w:rsidR="0062366F" w:rsidRPr="003A5ADF">
        <w:rPr>
          <w:rFonts w:asciiTheme="minorHAnsi" w:hAnsiTheme="minorHAnsi" w:cstheme="minorHAnsi"/>
          <w:spacing w:val="-2"/>
        </w:rPr>
        <w:t xml:space="preserve"> See </w:t>
      </w:r>
      <w:r w:rsidR="0062366F" w:rsidRPr="003A5ADF">
        <w:rPr>
          <w:rFonts w:asciiTheme="minorHAnsi" w:hAnsiTheme="minorHAnsi" w:cstheme="minorHAnsi"/>
          <w:spacing w:val="-2"/>
        </w:rPr>
        <w:lastRenderedPageBreak/>
        <w:t>Appendix B</w:t>
      </w:r>
      <w:r w:rsidR="005F7A48" w:rsidRPr="003A5ADF">
        <w:rPr>
          <w:rFonts w:asciiTheme="minorHAnsi" w:hAnsiTheme="minorHAnsi" w:cstheme="minorHAnsi"/>
          <w:spacing w:val="-2"/>
        </w:rPr>
        <w:t>,</w:t>
      </w:r>
      <w:r w:rsidR="0062366F" w:rsidRPr="003A5ADF">
        <w:rPr>
          <w:rFonts w:asciiTheme="minorHAnsi" w:hAnsiTheme="minorHAnsi" w:cstheme="minorHAnsi"/>
          <w:spacing w:val="-2"/>
        </w:rPr>
        <w:t xml:space="preserve"> </w:t>
      </w:r>
      <w:r w:rsidRPr="003A5ADF">
        <w:rPr>
          <w:rFonts w:asciiTheme="minorHAnsi" w:hAnsiTheme="minorHAnsi" w:cstheme="minorHAnsi"/>
        </w:rPr>
        <w:t>as they relate to products from concluded Alliances.</w:t>
      </w:r>
    </w:p>
    <w:p w14:paraId="7EF4C4F1" w14:textId="77777777" w:rsidR="00F3324D" w:rsidRPr="003A5ADF" w:rsidRDefault="00F3324D">
      <w:pPr>
        <w:pStyle w:val="BodyText"/>
        <w:rPr>
          <w:rFonts w:asciiTheme="minorHAnsi" w:hAnsiTheme="minorHAnsi" w:cstheme="minorHAnsi"/>
          <w:sz w:val="22"/>
          <w:szCs w:val="22"/>
        </w:rPr>
      </w:pPr>
    </w:p>
    <w:p w14:paraId="0F3445C5" w14:textId="5322B913" w:rsidR="00F3324D" w:rsidRPr="003A5ADF" w:rsidRDefault="004A4B33" w:rsidP="003A5ADF">
      <w:pPr>
        <w:pStyle w:val="Heading1"/>
        <w:jc w:val="left"/>
        <w:rPr>
          <w:rFonts w:asciiTheme="minorHAnsi" w:hAnsiTheme="minorHAnsi" w:cstheme="minorHAnsi"/>
          <w:sz w:val="22"/>
          <w:szCs w:val="22"/>
        </w:rPr>
      </w:pPr>
      <w:bookmarkStart w:id="93" w:name="XI._Responsibilities"/>
      <w:bookmarkStart w:id="94" w:name="_bookmark51"/>
      <w:bookmarkStart w:id="95" w:name="_Toc173484476"/>
      <w:bookmarkEnd w:id="93"/>
      <w:bookmarkEnd w:id="94"/>
      <w:r>
        <w:rPr>
          <w:rFonts w:asciiTheme="minorHAnsi" w:hAnsiTheme="minorHAnsi" w:cstheme="minorHAnsi"/>
          <w:sz w:val="22"/>
          <w:szCs w:val="22"/>
        </w:rPr>
        <w:t xml:space="preserve">VII. </w:t>
      </w:r>
      <w:r w:rsidR="00F1197E">
        <w:rPr>
          <w:rFonts w:asciiTheme="minorHAnsi" w:hAnsiTheme="minorHAnsi" w:cstheme="minorHAnsi"/>
          <w:sz w:val="22"/>
          <w:szCs w:val="22"/>
        </w:rPr>
        <w:tab/>
      </w:r>
      <w:r w:rsidR="00DE6A90" w:rsidRPr="003A5ADF">
        <w:rPr>
          <w:rFonts w:asciiTheme="minorHAnsi" w:hAnsiTheme="minorHAnsi" w:cstheme="minorHAnsi"/>
          <w:sz w:val="22"/>
          <w:szCs w:val="22"/>
        </w:rPr>
        <w:t>Responsibilities</w:t>
      </w:r>
      <w:bookmarkEnd w:id="95"/>
    </w:p>
    <w:p w14:paraId="63653F8D" w14:textId="77777777" w:rsidR="00F3324D" w:rsidRPr="003A5ADF" w:rsidRDefault="00F3324D">
      <w:pPr>
        <w:pStyle w:val="BodyText"/>
        <w:rPr>
          <w:rFonts w:asciiTheme="minorHAnsi" w:hAnsiTheme="minorHAnsi" w:cstheme="minorHAnsi"/>
          <w:sz w:val="22"/>
          <w:szCs w:val="22"/>
        </w:rPr>
      </w:pPr>
    </w:p>
    <w:p w14:paraId="3E43EBC6" w14:textId="480A263B" w:rsidR="00F3324D" w:rsidRPr="003A5ADF" w:rsidRDefault="00DE6A90" w:rsidP="000F082F">
      <w:pPr>
        <w:pStyle w:val="ListParagraph"/>
        <w:numPr>
          <w:ilvl w:val="0"/>
          <w:numId w:val="36"/>
        </w:numPr>
        <w:tabs>
          <w:tab w:val="left" w:pos="1739"/>
        </w:tabs>
        <w:rPr>
          <w:rFonts w:asciiTheme="minorHAnsi" w:hAnsiTheme="minorHAnsi" w:cstheme="minorHAnsi"/>
        </w:rPr>
      </w:pPr>
      <w:bookmarkStart w:id="96" w:name="A._Directorate_of_Cooperative_and_State_"/>
      <w:bookmarkStart w:id="97" w:name="_bookmark52"/>
      <w:bookmarkEnd w:id="96"/>
      <w:bookmarkEnd w:id="97"/>
      <w:r w:rsidRPr="003A5ADF">
        <w:rPr>
          <w:rFonts w:asciiTheme="minorHAnsi" w:hAnsiTheme="minorHAnsi" w:cstheme="minorHAnsi"/>
        </w:rPr>
        <w:t>Di</w:t>
      </w:r>
      <w:r w:rsidR="000348B4" w:rsidRPr="003A5ADF">
        <w:rPr>
          <w:rFonts w:asciiTheme="minorHAnsi" w:hAnsiTheme="minorHAnsi" w:cstheme="minorHAnsi"/>
        </w:rPr>
        <w:t>vision</w:t>
      </w:r>
      <w:r w:rsidRPr="003A5ADF">
        <w:rPr>
          <w:rFonts w:asciiTheme="minorHAnsi" w:hAnsiTheme="minorHAnsi" w:cstheme="minorHAnsi"/>
          <w:spacing w:val="-3"/>
        </w:rPr>
        <w:t xml:space="preserve"> </w:t>
      </w:r>
      <w:r w:rsidRPr="003A5ADF">
        <w:rPr>
          <w:rFonts w:asciiTheme="minorHAnsi" w:hAnsiTheme="minorHAnsi" w:cstheme="minorHAnsi"/>
        </w:rPr>
        <w:t>of</w:t>
      </w:r>
      <w:r w:rsidRPr="003A5ADF">
        <w:rPr>
          <w:rFonts w:asciiTheme="minorHAnsi" w:hAnsiTheme="minorHAnsi" w:cstheme="minorHAnsi"/>
          <w:spacing w:val="-2"/>
        </w:rPr>
        <w:t xml:space="preserve"> </w:t>
      </w:r>
      <w:r w:rsidRPr="003A5ADF">
        <w:rPr>
          <w:rFonts w:asciiTheme="minorHAnsi" w:hAnsiTheme="minorHAnsi" w:cstheme="minorHAnsi"/>
        </w:rPr>
        <w:t>Cooperative</w:t>
      </w:r>
      <w:r w:rsidRPr="003A5ADF">
        <w:rPr>
          <w:rFonts w:asciiTheme="minorHAnsi" w:hAnsiTheme="minorHAnsi" w:cstheme="minorHAnsi"/>
          <w:spacing w:val="-3"/>
        </w:rPr>
        <w:t xml:space="preserve"> </w:t>
      </w:r>
      <w:r w:rsidRPr="003A5ADF">
        <w:rPr>
          <w:rFonts w:asciiTheme="minorHAnsi" w:hAnsiTheme="minorHAnsi" w:cstheme="minorHAnsi"/>
          <w:spacing w:val="-2"/>
        </w:rPr>
        <w:t>Programs</w:t>
      </w:r>
    </w:p>
    <w:p w14:paraId="4EB8E5D1" w14:textId="77777777" w:rsidR="00F3324D" w:rsidRPr="003A5ADF" w:rsidRDefault="00F3324D">
      <w:pPr>
        <w:pStyle w:val="BodyText"/>
        <w:rPr>
          <w:rFonts w:asciiTheme="minorHAnsi" w:hAnsiTheme="minorHAnsi" w:cstheme="minorHAnsi"/>
          <w:sz w:val="22"/>
          <w:szCs w:val="22"/>
        </w:rPr>
      </w:pPr>
    </w:p>
    <w:p w14:paraId="1E14EA74" w14:textId="0C234394" w:rsidR="000348B4" w:rsidRPr="003A5ADF" w:rsidRDefault="00DE6A90" w:rsidP="000348B4">
      <w:pPr>
        <w:pStyle w:val="BodyText"/>
        <w:ind w:left="1740" w:right="920"/>
        <w:rPr>
          <w:rFonts w:asciiTheme="minorHAnsi" w:hAnsiTheme="minorHAnsi" w:cstheme="minorHAnsi"/>
          <w:spacing w:val="-7"/>
          <w:sz w:val="22"/>
          <w:szCs w:val="22"/>
        </w:rPr>
      </w:pPr>
      <w:r w:rsidRPr="003A5ADF">
        <w:rPr>
          <w:rFonts w:asciiTheme="minorHAnsi" w:hAnsiTheme="minorHAnsi" w:cstheme="minorHAnsi"/>
          <w:sz w:val="22"/>
          <w:szCs w:val="22"/>
        </w:rPr>
        <w:t>DCP is responsible for implementing</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 xml:space="preserve">the overall </w:t>
      </w:r>
      <w:r w:rsidR="000348B4" w:rsidRPr="003A5ADF">
        <w:rPr>
          <w:rFonts w:asciiTheme="minorHAnsi" w:hAnsiTheme="minorHAnsi" w:cstheme="minorHAnsi"/>
          <w:sz w:val="22"/>
          <w:szCs w:val="22"/>
        </w:rPr>
        <w:t>V</w:t>
      </w:r>
      <w:r w:rsidRPr="003A5ADF">
        <w:rPr>
          <w:rFonts w:asciiTheme="minorHAnsi" w:hAnsiTheme="minorHAnsi" w:cstheme="minorHAnsi"/>
          <w:sz w:val="22"/>
          <w:szCs w:val="22"/>
        </w:rPr>
        <w:t>OSH Alliance Program, coordinating the development of Alliance policy, implementing Alliances,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helping</w:t>
      </w:r>
      <w:r w:rsidRPr="003A5ADF">
        <w:rPr>
          <w:rFonts w:asciiTheme="minorHAnsi" w:hAnsiTheme="minorHAnsi" w:cstheme="minorHAnsi"/>
          <w:spacing w:val="-7"/>
          <w:sz w:val="22"/>
          <w:szCs w:val="22"/>
        </w:rPr>
        <w:t xml:space="preserve"> </w:t>
      </w:r>
      <w:r w:rsidRPr="003A5ADF">
        <w:rPr>
          <w:rFonts w:asciiTheme="minorHAnsi" w:hAnsiTheme="minorHAnsi" w:cstheme="minorHAnsi"/>
          <w:sz w:val="22"/>
          <w:szCs w:val="22"/>
        </w:rPr>
        <w:t>to</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coordinate</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007C10DF">
        <w:rPr>
          <w:rFonts w:asciiTheme="minorHAnsi" w:hAnsiTheme="minorHAnsi" w:cstheme="minorHAnsi"/>
          <w:sz w:val="22"/>
          <w:szCs w:val="22"/>
        </w:rPr>
        <w:t>track</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Alliance</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activities,</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advising</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the</w:t>
      </w:r>
      <w:r w:rsidRPr="003A5ADF">
        <w:rPr>
          <w:rFonts w:asciiTheme="minorHAnsi" w:hAnsiTheme="minorHAnsi" w:cstheme="minorHAnsi"/>
          <w:spacing w:val="-2"/>
          <w:sz w:val="22"/>
          <w:szCs w:val="22"/>
        </w:rPr>
        <w:t xml:space="preserve"> </w:t>
      </w:r>
      <w:r w:rsidR="00A26DA8" w:rsidRPr="003A5ADF">
        <w:rPr>
          <w:rFonts w:asciiTheme="minorHAnsi" w:hAnsiTheme="minorHAnsi" w:cstheme="minorHAnsi"/>
          <w:sz w:val="22"/>
          <w:szCs w:val="22"/>
        </w:rPr>
        <w:t>Deputy</w:t>
      </w:r>
      <w:r w:rsidR="00A26DA8" w:rsidRPr="003A5ADF">
        <w:rPr>
          <w:rFonts w:asciiTheme="minorHAnsi" w:hAnsiTheme="minorHAnsi" w:cstheme="minorHAnsi"/>
          <w:spacing w:val="-1"/>
          <w:sz w:val="22"/>
          <w:szCs w:val="22"/>
        </w:rPr>
        <w:t xml:space="preserve"> </w:t>
      </w:r>
      <w:r w:rsidR="000348B4" w:rsidRPr="003A5ADF">
        <w:rPr>
          <w:rFonts w:asciiTheme="minorHAnsi" w:hAnsiTheme="minorHAnsi" w:cstheme="minorHAnsi"/>
          <w:spacing w:val="-1"/>
          <w:sz w:val="22"/>
          <w:szCs w:val="22"/>
        </w:rPr>
        <w:t xml:space="preserve">Commissioner for Regulatory Programs </w:t>
      </w:r>
      <w:r w:rsidRPr="003A5ADF">
        <w:rPr>
          <w:rFonts w:asciiTheme="minorHAnsi" w:hAnsiTheme="minorHAnsi" w:cstheme="minorHAnsi"/>
          <w:sz w:val="22"/>
          <w:szCs w:val="22"/>
        </w:rPr>
        <w:t xml:space="preserve">concerning </w:t>
      </w:r>
      <w:r w:rsidRPr="003A5ADF">
        <w:rPr>
          <w:rFonts w:asciiTheme="minorHAnsi" w:hAnsiTheme="minorHAnsi" w:cstheme="minorHAnsi"/>
          <w:spacing w:val="-2"/>
          <w:sz w:val="22"/>
          <w:szCs w:val="22"/>
        </w:rPr>
        <w:t>Alliance</w:t>
      </w:r>
      <w:r w:rsidR="000348B4"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issues.</w:t>
      </w:r>
      <w:r w:rsidRPr="003A5ADF">
        <w:rPr>
          <w:rFonts w:asciiTheme="minorHAnsi" w:hAnsiTheme="minorHAnsi" w:cstheme="minorHAnsi"/>
          <w:spacing w:val="-7"/>
          <w:sz w:val="22"/>
          <w:szCs w:val="22"/>
        </w:rPr>
        <w:t xml:space="preserve"> </w:t>
      </w:r>
    </w:p>
    <w:p w14:paraId="125ACEB1" w14:textId="77777777" w:rsidR="000348B4" w:rsidRPr="003A5ADF" w:rsidRDefault="000348B4" w:rsidP="000348B4">
      <w:pPr>
        <w:pStyle w:val="BodyText"/>
        <w:ind w:left="1740" w:right="920"/>
        <w:rPr>
          <w:rFonts w:asciiTheme="minorHAnsi" w:hAnsiTheme="minorHAnsi" w:cstheme="minorHAnsi"/>
          <w:spacing w:val="-7"/>
          <w:sz w:val="22"/>
          <w:szCs w:val="22"/>
        </w:rPr>
      </w:pPr>
    </w:p>
    <w:p w14:paraId="4B0EFE49" w14:textId="247DB475" w:rsidR="00F3324D" w:rsidRPr="003A5ADF" w:rsidRDefault="000348B4" w:rsidP="000348B4">
      <w:pPr>
        <w:pStyle w:val="BodyText"/>
        <w:ind w:left="1740" w:right="920"/>
        <w:rPr>
          <w:rFonts w:asciiTheme="minorHAnsi" w:hAnsiTheme="minorHAnsi" w:cstheme="minorHAnsi"/>
          <w:sz w:val="22"/>
          <w:szCs w:val="22"/>
        </w:rPr>
      </w:pPr>
      <w:r w:rsidRPr="003A5ADF">
        <w:rPr>
          <w:rFonts w:asciiTheme="minorHAnsi" w:hAnsiTheme="minorHAnsi" w:cstheme="minorHAnsi"/>
          <w:spacing w:val="-7"/>
          <w:sz w:val="22"/>
          <w:szCs w:val="22"/>
        </w:rPr>
        <w:t xml:space="preserve">The VOSH Alliance Coordinator within DCP </w:t>
      </w:r>
      <w:r w:rsidR="00DE6A90" w:rsidRPr="003A5ADF">
        <w:rPr>
          <w:rFonts w:asciiTheme="minorHAnsi" w:hAnsiTheme="minorHAnsi" w:cstheme="minorHAnsi"/>
          <w:sz w:val="22"/>
          <w:szCs w:val="22"/>
        </w:rPr>
        <w:t>manages</w:t>
      </w:r>
      <w:r w:rsidR="00DE6A90" w:rsidRPr="003A5ADF">
        <w:rPr>
          <w:rFonts w:asciiTheme="minorHAnsi" w:hAnsiTheme="minorHAnsi" w:cstheme="minorHAnsi"/>
          <w:spacing w:val="-7"/>
          <w:sz w:val="22"/>
          <w:szCs w:val="22"/>
        </w:rPr>
        <w:t xml:space="preserve"> </w:t>
      </w:r>
      <w:r w:rsidR="00DE6A90" w:rsidRPr="003A5ADF">
        <w:rPr>
          <w:rFonts w:asciiTheme="minorHAnsi" w:hAnsiTheme="minorHAnsi" w:cstheme="minorHAnsi"/>
          <w:sz w:val="22"/>
          <w:szCs w:val="22"/>
        </w:rPr>
        <w:t>the</w:t>
      </w:r>
      <w:r w:rsidR="00DE6A90" w:rsidRPr="003A5ADF">
        <w:rPr>
          <w:rFonts w:asciiTheme="minorHAnsi" w:hAnsiTheme="minorHAnsi" w:cstheme="minorHAnsi"/>
          <w:spacing w:val="-8"/>
          <w:sz w:val="22"/>
          <w:szCs w:val="22"/>
        </w:rPr>
        <w:t xml:space="preserve"> </w:t>
      </w:r>
      <w:r w:rsidR="00DE6A90" w:rsidRPr="003A5ADF">
        <w:rPr>
          <w:rFonts w:asciiTheme="minorHAnsi" w:hAnsiTheme="minorHAnsi" w:cstheme="minorHAnsi"/>
          <w:sz w:val="22"/>
          <w:szCs w:val="22"/>
        </w:rPr>
        <w:t>Alliance</w:t>
      </w:r>
      <w:r w:rsidR="00DE6A90" w:rsidRPr="003A5ADF">
        <w:rPr>
          <w:rFonts w:asciiTheme="minorHAnsi" w:hAnsiTheme="minorHAnsi" w:cstheme="minorHAnsi"/>
          <w:spacing w:val="-8"/>
          <w:sz w:val="22"/>
          <w:szCs w:val="22"/>
        </w:rPr>
        <w:t xml:space="preserve"> </w:t>
      </w:r>
      <w:r w:rsidR="00DE6A90" w:rsidRPr="003A5ADF">
        <w:rPr>
          <w:rFonts w:asciiTheme="minorHAnsi" w:hAnsiTheme="minorHAnsi" w:cstheme="minorHAnsi"/>
          <w:sz w:val="22"/>
          <w:szCs w:val="22"/>
        </w:rPr>
        <w:t>Program:</w:t>
      </w:r>
    </w:p>
    <w:p w14:paraId="339A2571" w14:textId="77777777" w:rsidR="000348B4" w:rsidRPr="003A5ADF" w:rsidRDefault="000348B4" w:rsidP="000348B4">
      <w:pPr>
        <w:pStyle w:val="BodyText"/>
        <w:ind w:left="1740" w:right="920"/>
        <w:rPr>
          <w:rFonts w:asciiTheme="minorHAnsi" w:hAnsiTheme="minorHAnsi" w:cstheme="minorHAnsi"/>
          <w:sz w:val="22"/>
          <w:szCs w:val="22"/>
        </w:rPr>
      </w:pPr>
    </w:p>
    <w:p w14:paraId="193E1DB3" w14:textId="77777777" w:rsidR="00F3324D" w:rsidRPr="003A5ADF" w:rsidRDefault="00DE6A90" w:rsidP="000F082F">
      <w:pPr>
        <w:pStyle w:val="ListParagraph"/>
        <w:numPr>
          <w:ilvl w:val="0"/>
          <w:numId w:val="4"/>
        </w:numPr>
        <w:tabs>
          <w:tab w:val="left" w:pos="2819"/>
        </w:tabs>
        <w:ind w:left="2819" w:right="1381"/>
        <w:rPr>
          <w:rFonts w:asciiTheme="minorHAnsi" w:hAnsiTheme="minorHAnsi" w:cstheme="minorHAnsi"/>
        </w:rPr>
      </w:pPr>
      <w:r w:rsidRPr="003A5ADF">
        <w:rPr>
          <w:rFonts w:asciiTheme="minorHAnsi" w:hAnsiTheme="minorHAnsi" w:cstheme="minorHAnsi"/>
        </w:rPr>
        <w:t>Working</w:t>
      </w:r>
      <w:r w:rsidRPr="003A5ADF">
        <w:rPr>
          <w:rFonts w:asciiTheme="minorHAnsi" w:hAnsiTheme="minorHAnsi" w:cstheme="minorHAnsi"/>
          <w:spacing w:val="-8"/>
        </w:rPr>
        <w:t xml:space="preserve"> </w:t>
      </w:r>
      <w:r w:rsidRPr="003A5ADF">
        <w:rPr>
          <w:rFonts w:asciiTheme="minorHAnsi" w:hAnsiTheme="minorHAnsi" w:cstheme="minorHAnsi"/>
        </w:rPr>
        <w:t>with</w:t>
      </w:r>
      <w:r w:rsidRPr="003A5ADF">
        <w:rPr>
          <w:rFonts w:asciiTheme="minorHAnsi" w:hAnsiTheme="minorHAnsi" w:cstheme="minorHAnsi"/>
          <w:spacing w:val="-5"/>
        </w:rPr>
        <w:t xml:space="preserve"> </w:t>
      </w:r>
      <w:r w:rsidRPr="003A5ADF">
        <w:rPr>
          <w:rFonts w:asciiTheme="minorHAnsi" w:hAnsiTheme="minorHAnsi" w:cstheme="minorHAnsi"/>
        </w:rPr>
        <w:t>prospective</w:t>
      </w:r>
      <w:r w:rsidRPr="003A5ADF">
        <w:rPr>
          <w:rFonts w:asciiTheme="minorHAnsi" w:hAnsiTheme="minorHAnsi" w:cstheme="minorHAnsi"/>
          <w:spacing w:val="-6"/>
        </w:rPr>
        <w:t xml:space="preserve"> </w:t>
      </w:r>
      <w:r w:rsidRPr="003A5ADF">
        <w:rPr>
          <w:rFonts w:asciiTheme="minorHAnsi" w:hAnsiTheme="minorHAnsi" w:cstheme="minorHAnsi"/>
        </w:rPr>
        <w:t>Alliance</w:t>
      </w:r>
      <w:r w:rsidRPr="003A5ADF">
        <w:rPr>
          <w:rFonts w:asciiTheme="minorHAnsi" w:hAnsiTheme="minorHAnsi" w:cstheme="minorHAnsi"/>
          <w:spacing w:val="-6"/>
        </w:rPr>
        <w:t xml:space="preserve"> </w:t>
      </w:r>
      <w:r w:rsidRPr="003A5ADF">
        <w:rPr>
          <w:rFonts w:asciiTheme="minorHAnsi" w:hAnsiTheme="minorHAnsi" w:cstheme="minorHAnsi"/>
        </w:rPr>
        <w:t>participants</w:t>
      </w:r>
      <w:r w:rsidRPr="003A5ADF">
        <w:rPr>
          <w:rFonts w:asciiTheme="minorHAnsi" w:hAnsiTheme="minorHAnsi" w:cstheme="minorHAnsi"/>
          <w:spacing w:val="-5"/>
        </w:rPr>
        <w:t xml:space="preserve"> </w:t>
      </w:r>
      <w:r w:rsidRPr="003A5ADF">
        <w:rPr>
          <w:rFonts w:asciiTheme="minorHAnsi" w:hAnsiTheme="minorHAnsi" w:cstheme="minorHAnsi"/>
        </w:rPr>
        <w:t>to</w:t>
      </w:r>
      <w:r w:rsidRPr="003A5ADF">
        <w:rPr>
          <w:rFonts w:asciiTheme="minorHAnsi" w:hAnsiTheme="minorHAnsi" w:cstheme="minorHAnsi"/>
          <w:spacing w:val="-5"/>
        </w:rPr>
        <w:t xml:space="preserve"> </w:t>
      </w:r>
      <w:r w:rsidRPr="003A5ADF">
        <w:rPr>
          <w:rFonts w:asciiTheme="minorHAnsi" w:hAnsiTheme="minorHAnsi" w:cstheme="minorHAnsi"/>
        </w:rPr>
        <w:t>develop</w:t>
      </w:r>
      <w:r w:rsidRPr="003A5ADF">
        <w:rPr>
          <w:rFonts w:asciiTheme="minorHAnsi" w:hAnsiTheme="minorHAnsi" w:cstheme="minorHAnsi"/>
          <w:spacing w:val="-5"/>
        </w:rPr>
        <w:t xml:space="preserve"> </w:t>
      </w:r>
      <w:r w:rsidRPr="003A5ADF">
        <w:rPr>
          <w:rFonts w:asciiTheme="minorHAnsi" w:hAnsiTheme="minorHAnsi" w:cstheme="minorHAnsi"/>
        </w:rPr>
        <w:t xml:space="preserve">draft </w:t>
      </w:r>
      <w:r w:rsidRPr="003A5ADF">
        <w:rPr>
          <w:rFonts w:asciiTheme="minorHAnsi" w:hAnsiTheme="minorHAnsi" w:cstheme="minorHAnsi"/>
          <w:spacing w:val="-2"/>
        </w:rPr>
        <w:t>agreements.</w:t>
      </w:r>
    </w:p>
    <w:p w14:paraId="7F061412" w14:textId="77777777" w:rsidR="00F3324D" w:rsidRPr="003A5ADF" w:rsidRDefault="00F3324D">
      <w:pPr>
        <w:pStyle w:val="BodyText"/>
        <w:rPr>
          <w:rFonts w:asciiTheme="minorHAnsi" w:hAnsiTheme="minorHAnsi" w:cstheme="minorHAnsi"/>
          <w:sz w:val="22"/>
          <w:szCs w:val="22"/>
        </w:rPr>
      </w:pPr>
    </w:p>
    <w:p w14:paraId="273CF1A6" w14:textId="59DCC995" w:rsidR="00F3324D" w:rsidRPr="003A5ADF" w:rsidRDefault="00DE6A90" w:rsidP="000F082F">
      <w:pPr>
        <w:pStyle w:val="ListParagraph"/>
        <w:numPr>
          <w:ilvl w:val="0"/>
          <w:numId w:val="4"/>
        </w:numPr>
        <w:tabs>
          <w:tab w:val="left" w:pos="2819"/>
        </w:tabs>
        <w:ind w:left="2819" w:right="1422"/>
        <w:rPr>
          <w:rFonts w:asciiTheme="minorHAnsi" w:hAnsiTheme="minorHAnsi" w:cstheme="minorHAnsi"/>
        </w:rPr>
      </w:pPr>
      <w:r w:rsidRPr="003A5ADF">
        <w:rPr>
          <w:rFonts w:asciiTheme="minorHAnsi" w:hAnsiTheme="minorHAnsi" w:cstheme="minorHAnsi"/>
        </w:rPr>
        <w:t>Developing</w:t>
      </w:r>
      <w:r w:rsidRPr="003A5ADF">
        <w:rPr>
          <w:rFonts w:asciiTheme="minorHAnsi" w:hAnsiTheme="minorHAnsi" w:cstheme="minorHAnsi"/>
          <w:spacing w:val="-8"/>
        </w:rPr>
        <w:t xml:space="preserve"> </w:t>
      </w:r>
      <w:r w:rsidRPr="003A5ADF">
        <w:rPr>
          <w:rFonts w:asciiTheme="minorHAnsi" w:hAnsiTheme="minorHAnsi" w:cstheme="minorHAnsi"/>
        </w:rPr>
        <w:t>and</w:t>
      </w:r>
      <w:r w:rsidRPr="003A5ADF">
        <w:rPr>
          <w:rFonts w:asciiTheme="minorHAnsi" w:hAnsiTheme="minorHAnsi" w:cstheme="minorHAnsi"/>
          <w:spacing w:val="-6"/>
        </w:rPr>
        <w:t xml:space="preserve"> </w:t>
      </w:r>
      <w:r w:rsidRPr="003A5ADF">
        <w:rPr>
          <w:rFonts w:asciiTheme="minorHAnsi" w:hAnsiTheme="minorHAnsi" w:cstheme="minorHAnsi"/>
        </w:rPr>
        <w:t>obtaining</w:t>
      </w:r>
      <w:r w:rsidRPr="003A5ADF">
        <w:rPr>
          <w:rFonts w:asciiTheme="minorHAnsi" w:hAnsiTheme="minorHAnsi" w:cstheme="minorHAnsi"/>
          <w:spacing w:val="-8"/>
        </w:rPr>
        <w:t xml:space="preserve"> </w:t>
      </w:r>
      <w:r w:rsidRPr="003A5ADF">
        <w:rPr>
          <w:rFonts w:asciiTheme="minorHAnsi" w:hAnsiTheme="minorHAnsi" w:cstheme="minorHAnsi"/>
        </w:rPr>
        <w:t>required</w:t>
      </w:r>
      <w:r w:rsidRPr="003A5ADF">
        <w:rPr>
          <w:rFonts w:asciiTheme="minorHAnsi" w:hAnsiTheme="minorHAnsi" w:cstheme="minorHAnsi"/>
          <w:spacing w:val="-4"/>
        </w:rPr>
        <w:t xml:space="preserve"> </w:t>
      </w:r>
      <w:r w:rsidRPr="003A5ADF">
        <w:rPr>
          <w:rFonts w:asciiTheme="minorHAnsi" w:hAnsiTheme="minorHAnsi" w:cstheme="minorHAnsi"/>
        </w:rPr>
        <w:t>clearances</w:t>
      </w:r>
      <w:r w:rsidRPr="003A5ADF">
        <w:rPr>
          <w:rFonts w:asciiTheme="minorHAnsi" w:hAnsiTheme="minorHAnsi" w:cstheme="minorHAnsi"/>
          <w:spacing w:val="-6"/>
        </w:rPr>
        <w:t xml:space="preserve"> </w:t>
      </w:r>
      <w:r w:rsidRPr="003A5ADF">
        <w:rPr>
          <w:rFonts w:asciiTheme="minorHAnsi" w:hAnsiTheme="minorHAnsi" w:cstheme="minorHAnsi"/>
        </w:rPr>
        <w:t>for</w:t>
      </w:r>
      <w:r w:rsidRPr="003A5ADF">
        <w:rPr>
          <w:rFonts w:asciiTheme="minorHAnsi" w:hAnsiTheme="minorHAnsi" w:cstheme="minorHAnsi"/>
          <w:spacing w:val="-5"/>
        </w:rPr>
        <w:t xml:space="preserve"> </w:t>
      </w:r>
      <w:r w:rsidRPr="003A5ADF">
        <w:rPr>
          <w:rFonts w:asciiTheme="minorHAnsi" w:hAnsiTheme="minorHAnsi" w:cstheme="minorHAnsi"/>
        </w:rPr>
        <w:t>draft</w:t>
      </w:r>
      <w:r w:rsidRPr="003A5ADF">
        <w:rPr>
          <w:rFonts w:asciiTheme="minorHAnsi" w:hAnsiTheme="minorHAnsi" w:cstheme="minorHAnsi"/>
          <w:spacing w:val="-6"/>
        </w:rPr>
        <w:t xml:space="preserve"> </w:t>
      </w:r>
      <w:r w:rsidR="000348B4" w:rsidRPr="003A5ADF">
        <w:rPr>
          <w:rFonts w:asciiTheme="minorHAnsi" w:hAnsiTheme="minorHAnsi" w:cstheme="minorHAnsi"/>
          <w:spacing w:val="-6"/>
        </w:rPr>
        <w:t>statewide</w:t>
      </w:r>
      <w:r w:rsidRPr="003A5ADF">
        <w:rPr>
          <w:rFonts w:asciiTheme="minorHAnsi" w:hAnsiTheme="minorHAnsi" w:cstheme="minorHAnsi"/>
        </w:rPr>
        <w:t xml:space="preserve"> Alliance agreements.</w:t>
      </w:r>
    </w:p>
    <w:p w14:paraId="680F3190" w14:textId="77777777" w:rsidR="00F3324D" w:rsidRPr="003A5ADF" w:rsidRDefault="00F3324D">
      <w:pPr>
        <w:pStyle w:val="BodyText"/>
        <w:rPr>
          <w:rFonts w:asciiTheme="minorHAnsi" w:hAnsiTheme="minorHAnsi" w:cstheme="minorHAnsi"/>
          <w:sz w:val="22"/>
          <w:szCs w:val="22"/>
        </w:rPr>
      </w:pPr>
    </w:p>
    <w:p w14:paraId="29ED4D5C" w14:textId="732A5DA2" w:rsidR="00F3324D" w:rsidRPr="003A5ADF" w:rsidRDefault="00DE6A90" w:rsidP="000F082F">
      <w:pPr>
        <w:pStyle w:val="ListParagraph"/>
        <w:numPr>
          <w:ilvl w:val="0"/>
          <w:numId w:val="4"/>
        </w:numPr>
        <w:tabs>
          <w:tab w:val="left" w:pos="2820"/>
        </w:tabs>
        <w:ind w:right="1275"/>
        <w:rPr>
          <w:rFonts w:asciiTheme="minorHAnsi" w:hAnsiTheme="minorHAnsi" w:cstheme="minorHAnsi"/>
        </w:rPr>
      </w:pPr>
      <w:r w:rsidRPr="003A5ADF">
        <w:rPr>
          <w:rFonts w:asciiTheme="minorHAnsi" w:hAnsiTheme="minorHAnsi" w:cstheme="minorHAnsi"/>
        </w:rPr>
        <w:t xml:space="preserve">Meeting with </w:t>
      </w:r>
      <w:r w:rsidR="000348B4" w:rsidRPr="003A5ADF">
        <w:rPr>
          <w:rFonts w:asciiTheme="minorHAnsi" w:hAnsiTheme="minorHAnsi" w:cstheme="minorHAnsi"/>
        </w:rPr>
        <w:t xml:space="preserve">statewide </w:t>
      </w:r>
      <w:r w:rsidRPr="003A5ADF">
        <w:rPr>
          <w:rFonts w:asciiTheme="minorHAnsi" w:hAnsiTheme="minorHAnsi" w:cstheme="minorHAnsi"/>
        </w:rPr>
        <w:t xml:space="preserve">Alliances at least once a year, and more </w:t>
      </w:r>
      <w:r w:rsidR="007678A6" w:rsidRPr="003A5ADF">
        <w:rPr>
          <w:rFonts w:asciiTheme="minorHAnsi" w:hAnsiTheme="minorHAnsi" w:cstheme="minorHAnsi"/>
        </w:rPr>
        <w:t>frequently,</w:t>
      </w:r>
      <w:r w:rsidRPr="003A5ADF">
        <w:rPr>
          <w:rFonts w:asciiTheme="minorHAnsi" w:hAnsiTheme="minorHAnsi" w:cstheme="minorHAnsi"/>
          <w:spacing w:val="-9"/>
        </w:rPr>
        <w:t xml:space="preserve"> </w:t>
      </w:r>
      <w:r w:rsidRPr="003A5ADF">
        <w:rPr>
          <w:rFonts w:asciiTheme="minorHAnsi" w:hAnsiTheme="minorHAnsi" w:cstheme="minorHAnsi"/>
        </w:rPr>
        <w:t>if</w:t>
      </w:r>
      <w:r w:rsidRPr="003A5ADF">
        <w:rPr>
          <w:rFonts w:asciiTheme="minorHAnsi" w:hAnsiTheme="minorHAnsi" w:cstheme="minorHAnsi"/>
          <w:spacing w:val="-5"/>
        </w:rPr>
        <w:t xml:space="preserve"> </w:t>
      </w:r>
      <w:r w:rsidRPr="003A5ADF">
        <w:rPr>
          <w:rFonts w:asciiTheme="minorHAnsi" w:hAnsiTheme="minorHAnsi" w:cstheme="minorHAnsi"/>
        </w:rPr>
        <w:t>necessary,</w:t>
      </w:r>
      <w:r w:rsidRPr="003A5ADF">
        <w:rPr>
          <w:rFonts w:asciiTheme="minorHAnsi" w:hAnsiTheme="minorHAnsi" w:cstheme="minorHAnsi"/>
          <w:spacing w:val="-4"/>
        </w:rPr>
        <w:t xml:space="preserve"> </w:t>
      </w:r>
      <w:r w:rsidRPr="003A5ADF">
        <w:rPr>
          <w:rFonts w:asciiTheme="minorHAnsi" w:hAnsiTheme="minorHAnsi" w:cstheme="minorHAnsi"/>
        </w:rPr>
        <w:t>to</w:t>
      </w:r>
      <w:r w:rsidRPr="003A5ADF">
        <w:rPr>
          <w:rFonts w:asciiTheme="minorHAnsi" w:hAnsiTheme="minorHAnsi" w:cstheme="minorHAnsi"/>
          <w:spacing w:val="-4"/>
        </w:rPr>
        <w:t xml:space="preserve"> </w:t>
      </w:r>
      <w:r w:rsidRPr="003A5ADF">
        <w:rPr>
          <w:rFonts w:asciiTheme="minorHAnsi" w:hAnsiTheme="minorHAnsi" w:cstheme="minorHAnsi"/>
        </w:rPr>
        <w:t>coordinate</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implementation</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5"/>
        </w:rPr>
        <w:t xml:space="preserve"> </w:t>
      </w:r>
      <w:r w:rsidRPr="003A5ADF">
        <w:rPr>
          <w:rFonts w:asciiTheme="minorHAnsi" w:hAnsiTheme="minorHAnsi" w:cstheme="minorHAnsi"/>
        </w:rPr>
        <w:t>each Alliance’s activities.</w:t>
      </w:r>
    </w:p>
    <w:p w14:paraId="0FBD996B" w14:textId="77777777" w:rsidR="00F3324D" w:rsidRPr="003A5ADF" w:rsidRDefault="00F3324D">
      <w:pPr>
        <w:pStyle w:val="BodyText"/>
        <w:rPr>
          <w:rFonts w:asciiTheme="minorHAnsi" w:hAnsiTheme="minorHAnsi" w:cstheme="minorHAnsi"/>
          <w:sz w:val="22"/>
          <w:szCs w:val="22"/>
        </w:rPr>
      </w:pPr>
    </w:p>
    <w:p w14:paraId="77B34CEC" w14:textId="3B28BA58" w:rsidR="00F3324D" w:rsidRPr="003A5ADF" w:rsidRDefault="00DE6A90" w:rsidP="000F082F">
      <w:pPr>
        <w:pStyle w:val="ListParagraph"/>
        <w:numPr>
          <w:ilvl w:val="0"/>
          <w:numId w:val="4"/>
        </w:numPr>
        <w:tabs>
          <w:tab w:val="left" w:pos="2819"/>
        </w:tabs>
        <w:ind w:left="2819" w:right="743"/>
        <w:rPr>
          <w:rFonts w:asciiTheme="minorHAnsi" w:hAnsiTheme="minorHAnsi" w:cstheme="minorHAnsi"/>
        </w:rPr>
      </w:pPr>
      <w:r w:rsidRPr="003A5ADF">
        <w:rPr>
          <w:rFonts w:asciiTheme="minorHAnsi" w:hAnsiTheme="minorHAnsi" w:cstheme="minorHAnsi"/>
        </w:rPr>
        <w:t>Planning</w:t>
      </w:r>
      <w:r w:rsidRPr="003A5ADF">
        <w:rPr>
          <w:rFonts w:asciiTheme="minorHAnsi" w:hAnsiTheme="minorHAnsi" w:cstheme="minorHAnsi"/>
          <w:spacing w:val="-9"/>
        </w:rPr>
        <w:t xml:space="preserve"> </w:t>
      </w:r>
      <w:r w:rsidRPr="003A5ADF">
        <w:rPr>
          <w:rFonts w:asciiTheme="minorHAnsi" w:hAnsiTheme="minorHAnsi" w:cstheme="minorHAnsi"/>
        </w:rPr>
        <w:t>and</w:t>
      </w:r>
      <w:r w:rsidRPr="003A5ADF">
        <w:rPr>
          <w:rFonts w:asciiTheme="minorHAnsi" w:hAnsiTheme="minorHAnsi" w:cstheme="minorHAnsi"/>
          <w:spacing w:val="-6"/>
        </w:rPr>
        <w:t xml:space="preserve"> </w:t>
      </w:r>
      <w:r w:rsidRPr="003A5ADF">
        <w:rPr>
          <w:rFonts w:asciiTheme="minorHAnsi" w:hAnsiTheme="minorHAnsi" w:cstheme="minorHAnsi"/>
        </w:rPr>
        <w:t>conducting</w:t>
      </w:r>
      <w:r w:rsidRPr="003A5ADF">
        <w:rPr>
          <w:rFonts w:asciiTheme="minorHAnsi" w:hAnsiTheme="minorHAnsi" w:cstheme="minorHAnsi"/>
          <w:spacing w:val="-6"/>
        </w:rPr>
        <w:t xml:space="preserve"> </w:t>
      </w:r>
      <w:r w:rsidRPr="003A5ADF">
        <w:rPr>
          <w:rFonts w:asciiTheme="minorHAnsi" w:hAnsiTheme="minorHAnsi" w:cstheme="minorHAnsi"/>
        </w:rPr>
        <w:t>forums,</w:t>
      </w:r>
      <w:r w:rsidRPr="003A5ADF">
        <w:rPr>
          <w:rFonts w:asciiTheme="minorHAnsi" w:hAnsiTheme="minorHAnsi" w:cstheme="minorHAnsi"/>
          <w:spacing w:val="-6"/>
        </w:rPr>
        <w:t xml:space="preserve"> </w:t>
      </w:r>
      <w:r w:rsidRPr="003A5ADF">
        <w:rPr>
          <w:rFonts w:asciiTheme="minorHAnsi" w:hAnsiTheme="minorHAnsi" w:cstheme="minorHAnsi"/>
        </w:rPr>
        <w:t>roundtables,</w:t>
      </w:r>
      <w:r w:rsidRPr="003A5ADF">
        <w:rPr>
          <w:rFonts w:asciiTheme="minorHAnsi" w:hAnsiTheme="minorHAnsi" w:cstheme="minorHAnsi"/>
          <w:spacing w:val="-6"/>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other</w:t>
      </w:r>
      <w:r w:rsidRPr="003A5ADF">
        <w:rPr>
          <w:rFonts w:asciiTheme="minorHAnsi" w:hAnsiTheme="minorHAnsi" w:cstheme="minorHAnsi"/>
          <w:spacing w:val="-7"/>
        </w:rPr>
        <w:t xml:space="preserve"> </w:t>
      </w:r>
      <w:r w:rsidRPr="003A5ADF">
        <w:rPr>
          <w:rFonts w:asciiTheme="minorHAnsi" w:hAnsiTheme="minorHAnsi" w:cstheme="minorHAnsi"/>
        </w:rPr>
        <w:t xml:space="preserve">intra-program activities for </w:t>
      </w:r>
      <w:r w:rsidR="000348B4" w:rsidRPr="003A5ADF">
        <w:rPr>
          <w:rFonts w:asciiTheme="minorHAnsi" w:hAnsiTheme="minorHAnsi" w:cstheme="minorHAnsi"/>
        </w:rPr>
        <w:t>statewide</w:t>
      </w:r>
      <w:r w:rsidRPr="003A5ADF">
        <w:rPr>
          <w:rFonts w:asciiTheme="minorHAnsi" w:hAnsiTheme="minorHAnsi" w:cstheme="minorHAnsi"/>
        </w:rPr>
        <w:t xml:space="preserve"> Alliances.</w:t>
      </w:r>
    </w:p>
    <w:p w14:paraId="349AFCA3" w14:textId="77777777" w:rsidR="00F3324D" w:rsidRPr="003A5ADF" w:rsidRDefault="00F3324D">
      <w:pPr>
        <w:pStyle w:val="BodyText"/>
        <w:rPr>
          <w:rFonts w:asciiTheme="minorHAnsi" w:hAnsiTheme="minorHAnsi" w:cstheme="minorHAnsi"/>
          <w:sz w:val="22"/>
          <w:szCs w:val="22"/>
        </w:rPr>
      </w:pPr>
    </w:p>
    <w:p w14:paraId="38DAB948" w14:textId="24818C26" w:rsidR="00F3324D" w:rsidRPr="003A5ADF" w:rsidRDefault="00DE6A90" w:rsidP="000F082F">
      <w:pPr>
        <w:pStyle w:val="ListParagraph"/>
        <w:numPr>
          <w:ilvl w:val="0"/>
          <w:numId w:val="4"/>
        </w:numPr>
        <w:tabs>
          <w:tab w:val="left" w:pos="2819"/>
        </w:tabs>
        <w:ind w:left="2819" w:right="953"/>
        <w:rPr>
          <w:rFonts w:asciiTheme="minorHAnsi" w:hAnsiTheme="minorHAnsi" w:cstheme="minorHAnsi"/>
        </w:rPr>
      </w:pPr>
      <w:r w:rsidRPr="003A5ADF">
        <w:rPr>
          <w:rFonts w:asciiTheme="minorHAnsi" w:hAnsiTheme="minorHAnsi" w:cstheme="minorHAnsi"/>
        </w:rPr>
        <w:t>Tracking, reporting on, and evaluating the impact of Alliance activities.</w:t>
      </w:r>
      <w:r w:rsidRPr="003A5ADF">
        <w:rPr>
          <w:rFonts w:asciiTheme="minorHAnsi" w:hAnsiTheme="minorHAnsi" w:cstheme="minorHAnsi"/>
          <w:spacing w:val="40"/>
        </w:rPr>
        <w:t xml:space="preserve"> </w:t>
      </w: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will</w:t>
      </w:r>
      <w:r w:rsidRPr="003A5ADF">
        <w:rPr>
          <w:rFonts w:asciiTheme="minorHAnsi" w:hAnsiTheme="minorHAnsi" w:cstheme="minorHAnsi"/>
          <w:spacing w:val="-4"/>
        </w:rPr>
        <w:t xml:space="preserve"> </w:t>
      </w:r>
      <w:r w:rsidRPr="003A5ADF">
        <w:rPr>
          <w:rFonts w:asciiTheme="minorHAnsi" w:hAnsiTheme="minorHAnsi" w:cstheme="minorHAnsi"/>
        </w:rPr>
        <w:t>also</w:t>
      </w:r>
      <w:r w:rsidRPr="003A5ADF">
        <w:rPr>
          <w:rFonts w:asciiTheme="minorHAnsi" w:hAnsiTheme="minorHAnsi" w:cstheme="minorHAnsi"/>
          <w:spacing w:val="-4"/>
        </w:rPr>
        <w:t xml:space="preserve"> </w:t>
      </w:r>
      <w:r w:rsidRPr="003A5ADF">
        <w:rPr>
          <w:rFonts w:asciiTheme="minorHAnsi" w:hAnsiTheme="minorHAnsi" w:cstheme="minorHAnsi"/>
        </w:rPr>
        <w:t>enter</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information</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activity</w:t>
      </w:r>
      <w:r w:rsidRPr="003A5ADF">
        <w:rPr>
          <w:rFonts w:asciiTheme="minorHAnsi" w:hAnsiTheme="minorHAnsi" w:cstheme="minorHAnsi"/>
          <w:spacing w:val="-8"/>
        </w:rPr>
        <w:t xml:space="preserve"> </w:t>
      </w:r>
      <w:r w:rsidRPr="003A5ADF">
        <w:rPr>
          <w:rFonts w:asciiTheme="minorHAnsi" w:hAnsiTheme="minorHAnsi" w:cstheme="minorHAnsi"/>
        </w:rPr>
        <w:t xml:space="preserve">in the Alliance and Compliance Assistance </w:t>
      </w:r>
      <w:r w:rsidR="004B2ECB">
        <w:rPr>
          <w:rFonts w:asciiTheme="minorHAnsi" w:hAnsiTheme="minorHAnsi" w:cstheme="minorHAnsi"/>
        </w:rPr>
        <w:t>date collection system.</w:t>
      </w:r>
    </w:p>
    <w:p w14:paraId="3A02BE3F" w14:textId="77777777" w:rsidR="00F3324D" w:rsidRPr="003A5ADF" w:rsidRDefault="00F3324D">
      <w:pPr>
        <w:pStyle w:val="BodyText"/>
        <w:rPr>
          <w:rFonts w:asciiTheme="minorHAnsi" w:hAnsiTheme="minorHAnsi" w:cstheme="minorHAnsi"/>
          <w:sz w:val="22"/>
          <w:szCs w:val="22"/>
        </w:rPr>
      </w:pPr>
    </w:p>
    <w:p w14:paraId="16494E7B" w14:textId="378A67FC" w:rsidR="00F3324D" w:rsidRPr="003A5ADF" w:rsidRDefault="000348B4" w:rsidP="000F082F">
      <w:pPr>
        <w:pStyle w:val="ListParagraph"/>
        <w:numPr>
          <w:ilvl w:val="0"/>
          <w:numId w:val="4"/>
        </w:numPr>
        <w:tabs>
          <w:tab w:val="left" w:pos="2819"/>
        </w:tabs>
        <w:spacing w:before="1"/>
        <w:ind w:left="2819" w:right="866"/>
        <w:rPr>
          <w:rFonts w:asciiTheme="minorHAnsi" w:hAnsiTheme="minorHAnsi" w:cstheme="minorHAnsi"/>
        </w:rPr>
      </w:pPr>
      <w:r w:rsidRPr="003A5ADF">
        <w:rPr>
          <w:rFonts w:asciiTheme="minorHAnsi" w:hAnsiTheme="minorHAnsi" w:cstheme="minorHAnsi"/>
        </w:rPr>
        <w:t>Assuring</w:t>
      </w:r>
      <w:r w:rsidR="00DE6A90" w:rsidRPr="003A5ADF">
        <w:rPr>
          <w:rFonts w:asciiTheme="minorHAnsi" w:hAnsiTheme="minorHAnsi" w:cstheme="minorHAnsi"/>
        </w:rPr>
        <w:t xml:space="preserve"> Region-wide Alliances follow the guidelines in this </w:t>
      </w:r>
      <w:r w:rsidRPr="003A5ADF">
        <w:rPr>
          <w:rFonts w:asciiTheme="minorHAnsi" w:hAnsiTheme="minorHAnsi" w:cstheme="minorHAnsi"/>
        </w:rPr>
        <w:t>Directive</w:t>
      </w:r>
      <w:r w:rsidR="00DE6A90" w:rsidRPr="003A5ADF">
        <w:rPr>
          <w:rFonts w:asciiTheme="minorHAnsi" w:hAnsiTheme="minorHAnsi" w:cstheme="minorHAnsi"/>
        </w:rPr>
        <w:t xml:space="preserve"> and sending the draft Alliance agreements</w:t>
      </w:r>
      <w:r w:rsidR="00DE6A90" w:rsidRPr="003A5ADF">
        <w:rPr>
          <w:rFonts w:asciiTheme="minorHAnsi" w:hAnsiTheme="minorHAnsi" w:cstheme="minorHAnsi"/>
          <w:spacing w:val="-7"/>
        </w:rPr>
        <w:t xml:space="preserve"> </w:t>
      </w:r>
      <w:r w:rsidRPr="003A5ADF">
        <w:rPr>
          <w:rFonts w:asciiTheme="minorHAnsi" w:hAnsiTheme="minorHAnsi" w:cstheme="minorHAnsi"/>
          <w:spacing w:val="-7"/>
        </w:rPr>
        <w:t xml:space="preserve">HLSD </w:t>
      </w:r>
      <w:r w:rsidR="00DE6A90" w:rsidRPr="003A5ADF">
        <w:rPr>
          <w:rFonts w:asciiTheme="minorHAnsi" w:hAnsiTheme="minorHAnsi" w:cstheme="minorHAnsi"/>
        </w:rPr>
        <w:t xml:space="preserve">for </w:t>
      </w:r>
      <w:r w:rsidRPr="003A5ADF">
        <w:rPr>
          <w:rFonts w:asciiTheme="minorHAnsi" w:hAnsiTheme="minorHAnsi" w:cstheme="minorHAnsi"/>
        </w:rPr>
        <w:t>review and concurrence</w:t>
      </w:r>
      <w:r w:rsidR="00DE6A90" w:rsidRPr="003A5ADF">
        <w:rPr>
          <w:rFonts w:asciiTheme="minorHAnsi" w:hAnsiTheme="minorHAnsi" w:cstheme="minorHAnsi"/>
          <w:spacing w:val="-2"/>
        </w:rPr>
        <w:t>.</w:t>
      </w:r>
    </w:p>
    <w:p w14:paraId="15548520" w14:textId="43948F96" w:rsidR="00F3324D" w:rsidRPr="003A5ADF" w:rsidRDefault="00DE6A90" w:rsidP="000F082F">
      <w:pPr>
        <w:pStyle w:val="ListParagraph"/>
        <w:numPr>
          <w:ilvl w:val="0"/>
          <w:numId w:val="4"/>
        </w:numPr>
        <w:tabs>
          <w:tab w:val="left" w:pos="2819"/>
        </w:tabs>
        <w:spacing w:before="276"/>
        <w:ind w:left="2819" w:right="1311"/>
        <w:jc w:val="both"/>
        <w:rPr>
          <w:rFonts w:asciiTheme="minorHAnsi" w:hAnsiTheme="minorHAnsi" w:cstheme="minorHAnsi"/>
        </w:rPr>
      </w:pPr>
      <w:r w:rsidRPr="003A5ADF">
        <w:rPr>
          <w:rFonts w:asciiTheme="minorHAnsi" w:hAnsiTheme="minorHAnsi" w:cstheme="minorHAnsi"/>
        </w:rPr>
        <w:t>Coordinating</w:t>
      </w:r>
      <w:r w:rsidRPr="003A5ADF">
        <w:rPr>
          <w:rFonts w:asciiTheme="minorHAnsi" w:hAnsiTheme="minorHAnsi" w:cstheme="minorHAnsi"/>
          <w:spacing w:val="-4"/>
        </w:rPr>
        <w:t xml:space="preserve"> </w:t>
      </w:r>
      <w:r w:rsidRPr="003A5ADF">
        <w:rPr>
          <w:rFonts w:asciiTheme="minorHAnsi" w:hAnsiTheme="minorHAnsi" w:cstheme="minorHAnsi"/>
        </w:rPr>
        <w:t>with</w:t>
      </w:r>
      <w:r w:rsidRPr="003A5ADF">
        <w:rPr>
          <w:rFonts w:asciiTheme="minorHAnsi" w:hAnsiTheme="minorHAnsi" w:cstheme="minorHAnsi"/>
          <w:spacing w:val="-1"/>
        </w:rPr>
        <w:t xml:space="preserve"> </w:t>
      </w:r>
      <w:r w:rsidR="00F33AFB" w:rsidRPr="003A5ADF">
        <w:rPr>
          <w:rFonts w:asciiTheme="minorHAnsi" w:hAnsiTheme="minorHAnsi" w:cstheme="minorHAnsi"/>
          <w:spacing w:val="-1"/>
        </w:rPr>
        <w:t>the DOLI Communications Manager</w:t>
      </w:r>
      <w:r w:rsidRPr="003A5ADF">
        <w:rPr>
          <w:rFonts w:asciiTheme="minorHAnsi" w:hAnsiTheme="minorHAnsi" w:cstheme="minorHAnsi"/>
          <w:spacing w:val="-1"/>
        </w:rPr>
        <w:t xml:space="preserve"> </w:t>
      </w:r>
      <w:r w:rsidR="00F33AFB" w:rsidRPr="003A5ADF">
        <w:rPr>
          <w:rFonts w:asciiTheme="minorHAnsi" w:hAnsiTheme="minorHAnsi" w:cstheme="minorHAnsi"/>
          <w:spacing w:val="-1"/>
        </w:rPr>
        <w:t xml:space="preserve">on </w:t>
      </w:r>
      <w:r w:rsidRPr="003A5ADF">
        <w:rPr>
          <w:rFonts w:asciiTheme="minorHAnsi" w:hAnsiTheme="minorHAnsi" w:cstheme="minorHAnsi"/>
        </w:rPr>
        <w:t>Alliance</w:t>
      </w:r>
      <w:r w:rsidRPr="003A5ADF">
        <w:rPr>
          <w:rFonts w:asciiTheme="minorHAnsi" w:hAnsiTheme="minorHAnsi" w:cstheme="minorHAnsi"/>
          <w:spacing w:val="-2"/>
        </w:rPr>
        <w:t xml:space="preserve"> </w:t>
      </w:r>
      <w:r w:rsidR="00F33AFB" w:rsidRPr="003A5ADF">
        <w:rPr>
          <w:rFonts w:asciiTheme="minorHAnsi" w:hAnsiTheme="minorHAnsi" w:cstheme="minorHAnsi"/>
          <w:spacing w:val="-2"/>
        </w:rPr>
        <w:t>news</w:t>
      </w:r>
      <w:r w:rsidRPr="003A5ADF">
        <w:rPr>
          <w:rFonts w:asciiTheme="minorHAnsi" w:hAnsiTheme="minorHAnsi" w:cstheme="minorHAnsi"/>
          <w:spacing w:val="-1"/>
        </w:rPr>
        <w:t xml:space="preserve"> </w:t>
      </w:r>
      <w:r w:rsidRPr="003A5ADF">
        <w:rPr>
          <w:rFonts w:asciiTheme="minorHAnsi" w:hAnsiTheme="minorHAnsi" w:cstheme="minorHAnsi"/>
        </w:rPr>
        <w:t xml:space="preserve">releases; and </w:t>
      </w:r>
      <w:r w:rsidR="00F33AFB" w:rsidRPr="003A5ADF">
        <w:rPr>
          <w:rFonts w:asciiTheme="minorHAnsi" w:hAnsiTheme="minorHAnsi" w:cstheme="minorHAnsi"/>
        </w:rPr>
        <w:t>DOLI webpage News and Announcements</w:t>
      </w:r>
      <w:r w:rsidRPr="003A5ADF">
        <w:rPr>
          <w:rFonts w:asciiTheme="minorHAnsi" w:hAnsiTheme="minorHAnsi" w:cstheme="minorHAnsi"/>
          <w:i/>
          <w:spacing w:val="-5"/>
        </w:rPr>
        <w:t xml:space="preserve"> </w:t>
      </w:r>
      <w:r w:rsidRPr="003A5ADF">
        <w:rPr>
          <w:rFonts w:asciiTheme="minorHAnsi" w:hAnsiTheme="minorHAnsi" w:cstheme="minorHAnsi"/>
        </w:rPr>
        <w:t>stories</w:t>
      </w:r>
      <w:r w:rsidRPr="003A5ADF">
        <w:rPr>
          <w:rFonts w:asciiTheme="minorHAnsi" w:hAnsiTheme="minorHAnsi" w:cstheme="minorHAnsi"/>
          <w:spacing w:val="-3"/>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social</w:t>
      </w:r>
      <w:r w:rsidRPr="003A5ADF">
        <w:rPr>
          <w:rFonts w:asciiTheme="minorHAnsi" w:hAnsiTheme="minorHAnsi" w:cstheme="minorHAnsi"/>
          <w:spacing w:val="-5"/>
        </w:rPr>
        <w:t xml:space="preserve"> </w:t>
      </w:r>
      <w:r w:rsidRPr="003A5ADF">
        <w:rPr>
          <w:rFonts w:asciiTheme="minorHAnsi" w:hAnsiTheme="minorHAnsi" w:cstheme="minorHAnsi"/>
        </w:rPr>
        <w:t>media</w:t>
      </w:r>
      <w:r w:rsidRPr="003A5ADF">
        <w:rPr>
          <w:rFonts w:asciiTheme="minorHAnsi" w:hAnsiTheme="minorHAnsi" w:cstheme="minorHAnsi"/>
          <w:spacing w:val="-6"/>
        </w:rPr>
        <w:t xml:space="preserve"> </w:t>
      </w:r>
      <w:r w:rsidRPr="003A5ADF">
        <w:rPr>
          <w:rFonts w:asciiTheme="minorHAnsi" w:hAnsiTheme="minorHAnsi" w:cstheme="minorHAnsi"/>
        </w:rPr>
        <w:t>postings.</w:t>
      </w:r>
    </w:p>
    <w:p w14:paraId="6683D831" w14:textId="77777777" w:rsidR="00F3324D" w:rsidRPr="003A5ADF" w:rsidRDefault="00F3324D">
      <w:pPr>
        <w:pStyle w:val="BodyText"/>
        <w:rPr>
          <w:rFonts w:asciiTheme="minorHAnsi" w:hAnsiTheme="minorHAnsi" w:cstheme="minorHAnsi"/>
          <w:sz w:val="22"/>
          <w:szCs w:val="22"/>
        </w:rPr>
      </w:pPr>
    </w:p>
    <w:p w14:paraId="6F10CF7A" w14:textId="77777777" w:rsidR="00F3324D" w:rsidRPr="003A5ADF" w:rsidRDefault="00F3324D">
      <w:pPr>
        <w:pStyle w:val="BodyText"/>
        <w:rPr>
          <w:rFonts w:asciiTheme="minorHAnsi" w:hAnsiTheme="minorHAnsi" w:cstheme="minorHAnsi"/>
          <w:sz w:val="22"/>
          <w:szCs w:val="22"/>
        </w:rPr>
      </w:pPr>
    </w:p>
    <w:p w14:paraId="175038CF" w14:textId="77777777" w:rsidR="00F3324D" w:rsidRPr="003A5ADF" w:rsidRDefault="00F3324D">
      <w:pPr>
        <w:pStyle w:val="BodyText"/>
        <w:rPr>
          <w:rFonts w:asciiTheme="minorHAnsi" w:hAnsiTheme="minorHAnsi" w:cstheme="minorHAnsi"/>
          <w:sz w:val="22"/>
          <w:szCs w:val="22"/>
        </w:rPr>
      </w:pPr>
    </w:p>
    <w:p w14:paraId="7BA0256D" w14:textId="77777777" w:rsidR="00F3324D" w:rsidRPr="003A5ADF" w:rsidRDefault="00DE6A90" w:rsidP="000F082F">
      <w:pPr>
        <w:pStyle w:val="ListParagraph"/>
        <w:numPr>
          <w:ilvl w:val="0"/>
          <w:numId w:val="4"/>
        </w:numPr>
        <w:tabs>
          <w:tab w:val="left" w:pos="2820"/>
        </w:tabs>
        <w:rPr>
          <w:rFonts w:asciiTheme="minorHAnsi" w:hAnsiTheme="minorHAnsi" w:cstheme="minorHAnsi"/>
        </w:rPr>
      </w:pPr>
      <w:r w:rsidRPr="003A5ADF">
        <w:rPr>
          <w:rFonts w:asciiTheme="minorHAnsi" w:hAnsiTheme="minorHAnsi" w:cstheme="minorHAnsi"/>
        </w:rPr>
        <w:t>Developing</w:t>
      </w:r>
      <w:r w:rsidRPr="003A5ADF">
        <w:rPr>
          <w:rFonts w:asciiTheme="minorHAnsi" w:hAnsiTheme="minorHAnsi" w:cstheme="minorHAnsi"/>
          <w:spacing w:val="-6"/>
        </w:rPr>
        <w:t xml:space="preserve"> </w:t>
      </w:r>
      <w:r w:rsidRPr="003A5ADF">
        <w:rPr>
          <w:rFonts w:asciiTheme="minorHAnsi" w:hAnsiTheme="minorHAnsi" w:cstheme="minorHAnsi"/>
        </w:rPr>
        <w:t>annual</w:t>
      </w:r>
      <w:r w:rsidRPr="003A5ADF">
        <w:rPr>
          <w:rFonts w:asciiTheme="minorHAnsi" w:hAnsiTheme="minorHAnsi" w:cstheme="minorHAnsi"/>
          <w:spacing w:val="-1"/>
        </w:rPr>
        <w:t xml:space="preserve"> </w:t>
      </w:r>
      <w:r w:rsidRPr="003A5ADF">
        <w:rPr>
          <w:rFonts w:asciiTheme="minorHAnsi" w:hAnsiTheme="minorHAnsi" w:cstheme="minorHAnsi"/>
        </w:rPr>
        <w:t>program-wide</w:t>
      </w:r>
      <w:r w:rsidRPr="003A5ADF">
        <w:rPr>
          <w:rFonts w:asciiTheme="minorHAnsi" w:hAnsiTheme="minorHAnsi" w:cstheme="minorHAnsi"/>
          <w:spacing w:val="-2"/>
        </w:rPr>
        <w:t xml:space="preserve"> </w:t>
      </w:r>
      <w:r w:rsidRPr="003A5ADF">
        <w:rPr>
          <w:rFonts w:asciiTheme="minorHAnsi" w:hAnsiTheme="minorHAnsi" w:cstheme="minorHAnsi"/>
        </w:rPr>
        <w:t>reports</w:t>
      </w:r>
      <w:r w:rsidRPr="003A5ADF">
        <w:rPr>
          <w:rFonts w:asciiTheme="minorHAnsi" w:hAnsiTheme="minorHAnsi" w:cstheme="minorHAnsi"/>
          <w:spacing w:val="-1"/>
        </w:rPr>
        <w:t xml:space="preserve"> </w:t>
      </w:r>
      <w:r w:rsidRPr="003A5ADF">
        <w:rPr>
          <w:rFonts w:asciiTheme="minorHAnsi" w:hAnsiTheme="minorHAnsi" w:cstheme="minorHAnsi"/>
        </w:rPr>
        <w:t>on</w:t>
      </w:r>
      <w:r w:rsidRPr="003A5ADF">
        <w:rPr>
          <w:rFonts w:asciiTheme="minorHAnsi" w:hAnsiTheme="minorHAnsi" w:cstheme="minorHAnsi"/>
          <w:spacing w:val="-1"/>
        </w:rPr>
        <w:t xml:space="preserve"> </w:t>
      </w:r>
      <w:r w:rsidRPr="003A5ADF">
        <w:rPr>
          <w:rFonts w:asciiTheme="minorHAnsi" w:hAnsiTheme="minorHAnsi" w:cstheme="minorHAnsi"/>
        </w:rPr>
        <w:t>the</w:t>
      </w:r>
      <w:r w:rsidRPr="003A5ADF">
        <w:rPr>
          <w:rFonts w:asciiTheme="minorHAnsi" w:hAnsiTheme="minorHAnsi" w:cstheme="minorHAnsi"/>
          <w:spacing w:val="-2"/>
        </w:rPr>
        <w:t xml:space="preserve"> </w:t>
      </w:r>
      <w:r w:rsidRPr="003A5ADF">
        <w:rPr>
          <w:rFonts w:asciiTheme="minorHAnsi" w:hAnsiTheme="minorHAnsi" w:cstheme="minorHAnsi"/>
        </w:rPr>
        <w:t>Alliance</w:t>
      </w:r>
      <w:r w:rsidRPr="003A5ADF">
        <w:rPr>
          <w:rFonts w:asciiTheme="minorHAnsi" w:hAnsiTheme="minorHAnsi" w:cstheme="minorHAnsi"/>
          <w:spacing w:val="-1"/>
        </w:rPr>
        <w:t xml:space="preserve"> </w:t>
      </w:r>
      <w:r w:rsidRPr="003A5ADF">
        <w:rPr>
          <w:rFonts w:asciiTheme="minorHAnsi" w:hAnsiTheme="minorHAnsi" w:cstheme="minorHAnsi"/>
          <w:spacing w:val="-2"/>
        </w:rPr>
        <w:t>Program.</w:t>
      </w:r>
    </w:p>
    <w:p w14:paraId="49C8CAB2" w14:textId="77777777" w:rsidR="00F3324D" w:rsidRPr="003A5ADF" w:rsidRDefault="00F3324D">
      <w:pPr>
        <w:pStyle w:val="BodyText"/>
        <w:rPr>
          <w:rFonts w:asciiTheme="minorHAnsi" w:hAnsiTheme="minorHAnsi" w:cstheme="minorHAnsi"/>
          <w:sz w:val="22"/>
          <w:szCs w:val="22"/>
        </w:rPr>
      </w:pPr>
    </w:p>
    <w:p w14:paraId="3714F17F" w14:textId="31C22DFB" w:rsidR="00F3324D" w:rsidRPr="003A5ADF" w:rsidRDefault="00DE6A90" w:rsidP="000F082F">
      <w:pPr>
        <w:pStyle w:val="ListParagraph"/>
        <w:numPr>
          <w:ilvl w:val="0"/>
          <w:numId w:val="4"/>
        </w:numPr>
        <w:tabs>
          <w:tab w:val="left" w:pos="2820"/>
        </w:tabs>
        <w:ind w:right="1193"/>
        <w:rPr>
          <w:rFonts w:asciiTheme="minorHAnsi" w:hAnsiTheme="minorHAnsi" w:cstheme="minorHAnsi"/>
        </w:rPr>
      </w:pPr>
      <w:r w:rsidRPr="003A5ADF">
        <w:rPr>
          <w:rFonts w:asciiTheme="minorHAnsi" w:hAnsiTheme="minorHAnsi" w:cstheme="minorHAnsi"/>
        </w:rPr>
        <w:t xml:space="preserve">Maintaining this </w:t>
      </w:r>
      <w:r w:rsidR="00FD2AE6" w:rsidRPr="003A5ADF">
        <w:rPr>
          <w:rFonts w:asciiTheme="minorHAnsi" w:hAnsiTheme="minorHAnsi" w:cstheme="minorHAnsi"/>
        </w:rPr>
        <w:t>Directive</w:t>
      </w:r>
      <w:r w:rsidRPr="003A5ADF">
        <w:rPr>
          <w:rFonts w:asciiTheme="minorHAnsi" w:hAnsiTheme="minorHAnsi" w:cstheme="minorHAnsi"/>
        </w:rPr>
        <w:t xml:space="preserve"> and developing needed policy documents,</w:t>
      </w:r>
      <w:r w:rsidRPr="003A5ADF">
        <w:rPr>
          <w:rFonts w:asciiTheme="minorHAnsi" w:hAnsiTheme="minorHAnsi" w:cstheme="minorHAnsi"/>
          <w:spacing w:val="-5"/>
        </w:rPr>
        <w:t xml:space="preserve"> </w:t>
      </w:r>
      <w:r w:rsidRPr="003A5ADF">
        <w:rPr>
          <w:rFonts w:asciiTheme="minorHAnsi" w:hAnsiTheme="minorHAnsi" w:cstheme="minorHAnsi"/>
        </w:rPr>
        <w:t>tools,</w:t>
      </w:r>
      <w:r w:rsidRPr="003A5ADF">
        <w:rPr>
          <w:rFonts w:asciiTheme="minorHAnsi" w:hAnsiTheme="minorHAnsi" w:cstheme="minorHAnsi"/>
          <w:spacing w:val="-5"/>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resources,</w:t>
      </w:r>
      <w:r w:rsidRPr="003A5ADF">
        <w:rPr>
          <w:rFonts w:asciiTheme="minorHAnsi" w:hAnsiTheme="minorHAnsi" w:cstheme="minorHAnsi"/>
          <w:spacing w:val="-5"/>
        </w:rPr>
        <w:t xml:space="preserve"> </w:t>
      </w:r>
      <w:r w:rsidRPr="003A5ADF">
        <w:rPr>
          <w:rFonts w:asciiTheme="minorHAnsi" w:hAnsiTheme="minorHAnsi" w:cstheme="minorHAnsi"/>
        </w:rPr>
        <w:t>in</w:t>
      </w:r>
      <w:r w:rsidRPr="003A5ADF">
        <w:rPr>
          <w:rFonts w:asciiTheme="minorHAnsi" w:hAnsiTheme="minorHAnsi" w:cstheme="minorHAnsi"/>
          <w:spacing w:val="-5"/>
        </w:rPr>
        <w:t xml:space="preserve"> </w:t>
      </w:r>
      <w:r w:rsidRPr="003A5ADF">
        <w:rPr>
          <w:rFonts w:asciiTheme="minorHAnsi" w:hAnsiTheme="minorHAnsi" w:cstheme="minorHAnsi"/>
        </w:rPr>
        <w:t>coordination</w:t>
      </w:r>
      <w:r w:rsidRPr="003A5ADF">
        <w:rPr>
          <w:rFonts w:asciiTheme="minorHAnsi" w:hAnsiTheme="minorHAnsi" w:cstheme="minorHAnsi"/>
          <w:spacing w:val="-5"/>
        </w:rPr>
        <w:t xml:space="preserve"> </w:t>
      </w:r>
      <w:r w:rsidRPr="003A5ADF">
        <w:rPr>
          <w:rFonts w:asciiTheme="minorHAnsi" w:hAnsiTheme="minorHAnsi" w:cstheme="minorHAnsi"/>
        </w:rPr>
        <w:t>with</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6"/>
        </w:rPr>
        <w:t xml:space="preserve"> </w:t>
      </w:r>
      <w:r w:rsidRPr="003A5ADF">
        <w:rPr>
          <w:rFonts w:asciiTheme="minorHAnsi" w:hAnsiTheme="minorHAnsi" w:cstheme="minorHAnsi"/>
        </w:rPr>
        <w:t>Regions and D</w:t>
      </w:r>
      <w:r w:rsidR="00877A2F" w:rsidRPr="003A5ADF">
        <w:rPr>
          <w:rFonts w:asciiTheme="minorHAnsi" w:hAnsiTheme="minorHAnsi" w:cstheme="minorHAnsi"/>
        </w:rPr>
        <w:t>ivisions</w:t>
      </w:r>
      <w:r w:rsidRPr="003A5ADF">
        <w:rPr>
          <w:rFonts w:asciiTheme="minorHAnsi" w:hAnsiTheme="minorHAnsi" w:cstheme="minorHAnsi"/>
        </w:rPr>
        <w:t>, to effectively implement the program.</w:t>
      </w:r>
    </w:p>
    <w:p w14:paraId="39815F04" w14:textId="77777777" w:rsidR="00F3324D" w:rsidRPr="003A5ADF" w:rsidRDefault="00F3324D">
      <w:pPr>
        <w:pStyle w:val="BodyText"/>
        <w:rPr>
          <w:rFonts w:asciiTheme="minorHAnsi" w:hAnsiTheme="minorHAnsi" w:cstheme="minorHAnsi"/>
          <w:sz w:val="22"/>
          <w:szCs w:val="22"/>
        </w:rPr>
      </w:pPr>
    </w:p>
    <w:p w14:paraId="3326FA0A" w14:textId="5536FEF5" w:rsidR="00F3324D" w:rsidRPr="003A5ADF" w:rsidRDefault="00067A41" w:rsidP="000F082F">
      <w:pPr>
        <w:pStyle w:val="ListParagraph"/>
        <w:numPr>
          <w:ilvl w:val="0"/>
          <w:numId w:val="36"/>
        </w:numPr>
        <w:tabs>
          <w:tab w:val="left" w:pos="1739"/>
        </w:tabs>
        <w:rPr>
          <w:rFonts w:asciiTheme="minorHAnsi" w:hAnsiTheme="minorHAnsi" w:cstheme="minorHAnsi"/>
        </w:rPr>
      </w:pPr>
      <w:bookmarkStart w:id="98" w:name="B._National_Office_Directorates"/>
      <w:bookmarkStart w:id="99" w:name="_bookmark53"/>
      <w:bookmarkEnd w:id="98"/>
      <w:bookmarkEnd w:id="99"/>
      <w:r w:rsidRPr="003A5ADF">
        <w:rPr>
          <w:rFonts w:asciiTheme="minorHAnsi" w:hAnsiTheme="minorHAnsi" w:cstheme="minorHAnsi"/>
        </w:rPr>
        <w:t>DOLI and VOSH Divisions</w:t>
      </w:r>
    </w:p>
    <w:p w14:paraId="79532673" w14:textId="77777777" w:rsidR="00F3324D" w:rsidRPr="003A5ADF" w:rsidRDefault="00F3324D">
      <w:pPr>
        <w:pStyle w:val="BodyText"/>
        <w:rPr>
          <w:rFonts w:asciiTheme="minorHAnsi" w:hAnsiTheme="minorHAnsi" w:cstheme="minorHAnsi"/>
          <w:sz w:val="22"/>
          <w:szCs w:val="22"/>
        </w:rPr>
      </w:pPr>
    </w:p>
    <w:p w14:paraId="52887F3F" w14:textId="338229EF" w:rsidR="00F3324D" w:rsidRPr="003A5ADF" w:rsidRDefault="00DE6A90" w:rsidP="00067A41">
      <w:pPr>
        <w:pStyle w:val="BodyText"/>
        <w:ind w:left="1740"/>
        <w:rPr>
          <w:rFonts w:asciiTheme="minorHAnsi" w:hAnsiTheme="minorHAnsi" w:cstheme="minorHAnsi"/>
          <w:sz w:val="22"/>
          <w:szCs w:val="22"/>
        </w:rPr>
      </w:pPr>
      <w:r w:rsidRPr="003A5ADF">
        <w:rPr>
          <w:rFonts w:asciiTheme="minorHAnsi" w:hAnsiTheme="minorHAnsi" w:cstheme="minorHAnsi"/>
          <w:sz w:val="22"/>
          <w:szCs w:val="22"/>
        </w:rPr>
        <w:t>While</w:t>
      </w:r>
      <w:r w:rsidRPr="003A5ADF">
        <w:rPr>
          <w:rFonts w:asciiTheme="minorHAnsi" w:hAnsiTheme="minorHAnsi" w:cstheme="minorHAnsi"/>
          <w:spacing w:val="-5"/>
          <w:sz w:val="22"/>
          <w:szCs w:val="22"/>
        </w:rPr>
        <w:t xml:space="preserve"> </w:t>
      </w:r>
      <w:r w:rsidR="00067A41" w:rsidRPr="003A5ADF">
        <w:rPr>
          <w:rFonts w:asciiTheme="minorHAnsi" w:hAnsiTheme="minorHAnsi" w:cstheme="minorHAnsi"/>
          <w:spacing w:val="-5"/>
          <w:sz w:val="22"/>
          <w:szCs w:val="22"/>
        </w:rPr>
        <w:t>statewide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Alliances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are</w:t>
      </w:r>
      <w:r w:rsidRPr="003A5ADF">
        <w:rPr>
          <w:rFonts w:asciiTheme="minorHAnsi" w:hAnsiTheme="minorHAnsi" w:cstheme="minorHAnsi"/>
          <w:spacing w:val="-3"/>
          <w:sz w:val="22"/>
          <w:szCs w:val="22"/>
        </w:rPr>
        <w:t xml:space="preserve"> </w:t>
      </w:r>
      <w:r w:rsidRPr="003A5ADF">
        <w:rPr>
          <w:rFonts w:asciiTheme="minorHAnsi" w:hAnsiTheme="minorHAnsi" w:cstheme="minorHAnsi"/>
          <w:sz w:val="22"/>
          <w:szCs w:val="22"/>
        </w:rPr>
        <w:t>coordinated</w:t>
      </w:r>
      <w:r w:rsidRPr="003A5ADF">
        <w:rPr>
          <w:rFonts w:asciiTheme="minorHAnsi" w:hAnsiTheme="minorHAnsi" w:cstheme="minorHAnsi"/>
          <w:spacing w:val="-1"/>
          <w:sz w:val="22"/>
          <w:szCs w:val="22"/>
        </w:rPr>
        <w:t xml:space="preserve"> </w:t>
      </w:r>
      <w:r w:rsidRPr="003A5ADF">
        <w:rPr>
          <w:rFonts w:asciiTheme="minorHAnsi" w:hAnsiTheme="minorHAnsi" w:cstheme="minorHAnsi"/>
          <w:sz w:val="22"/>
          <w:szCs w:val="22"/>
        </w:rPr>
        <w:t>through DCP,</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other</w:t>
      </w:r>
      <w:r w:rsidRPr="003A5ADF">
        <w:rPr>
          <w:rFonts w:asciiTheme="minorHAnsi" w:hAnsiTheme="minorHAnsi" w:cstheme="minorHAnsi"/>
          <w:spacing w:val="-3"/>
          <w:sz w:val="22"/>
          <w:szCs w:val="22"/>
        </w:rPr>
        <w:t xml:space="preserve"> </w:t>
      </w:r>
      <w:r w:rsidR="00067A41" w:rsidRPr="003A5ADF">
        <w:rPr>
          <w:rFonts w:asciiTheme="minorHAnsi" w:hAnsiTheme="minorHAnsi" w:cstheme="minorHAnsi"/>
          <w:spacing w:val="-3"/>
          <w:sz w:val="22"/>
          <w:szCs w:val="22"/>
        </w:rPr>
        <w:t>DOLI and VOSH Divisions</w:t>
      </w:r>
      <w:r w:rsidRPr="003A5ADF">
        <w:rPr>
          <w:rFonts w:asciiTheme="minorHAnsi" w:hAnsiTheme="minorHAnsi" w:cstheme="minorHAnsi"/>
          <w:sz w:val="22"/>
          <w:szCs w:val="22"/>
        </w:rPr>
        <w:t xml:space="preserve"> may </w:t>
      </w:r>
      <w:r w:rsidR="00067A41" w:rsidRPr="003A5ADF">
        <w:rPr>
          <w:rFonts w:asciiTheme="minorHAnsi" w:hAnsiTheme="minorHAnsi" w:cstheme="minorHAnsi"/>
          <w:sz w:val="22"/>
          <w:szCs w:val="22"/>
        </w:rPr>
        <w:t>participate in</w:t>
      </w:r>
      <w:r w:rsidRPr="003A5ADF">
        <w:rPr>
          <w:rFonts w:asciiTheme="minorHAnsi" w:hAnsiTheme="minorHAnsi" w:cstheme="minorHAnsi"/>
          <w:sz w:val="22"/>
          <w:szCs w:val="22"/>
        </w:rPr>
        <w:t xml:space="preserve"> Alliance</w:t>
      </w:r>
      <w:r w:rsidR="00067A41" w:rsidRPr="003A5ADF">
        <w:rPr>
          <w:rFonts w:asciiTheme="minorHAnsi" w:hAnsiTheme="minorHAnsi" w:cstheme="minorHAnsi"/>
          <w:sz w:val="22"/>
          <w:szCs w:val="22"/>
        </w:rPr>
        <w:t>s developed by DCP</w:t>
      </w:r>
      <w:r w:rsidRPr="003A5ADF">
        <w:rPr>
          <w:rFonts w:asciiTheme="minorHAnsi" w:hAnsiTheme="minorHAnsi" w:cstheme="minorHAnsi"/>
          <w:sz w:val="22"/>
          <w:szCs w:val="22"/>
        </w:rPr>
        <w:t xml:space="preserve">. Successful coordination depends on communication </w:t>
      </w:r>
      <w:r w:rsidRPr="003A5ADF">
        <w:rPr>
          <w:rFonts w:asciiTheme="minorHAnsi" w:hAnsiTheme="minorHAnsi" w:cstheme="minorHAnsi"/>
          <w:sz w:val="22"/>
          <w:szCs w:val="22"/>
        </w:rPr>
        <w:lastRenderedPageBreak/>
        <w:t>with DCP.</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Likewise, the views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participation</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of</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policy,</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subject</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matter,</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other</w:t>
      </w:r>
      <w:r w:rsidRPr="003A5ADF">
        <w:rPr>
          <w:rFonts w:asciiTheme="minorHAnsi" w:hAnsiTheme="minorHAnsi" w:cstheme="minorHAnsi"/>
          <w:spacing w:val="-5"/>
          <w:sz w:val="22"/>
          <w:szCs w:val="22"/>
        </w:rPr>
        <w:t xml:space="preserve"> </w:t>
      </w:r>
      <w:r w:rsidRPr="003A5ADF">
        <w:rPr>
          <w:rFonts w:asciiTheme="minorHAnsi" w:hAnsiTheme="minorHAnsi" w:cstheme="minorHAnsi"/>
          <w:sz w:val="22"/>
          <w:szCs w:val="22"/>
        </w:rPr>
        <w:t>experts</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from</w:t>
      </w:r>
      <w:r w:rsidRPr="003A5ADF">
        <w:rPr>
          <w:rFonts w:asciiTheme="minorHAnsi" w:hAnsiTheme="minorHAnsi" w:cstheme="minorHAnsi"/>
          <w:spacing w:val="-4"/>
          <w:sz w:val="22"/>
          <w:szCs w:val="22"/>
        </w:rPr>
        <w:t xml:space="preserve"> </w:t>
      </w:r>
      <w:r w:rsidRPr="003A5ADF">
        <w:rPr>
          <w:rFonts w:asciiTheme="minorHAnsi" w:hAnsiTheme="minorHAnsi" w:cstheme="minorHAnsi"/>
          <w:sz w:val="22"/>
          <w:szCs w:val="22"/>
        </w:rPr>
        <w:t xml:space="preserve">relevant </w:t>
      </w:r>
      <w:r w:rsidR="00067A41" w:rsidRPr="003A5ADF">
        <w:rPr>
          <w:rFonts w:asciiTheme="minorHAnsi" w:hAnsiTheme="minorHAnsi" w:cstheme="minorHAnsi"/>
          <w:sz w:val="22"/>
          <w:szCs w:val="22"/>
        </w:rPr>
        <w:t>Divisions and Regional Offices</w:t>
      </w:r>
      <w:r w:rsidRPr="003A5ADF">
        <w:rPr>
          <w:rFonts w:asciiTheme="minorHAnsi" w:hAnsiTheme="minorHAnsi" w:cstheme="minorHAnsi"/>
          <w:sz w:val="22"/>
          <w:szCs w:val="22"/>
        </w:rPr>
        <w:t xml:space="preserve"> are important to the development and implementation of Alliances initiated by DCP.</w:t>
      </w:r>
      <w:r w:rsidRPr="003A5ADF">
        <w:rPr>
          <w:rFonts w:asciiTheme="minorHAnsi" w:hAnsiTheme="minorHAnsi" w:cstheme="minorHAnsi"/>
          <w:spacing w:val="40"/>
          <w:sz w:val="22"/>
          <w:szCs w:val="22"/>
        </w:rPr>
        <w:t xml:space="preserve"> </w:t>
      </w:r>
      <w:r w:rsidRPr="003A5ADF">
        <w:rPr>
          <w:rFonts w:asciiTheme="minorHAnsi" w:hAnsiTheme="minorHAnsi" w:cstheme="minorHAnsi"/>
          <w:sz w:val="22"/>
          <w:szCs w:val="22"/>
        </w:rPr>
        <w:t xml:space="preserve">Thus, </w:t>
      </w:r>
      <w:r w:rsidR="00067A41" w:rsidRPr="003A5ADF">
        <w:rPr>
          <w:rFonts w:asciiTheme="minorHAnsi" w:hAnsiTheme="minorHAnsi" w:cstheme="minorHAnsi"/>
          <w:sz w:val="22"/>
          <w:szCs w:val="22"/>
        </w:rPr>
        <w:t>agency Divisions</w:t>
      </w:r>
      <w:r w:rsidRPr="003A5ADF">
        <w:rPr>
          <w:rFonts w:asciiTheme="minorHAnsi" w:hAnsiTheme="minorHAnsi" w:cstheme="minorHAnsi"/>
          <w:sz w:val="22"/>
          <w:szCs w:val="22"/>
        </w:rPr>
        <w:t xml:space="preserve"> are responsible for:</w:t>
      </w:r>
    </w:p>
    <w:p w14:paraId="598687CD" w14:textId="77777777" w:rsidR="00F3324D" w:rsidRPr="003A5ADF" w:rsidRDefault="00F3324D">
      <w:pPr>
        <w:pStyle w:val="BodyText"/>
        <w:rPr>
          <w:rFonts w:asciiTheme="minorHAnsi" w:hAnsiTheme="minorHAnsi" w:cstheme="minorHAnsi"/>
          <w:sz w:val="22"/>
          <w:szCs w:val="22"/>
        </w:rPr>
      </w:pPr>
    </w:p>
    <w:p w14:paraId="19149D3D" w14:textId="4E2CF1D9" w:rsidR="00F3324D" w:rsidRPr="003A5ADF" w:rsidRDefault="00067A41" w:rsidP="000F082F">
      <w:pPr>
        <w:pStyle w:val="ListParagraph"/>
        <w:numPr>
          <w:ilvl w:val="0"/>
          <w:numId w:val="3"/>
        </w:numPr>
        <w:tabs>
          <w:tab w:val="left" w:pos="2827"/>
        </w:tabs>
        <w:ind w:right="605"/>
        <w:rPr>
          <w:rFonts w:asciiTheme="minorHAnsi" w:hAnsiTheme="minorHAnsi" w:cstheme="minorHAnsi"/>
        </w:rPr>
      </w:pPr>
      <w:r w:rsidRPr="003A5ADF">
        <w:rPr>
          <w:rFonts w:asciiTheme="minorHAnsi" w:hAnsiTheme="minorHAnsi" w:cstheme="minorHAnsi"/>
        </w:rPr>
        <w:t xml:space="preserve">Promoting and bringing to the attention of </w:t>
      </w:r>
      <w:r w:rsidR="00DE6A90" w:rsidRPr="003A5ADF">
        <w:rPr>
          <w:rFonts w:asciiTheme="minorHAnsi" w:hAnsiTheme="minorHAnsi" w:cstheme="minorHAnsi"/>
        </w:rPr>
        <w:t>DCP</w:t>
      </w:r>
      <w:r w:rsidR="00DE6A90" w:rsidRPr="003A5ADF">
        <w:rPr>
          <w:rFonts w:asciiTheme="minorHAnsi" w:hAnsiTheme="minorHAnsi" w:cstheme="minorHAnsi"/>
          <w:spacing w:val="-4"/>
        </w:rPr>
        <w:t xml:space="preserve"> </w:t>
      </w:r>
      <w:r w:rsidR="00DE6A90" w:rsidRPr="003A5ADF">
        <w:rPr>
          <w:rFonts w:asciiTheme="minorHAnsi" w:hAnsiTheme="minorHAnsi" w:cstheme="minorHAnsi"/>
        </w:rPr>
        <w:t>as</w:t>
      </w:r>
      <w:r w:rsidR="00DE6A90" w:rsidRPr="003A5ADF">
        <w:rPr>
          <w:rFonts w:asciiTheme="minorHAnsi" w:hAnsiTheme="minorHAnsi" w:cstheme="minorHAnsi"/>
          <w:spacing w:val="-4"/>
        </w:rPr>
        <w:t xml:space="preserve"> </w:t>
      </w:r>
      <w:r w:rsidR="00DE6A90" w:rsidRPr="003A5ADF">
        <w:rPr>
          <w:rFonts w:asciiTheme="minorHAnsi" w:hAnsiTheme="minorHAnsi" w:cstheme="minorHAnsi"/>
        </w:rPr>
        <w:t>soon</w:t>
      </w:r>
      <w:r w:rsidR="00DE6A90" w:rsidRPr="003A5ADF">
        <w:rPr>
          <w:rFonts w:asciiTheme="minorHAnsi" w:hAnsiTheme="minorHAnsi" w:cstheme="minorHAnsi"/>
          <w:spacing w:val="-4"/>
        </w:rPr>
        <w:t xml:space="preserve"> </w:t>
      </w:r>
      <w:r w:rsidR="00DE6A90" w:rsidRPr="003A5ADF">
        <w:rPr>
          <w:rFonts w:asciiTheme="minorHAnsi" w:hAnsiTheme="minorHAnsi" w:cstheme="minorHAnsi"/>
        </w:rPr>
        <w:t>as</w:t>
      </w:r>
      <w:r w:rsidR="00DE6A90" w:rsidRPr="003A5ADF">
        <w:rPr>
          <w:rFonts w:asciiTheme="minorHAnsi" w:hAnsiTheme="minorHAnsi" w:cstheme="minorHAnsi"/>
          <w:spacing w:val="-4"/>
        </w:rPr>
        <w:t xml:space="preserve"> </w:t>
      </w:r>
      <w:r w:rsidR="00DE6A90" w:rsidRPr="003A5ADF">
        <w:rPr>
          <w:rFonts w:asciiTheme="minorHAnsi" w:hAnsiTheme="minorHAnsi" w:cstheme="minorHAnsi"/>
        </w:rPr>
        <w:t>possible</w:t>
      </w:r>
      <w:r w:rsidR="00DE6A90" w:rsidRPr="003A5ADF">
        <w:rPr>
          <w:rFonts w:asciiTheme="minorHAnsi" w:hAnsiTheme="minorHAnsi" w:cstheme="minorHAnsi"/>
          <w:spacing w:val="-5"/>
        </w:rPr>
        <w:t xml:space="preserve"> </w:t>
      </w:r>
      <w:r w:rsidRPr="003A5ADF">
        <w:rPr>
          <w:rFonts w:asciiTheme="minorHAnsi" w:hAnsiTheme="minorHAnsi" w:cstheme="minorHAnsi"/>
          <w:spacing w:val="-5"/>
        </w:rPr>
        <w:t>potential candidates for an Alliance</w:t>
      </w:r>
      <w:r w:rsidR="00DE6A90" w:rsidRPr="003A5ADF">
        <w:rPr>
          <w:rFonts w:asciiTheme="minorHAnsi" w:hAnsiTheme="minorHAnsi" w:cstheme="minorHAnsi"/>
          <w:spacing w:val="-2"/>
        </w:rPr>
        <w:t>.</w:t>
      </w:r>
    </w:p>
    <w:p w14:paraId="46E0F7DD" w14:textId="77777777" w:rsidR="00F3324D" w:rsidRPr="003A5ADF" w:rsidRDefault="00F3324D">
      <w:pPr>
        <w:pStyle w:val="BodyText"/>
        <w:rPr>
          <w:rFonts w:asciiTheme="minorHAnsi" w:hAnsiTheme="minorHAnsi" w:cstheme="minorHAnsi"/>
          <w:sz w:val="22"/>
          <w:szCs w:val="22"/>
        </w:rPr>
      </w:pPr>
    </w:p>
    <w:p w14:paraId="3F91B6CC" w14:textId="2D46E90D" w:rsidR="00F3324D" w:rsidRPr="003A5ADF" w:rsidRDefault="00DE6A90" w:rsidP="000F082F">
      <w:pPr>
        <w:pStyle w:val="ListParagraph"/>
        <w:numPr>
          <w:ilvl w:val="0"/>
          <w:numId w:val="3"/>
        </w:numPr>
        <w:tabs>
          <w:tab w:val="left" w:pos="2819"/>
        </w:tabs>
        <w:ind w:left="2819" w:right="1346"/>
        <w:rPr>
          <w:rFonts w:asciiTheme="minorHAnsi" w:hAnsiTheme="minorHAnsi" w:cstheme="minorHAnsi"/>
        </w:rPr>
      </w:pPr>
      <w:r w:rsidRPr="003A5ADF">
        <w:rPr>
          <w:rFonts w:asciiTheme="minorHAnsi" w:hAnsiTheme="minorHAnsi" w:cstheme="minorHAnsi"/>
        </w:rPr>
        <w:t>Informing</w:t>
      </w:r>
      <w:r w:rsidRPr="003A5ADF">
        <w:rPr>
          <w:rFonts w:asciiTheme="minorHAnsi" w:hAnsiTheme="minorHAnsi" w:cstheme="minorHAnsi"/>
          <w:spacing w:val="-7"/>
        </w:rPr>
        <w:t xml:space="preserve"> </w:t>
      </w: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5"/>
        </w:rPr>
        <w:t xml:space="preserve"> </w:t>
      </w:r>
      <w:r w:rsidRPr="003A5ADF">
        <w:rPr>
          <w:rFonts w:asciiTheme="minorHAnsi" w:hAnsiTheme="minorHAnsi" w:cstheme="minorHAnsi"/>
        </w:rPr>
        <w:t>any</w:t>
      </w:r>
      <w:r w:rsidRPr="003A5ADF">
        <w:rPr>
          <w:rFonts w:asciiTheme="minorHAnsi" w:hAnsiTheme="minorHAnsi" w:cstheme="minorHAnsi"/>
          <w:spacing w:val="-7"/>
        </w:rPr>
        <w:t xml:space="preserve"> </w:t>
      </w:r>
      <w:r w:rsidRPr="003A5ADF">
        <w:rPr>
          <w:rFonts w:asciiTheme="minorHAnsi" w:hAnsiTheme="minorHAnsi" w:cstheme="minorHAnsi"/>
        </w:rPr>
        <w:t>activities</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collaboration</w:t>
      </w:r>
      <w:r w:rsidRPr="003A5ADF">
        <w:rPr>
          <w:rFonts w:asciiTheme="minorHAnsi" w:hAnsiTheme="minorHAnsi" w:cstheme="minorHAnsi"/>
          <w:spacing w:val="-3"/>
        </w:rPr>
        <w:t xml:space="preserve"> </w:t>
      </w:r>
      <w:r w:rsidRPr="003A5ADF">
        <w:rPr>
          <w:rFonts w:asciiTheme="minorHAnsi" w:hAnsiTheme="minorHAnsi" w:cstheme="minorHAnsi"/>
        </w:rPr>
        <w:t>with</w:t>
      </w:r>
      <w:r w:rsidRPr="003A5ADF">
        <w:rPr>
          <w:rFonts w:asciiTheme="minorHAnsi" w:hAnsiTheme="minorHAnsi" w:cstheme="minorHAnsi"/>
          <w:spacing w:val="-4"/>
        </w:rPr>
        <w:t xml:space="preserve"> </w:t>
      </w:r>
      <w:r w:rsidRPr="003A5ADF">
        <w:rPr>
          <w:rFonts w:asciiTheme="minorHAnsi" w:hAnsiTheme="minorHAnsi" w:cstheme="minorHAnsi"/>
        </w:rPr>
        <w:t xml:space="preserve">Alliance </w:t>
      </w:r>
      <w:r w:rsidRPr="003A5ADF">
        <w:rPr>
          <w:rFonts w:asciiTheme="minorHAnsi" w:hAnsiTheme="minorHAnsi" w:cstheme="minorHAnsi"/>
          <w:spacing w:val="-2"/>
        </w:rPr>
        <w:t>participants.</w:t>
      </w:r>
    </w:p>
    <w:p w14:paraId="541E7DF5" w14:textId="77777777" w:rsidR="00F3324D" w:rsidRPr="003A5ADF" w:rsidRDefault="00F3324D">
      <w:pPr>
        <w:pStyle w:val="BodyText"/>
        <w:rPr>
          <w:rFonts w:asciiTheme="minorHAnsi" w:hAnsiTheme="minorHAnsi" w:cstheme="minorHAnsi"/>
          <w:sz w:val="22"/>
          <w:szCs w:val="22"/>
        </w:rPr>
      </w:pPr>
    </w:p>
    <w:p w14:paraId="30D315A4" w14:textId="1D9AE159" w:rsidR="00F3324D" w:rsidRPr="003A5ADF" w:rsidRDefault="00DE6A90" w:rsidP="000F082F">
      <w:pPr>
        <w:pStyle w:val="ListParagraph"/>
        <w:numPr>
          <w:ilvl w:val="0"/>
          <w:numId w:val="3"/>
        </w:numPr>
        <w:tabs>
          <w:tab w:val="left" w:pos="2819"/>
        </w:tabs>
        <w:ind w:left="2819"/>
        <w:rPr>
          <w:rFonts w:asciiTheme="minorHAnsi" w:hAnsiTheme="minorHAnsi" w:cstheme="minorHAnsi"/>
        </w:rPr>
      </w:pPr>
      <w:r w:rsidRPr="003A5ADF">
        <w:rPr>
          <w:rFonts w:asciiTheme="minorHAnsi" w:hAnsiTheme="minorHAnsi" w:cstheme="minorHAnsi"/>
        </w:rPr>
        <w:t>Providing</w:t>
      </w:r>
      <w:r w:rsidRPr="003A5ADF">
        <w:rPr>
          <w:rFonts w:asciiTheme="minorHAnsi" w:hAnsiTheme="minorHAnsi" w:cstheme="minorHAnsi"/>
          <w:spacing w:val="-7"/>
        </w:rPr>
        <w:t xml:space="preserve"> </w:t>
      </w:r>
      <w:r w:rsidRPr="003A5ADF">
        <w:rPr>
          <w:rFonts w:asciiTheme="minorHAnsi" w:hAnsiTheme="minorHAnsi" w:cstheme="minorHAnsi"/>
        </w:rPr>
        <w:t>comments</w:t>
      </w:r>
      <w:r w:rsidRPr="003A5ADF">
        <w:rPr>
          <w:rFonts w:asciiTheme="minorHAnsi" w:hAnsiTheme="minorHAnsi" w:cstheme="minorHAnsi"/>
          <w:spacing w:val="-1"/>
        </w:rPr>
        <w:t xml:space="preserve"> </w:t>
      </w:r>
      <w:r w:rsidRPr="003A5ADF">
        <w:rPr>
          <w:rFonts w:asciiTheme="minorHAnsi" w:hAnsiTheme="minorHAnsi" w:cstheme="minorHAnsi"/>
        </w:rPr>
        <w:t>on draft</w:t>
      </w:r>
      <w:r w:rsidRPr="003A5ADF">
        <w:rPr>
          <w:rFonts w:asciiTheme="minorHAnsi" w:hAnsiTheme="minorHAnsi" w:cstheme="minorHAnsi"/>
          <w:spacing w:val="-1"/>
        </w:rPr>
        <w:t xml:space="preserve"> </w:t>
      </w:r>
      <w:r w:rsidR="00067A41" w:rsidRPr="003A5ADF">
        <w:rPr>
          <w:rFonts w:asciiTheme="minorHAnsi" w:hAnsiTheme="minorHAnsi" w:cstheme="minorHAnsi"/>
          <w:spacing w:val="-1"/>
        </w:rPr>
        <w:t>statewide</w:t>
      </w:r>
      <w:r w:rsidRPr="003A5ADF">
        <w:rPr>
          <w:rFonts w:asciiTheme="minorHAnsi" w:hAnsiTheme="minorHAnsi" w:cstheme="minorHAnsi"/>
          <w:spacing w:val="-2"/>
        </w:rPr>
        <w:t xml:space="preserve"> </w:t>
      </w:r>
      <w:r w:rsidRPr="003A5ADF">
        <w:rPr>
          <w:rFonts w:asciiTheme="minorHAnsi" w:hAnsiTheme="minorHAnsi" w:cstheme="minorHAnsi"/>
        </w:rPr>
        <w:t>Alliance</w:t>
      </w:r>
      <w:r w:rsidRPr="003A5ADF">
        <w:rPr>
          <w:rFonts w:asciiTheme="minorHAnsi" w:hAnsiTheme="minorHAnsi" w:cstheme="minorHAnsi"/>
          <w:spacing w:val="-2"/>
        </w:rPr>
        <w:t xml:space="preserve"> agreements.</w:t>
      </w:r>
    </w:p>
    <w:p w14:paraId="2CF2152A" w14:textId="77777777" w:rsidR="00F3324D" w:rsidRPr="003A5ADF" w:rsidRDefault="00F3324D">
      <w:pPr>
        <w:pStyle w:val="BodyText"/>
        <w:rPr>
          <w:rFonts w:asciiTheme="minorHAnsi" w:hAnsiTheme="minorHAnsi" w:cstheme="minorHAnsi"/>
          <w:sz w:val="22"/>
          <w:szCs w:val="22"/>
        </w:rPr>
      </w:pPr>
    </w:p>
    <w:p w14:paraId="5E22A4E7" w14:textId="13EF60AD" w:rsidR="00F3324D" w:rsidRPr="003A5ADF" w:rsidRDefault="00DE6A90" w:rsidP="000F082F">
      <w:pPr>
        <w:pStyle w:val="ListParagraph"/>
        <w:numPr>
          <w:ilvl w:val="0"/>
          <w:numId w:val="3"/>
        </w:numPr>
        <w:tabs>
          <w:tab w:val="left" w:pos="2819"/>
        </w:tabs>
        <w:ind w:left="2819" w:right="1955"/>
        <w:rPr>
          <w:rFonts w:asciiTheme="minorHAnsi" w:hAnsiTheme="minorHAnsi" w:cstheme="minorHAnsi"/>
        </w:rPr>
      </w:pPr>
      <w:r w:rsidRPr="003A5ADF">
        <w:rPr>
          <w:rFonts w:asciiTheme="minorHAnsi" w:hAnsiTheme="minorHAnsi" w:cstheme="minorHAnsi"/>
        </w:rPr>
        <w:t>Alerting</w:t>
      </w:r>
      <w:r w:rsidRPr="003A5ADF">
        <w:rPr>
          <w:rFonts w:asciiTheme="minorHAnsi" w:hAnsiTheme="minorHAnsi" w:cstheme="minorHAnsi"/>
          <w:spacing w:val="-4"/>
        </w:rPr>
        <w:t xml:space="preserve"> </w:t>
      </w:r>
      <w:r w:rsidRPr="003A5ADF">
        <w:rPr>
          <w:rFonts w:asciiTheme="minorHAnsi" w:hAnsiTheme="minorHAnsi" w:cstheme="minorHAnsi"/>
        </w:rPr>
        <w:t>DCP</w:t>
      </w:r>
      <w:r w:rsidRPr="003A5ADF">
        <w:rPr>
          <w:rFonts w:asciiTheme="minorHAnsi" w:hAnsiTheme="minorHAnsi" w:cstheme="minorHAnsi"/>
          <w:spacing w:val="-4"/>
        </w:rPr>
        <w:t xml:space="preserve"> </w:t>
      </w:r>
      <w:r w:rsidRPr="003A5ADF">
        <w:rPr>
          <w:rFonts w:asciiTheme="minorHAnsi" w:hAnsiTheme="minorHAnsi" w:cstheme="minorHAnsi"/>
        </w:rPr>
        <w:t>to</w:t>
      </w:r>
      <w:r w:rsidRPr="003A5ADF">
        <w:rPr>
          <w:rFonts w:asciiTheme="minorHAnsi" w:hAnsiTheme="minorHAnsi" w:cstheme="minorHAnsi"/>
          <w:spacing w:val="-4"/>
        </w:rPr>
        <w:t xml:space="preserve"> </w:t>
      </w:r>
      <w:r w:rsidRPr="003A5ADF">
        <w:rPr>
          <w:rFonts w:asciiTheme="minorHAnsi" w:hAnsiTheme="minorHAnsi" w:cstheme="minorHAnsi"/>
        </w:rPr>
        <w:t>any</w:t>
      </w:r>
      <w:r w:rsidRPr="003A5ADF">
        <w:rPr>
          <w:rFonts w:asciiTheme="minorHAnsi" w:hAnsiTheme="minorHAnsi" w:cstheme="minorHAnsi"/>
          <w:spacing w:val="-9"/>
        </w:rPr>
        <w:t xml:space="preserve"> </w:t>
      </w:r>
      <w:r w:rsidRPr="003A5ADF">
        <w:rPr>
          <w:rFonts w:asciiTheme="minorHAnsi" w:hAnsiTheme="minorHAnsi" w:cstheme="minorHAnsi"/>
        </w:rPr>
        <w:t>issues</w:t>
      </w:r>
      <w:r w:rsidRPr="003A5ADF">
        <w:rPr>
          <w:rFonts w:asciiTheme="minorHAnsi" w:hAnsiTheme="minorHAnsi" w:cstheme="minorHAnsi"/>
          <w:spacing w:val="-4"/>
        </w:rPr>
        <w:t xml:space="preserve"> </w:t>
      </w:r>
      <w:r w:rsidRPr="003A5ADF">
        <w:rPr>
          <w:rFonts w:asciiTheme="minorHAnsi" w:hAnsiTheme="minorHAnsi" w:cstheme="minorHAnsi"/>
        </w:rPr>
        <w:t>or</w:t>
      </w:r>
      <w:r w:rsidRPr="003A5ADF">
        <w:rPr>
          <w:rFonts w:asciiTheme="minorHAnsi" w:hAnsiTheme="minorHAnsi" w:cstheme="minorHAnsi"/>
          <w:spacing w:val="-5"/>
        </w:rPr>
        <w:t xml:space="preserve"> </w:t>
      </w:r>
      <w:r w:rsidRPr="003A5ADF">
        <w:rPr>
          <w:rFonts w:asciiTheme="minorHAnsi" w:hAnsiTheme="minorHAnsi" w:cstheme="minorHAnsi"/>
        </w:rPr>
        <w:t>problems</w:t>
      </w:r>
      <w:r w:rsidRPr="003A5ADF">
        <w:rPr>
          <w:rFonts w:asciiTheme="minorHAnsi" w:hAnsiTheme="minorHAnsi" w:cstheme="minorHAnsi"/>
          <w:spacing w:val="-4"/>
        </w:rPr>
        <w:t xml:space="preserve"> </w:t>
      </w:r>
      <w:r w:rsidRPr="003A5ADF">
        <w:rPr>
          <w:rFonts w:asciiTheme="minorHAnsi" w:hAnsiTheme="minorHAnsi" w:cstheme="minorHAnsi"/>
        </w:rPr>
        <w:t>that</w:t>
      </w:r>
      <w:r w:rsidRPr="003A5ADF">
        <w:rPr>
          <w:rFonts w:asciiTheme="minorHAnsi" w:hAnsiTheme="minorHAnsi" w:cstheme="minorHAnsi"/>
          <w:spacing w:val="-4"/>
        </w:rPr>
        <w:t xml:space="preserve"> </w:t>
      </w:r>
      <w:r w:rsidRPr="003A5ADF">
        <w:rPr>
          <w:rFonts w:asciiTheme="minorHAnsi" w:hAnsiTheme="minorHAnsi" w:cstheme="minorHAnsi"/>
        </w:rPr>
        <w:t>are</w:t>
      </w:r>
      <w:r w:rsidRPr="003A5ADF">
        <w:rPr>
          <w:rFonts w:asciiTheme="minorHAnsi" w:hAnsiTheme="minorHAnsi" w:cstheme="minorHAnsi"/>
          <w:spacing w:val="-5"/>
        </w:rPr>
        <w:t xml:space="preserve"> </w:t>
      </w:r>
      <w:r w:rsidRPr="003A5ADF">
        <w:rPr>
          <w:rFonts w:asciiTheme="minorHAnsi" w:hAnsiTheme="minorHAnsi" w:cstheme="minorHAnsi"/>
        </w:rPr>
        <w:t xml:space="preserve">relevant to the implementation of a </w:t>
      </w:r>
      <w:r w:rsidR="00067A41" w:rsidRPr="003A5ADF">
        <w:rPr>
          <w:rFonts w:asciiTheme="minorHAnsi" w:hAnsiTheme="minorHAnsi" w:cstheme="minorHAnsi"/>
        </w:rPr>
        <w:t>statewide</w:t>
      </w:r>
      <w:r w:rsidRPr="003A5ADF">
        <w:rPr>
          <w:rFonts w:asciiTheme="minorHAnsi" w:hAnsiTheme="minorHAnsi" w:cstheme="minorHAnsi"/>
        </w:rPr>
        <w:t xml:space="preserve"> Alliance.</w:t>
      </w:r>
    </w:p>
    <w:p w14:paraId="721D180B" w14:textId="77777777" w:rsidR="00F3324D" w:rsidRPr="003A5ADF" w:rsidRDefault="00F3324D">
      <w:pPr>
        <w:pStyle w:val="BodyText"/>
        <w:rPr>
          <w:rFonts w:asciiTheme="minorHAnsi" w:hAnsiTheme="minorHAnsi" w:cstheme="minorHAnsi"/>
          <w:sz w:val="22"/>
          <w:szCs w:val="22"/>
        </w:rPr>
      </w:pPr>
    </w:p>
    <w:p w14:paraId="61304DF0" w14:textId="77777777" w:rsidR="00F3324D" w:rsidRPr="003A5ADF" w:rsidRDefault="00DE6A90" w:rsidP="000F082F">
      <w:pPr>
        <w:pStyle w:val="ListParagraph"/>
        <w:numPr>
          <w:ilvl w:val="0"/>
          <w:numId w:val="3"/>
        </w:numPr>
        <w:tabs>
          <w:tab w:val="left" w:pos="2819"/>
        </w:tabs>
        <w:ind w:left="2819" w:right="1366"/>
        <w:rPr>
          <w:rFonts w:asciiTheme="minorHAnsi" w:hAnsiTheme="minorHAnsi" w:cstheme="minorHAnsi"/>
        </w:rPr>
      </w:pPr>
      <w:r w:rsidRPr="003A5ADF">
        <w:rPr>
          <w:rFonts w:asciiTheme="minorHAnsi" w:hAnsiTheme="minorHAnsi" w:cstheme="minorHAnsi"/>
        </w:rPr>
        <w:t>Actively participating on Alliance Implementation Teams as subject</w:t>
      </w:r>
      <w:r w:rsidRPr="003A5ADF">
        <w:rPr>
          <w:rFonts w:asciiTheme="minorHAnsi" w:hAnsiTheme="minorHAnsi" w:cstheme="minorHAnsi"/>
          <w:spacing w:val="-6"/>
        </w:rPr>
        <w:t xml:space="preserve"> </w:t>
      </w:r>
      <w:r w:rsidRPr="003A5ADF">
        <w:rPr>
          <w:rFonts w:asciiTheme="minorHAnsi" w:hAnsiTheme="minorHAnsi" w:cstheme="minorHAnsi"/>
        </w:rPr>
        <w:t>matter</w:t>
      </w:r>
      <w:r w:rsidRPr="003A5ADF">
        <w:rPr>
          <w:rFonts w:asciiTheme="minorHAnsi" w:hAnsiTheme="minorHAnsi" w:cstheme="minorHAnsi"/>
          <w:spacing w:val="-20"/>
        </w:rPr>
        <w:t xml:space="preserve"> </w:t>
      </w:r>
      <w:r w:rsidRPr="003A5ADF">
        <w:rPr>
          <w:rFonts w:asciiTheme="minorHAnsi" w:hAnsiTheme="minorHAnsi" w:cstheme="minorHAnsi"/>
        </w:rPr>
        <w:t>experts.</w:t>
      </w:r>
      <w:r w:rsidRPr="003A5ADF">
        <w:rPr>
          <w:rFonts w:asciiTheme="minorHAnsi" w:hAnsiTheme="minorHAnsi" w:cstheme="minorHAnsi"/>
          <w:spacing w:val="-4"/>
        </w:rPr>
        <w:t xml:space="preserve"> </w:t>
      </w:r>
      <w:r w:rsidRPr="003A5ADF">
        <w:rPr>
          <w:rFonts w:asciiTheme="minorHAnsi" w:hAnsiTheme="minorHAnsi" w:cstheme="minorHAnsi"/>
        </w:rPr>
        <w:t>This</w:t>
      </w:r>
      <w:r w:rsidRPr="003A5ADF">
        <w:rPr>
          <w:rFonts w:asciiTheme="minorHAnsi" w:hAnsiTheme="minorHAnsi" w:cstheme="minorHAnsi"/>
          <w:spacing w:val="-4"/>
        </w:rPr>
        <w:t xml:space="preserve"> </w:t>
      </w:r>
      <w:r w:rsidRPr="003A5ADF">
        <w:rPr>
          <w:rFonts w:asciiTheme="minorHAnsi" w:hAnsiTheme="minorHAnsi" w:cstheme="minorHAnsi"/>
        </w:rPr>
        <w:t>may</w:t>
      </w:r>
      <w:r w:rsidRPr="003A5ADF">
        <w:rPr>
          <w:rFonts w:asciiTheme="minorHAnsi" w:hAnsiTheme="minorHAnsi" w:cstheme="minorHAnsi"/>
          <w:spacing w:val="-8"/>
        </w:rPr>
        <w:t xml:space="preserve"> </w:t>
      </w:r>
      <w:r w:rsidRPr="003A5ADF">
        <w:rPr>
          <w:rFonts w:asciiTheme="minorHAnsi" w:hAnsiTheme="minorHAnsi" w:cstheme="minorHAnsi"/>
        </w:rPr>
        <w:t>include</w:t>
      </w:r>
      <w:r w:rsidRPr="003A5ADF">
        <w:rPr>
          <w:rFonts w:asciiTheme="minorHAnsi" w:hAnsiTheme="minorHAnsi" w:cstheme="minorHAnsi"/>
          <w:spacing w:val="-5"/>
        </w:rPr>
        <w:t xml:space="preserve"> </w:t>
      </w:r>
      <w:r w:rsidRPr="003A5ADF">
        <w:rPr>
          <w:rFonts w:asciiTheme="minorHAnsi" w:hAnsiTheme="minorHAnsi" w:cstheme="minorHAnsi"/>
        </w:rPr>
        <w:t>serving</w:t>
      </w:r>
      <w:r w:rsidRPr="003A5ADF">
        <w:rPr>
          <w:rFonts w:asciiTheme="minorHAnsi" w:hAnsiTheme="minorHAnsi" w:cstheme="minorHAnsi"/>
          <w:spacing w:val="-7"/>
        </w:rPr>
        <w:t xml:space="preserve"> </w:t>
      </w:r>
      <w:r w:rsidRPr="003A5ADF">
        <w:rPr>
          <w:rFonts w:asciiTheme="minorHAnsi" w:hAnsiTheme="minorHAnsi" w:cstheme="minorHAnsi"/>
        </w:rPr>
        <w:t>as</w:t>
      </w:r>
      <w:r w:rsidRPr="003A5ADF">
        <w:rPr>
          <w:rFonts w:asciiTheme="minorHAnsi" w:hAnsiTheme="minorHAnsi" w:cstheme="minorHAnsi"/>
          <w:spacing w:val="-4"/>
        </w:rPr>
        <w:t xml:space="preserve"> </w:t>
      </w:r>
      <w:r w:rsidRPr="003A5ADF">
        <w:rPr>
          <w:rFonts w:asciiTheme="minorHAnsi" w:hAnsiTheme="minorHAnsi" w:cstheme="minorHAnsi"/>
        </w:rPr>
        <w:t>reviewers</w:t>
      </w:r>
      <w:r w:rsidRPr="003A5ADF">
        <w:rPr>
          <w:rFonts w:asciiTheme="minorHAnsi" w:hAnsiTheme="minorHAnsi" w:cstheme="minorHAnsi"/>
          <w:spacing w:val="-4"/>
        </w:rPr>
        <w:t xml:space="preserve"> </w:t>
      </w:r>
      <w:r w:rsidRPr="003A5ADF">
        <w:rPr>
          <w:rFonts w:asciiTheme="minorHAnsi" w:hAnsiTheme="minorHAnsi" w:cstheme="minorHAnsi"/>
        </w:rPr>
        <w:t>of products developed by Alliance participants.</w:t>
      </w:r>
    </w:p>
    <w:p w14:paraId="152AD86A" w14:textId="77777777" w:rsidR="00F3324D" w:rsidRPr="003A5ADF" w:rsidRDefault="00F3324D">
      <w:pPr>
        <w:pStyle w:val="BodyText"/>
        <w:rPr>
          <w:rFonts w:asciiTheme="minorHAnsi" w:hAnsiTheme="minorHAnsi" w:cstheme="minorHAnsi"/>
          <w:sz w:val="22"/>
          <w:szCs w:val="22"/>
        </w:rPr>
      </w:pPr>
    </w:p>
    <w:p w14:paraId="27BD2763" w14:textId="25DC47BB" w:rsidR="00F3324D" w:rsidRPr="003A5ADF" w:rsidRDefault="00DE6A90" w:rsidP="000F082F">
      <w:pPr>
        <w:pStyle w:val="ListParagraph"/>
        <w:numPr>
          <w:ilvl w:val="0"/>
          <w:numId w:val="36"/>
        </w:numPr>
        <w:tabs>
          <w:tab w:val="left" w:pos="1739"/>
        </w:tabs>
        <w:spacing w:before="1"/>
        <w:rPr>
          <w:rFonts w:asciiTheme="minorHAnsi" w:hAnsiTheme="minorHAnsi" w:cstheme="minorHAnsi"/>
        </w:rPr>
      </w:pPr>
      <w:bookmarkStart w:id="100" w:name="C._Regional_Administrators"/>
      <w:bookmarkStart w:id="101" w:name="_bookmark54"/>
      <w:bookmarkEnd w:id="100"/>
      <w:bookmarkEnd w:id="101"/>
      <w:r w:rsidRPr="003A5ADF">
        <w:rPr>
          <w:rFonts w:asciiTheme="minorHAnsi" w:hAnsiTheme="minorHAnsi" w:cstheme="minorHAnsi"/>
        </w:rPr>
        <w:t>Regional</w:t>
      </w:r>
      <w:r w:rsidRPr="003A5ADF">
        <w:rPr>
          <w:rFonts w:asciiTheme="minorHAnsi" w:hAnsiTheme="minorHAnsi" w:cstheme="minorHAnsi"/>
          <w:spacing w:val="-7"/>
        </w:rPr>
        <w:t xml:space="preserve"> </w:t>
      </w:r>
      <w:r w:rsidR="00652A78" w:rsidRPr="003A5ADF">
        <w:rPr>
          <w:rFonts w:asciiTheme="minorHAnsi" w:hAnsiTheme="minorHAnsi" w:cstheme="minorHAnsi"/>
          <w:spacing w:val="-7"/>
        </w:rPr>
        <w:t>Safety and Health Directors</w:t>
      </w:r>
    </w:p>
    <w:p w14:paraId="1E9CC261" w14:textId="5FA3A07A" w:rsidR="00F3324D" w:rsidRPr="003A5ADF" w:rsidRDefault="00DE6A90">
      <w:pPr>
        <w:pStyle w:val="BodyText"/>
        <w:spacing w:before="276"/>
        <w:ind w:left="1740"/>
        <w:rPr>
          <w:rFonts w:asciiTheme="minorHAnsi" w:hAnsiTheme="minorHAnsi" w:cstheme="minorHAnsi"/>
          <w:sz w:val="22"/>
          <w:szCs w:val="22"/>
        </w:rPr>
      </w:pPr>
      <w:r w:rsidRPr="003A5ADF">
        <w:rPr>
          <w:rFonts w:asciiTheme="minorHAnsi" w:hAnsiTheme="minorHAnsi" w:cstheme="minorHAnsi"/>
          <w:sz w:val="22"/>
          <w:szCs w:val="22"/>
        </w:rPr>
        <w:t>R</w:t>
      </w:r>
      <w:r w:rsidR="00652A78" w:rsidRPr="003A5ADF">
        <w:rPr>
          <w:rFonts w:asciiTheme="minorHAnsi" w:hAnsiTheme="minorHAnsi" w:cstheme="minorHAnsi"/>
          <w:sz w:val="22"/>
          <w:szCs w:val="22"/>
        </w:rPr>
        <w:t xml:space="preserve">egional Safety or Health Directors (RDs) </w:t>
      </w:r>
      <w:r w:rsidRPr="003A5ADF">
        <w:rPr>
          <w:rFonts w:asciiTheme="minorHAnsi" w:hAnsiTheme="minorHAnsi" w:cstheme="minorHAnsi"/>
          <w:sz w:val="22"/>
          <w:szCs w:val="22"/>
        </w:rPr>
        <w:t>or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their</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designees are</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responsible</w:t>
      </w:r>
      <w:r w:rsidRPr="003A5ADF">
        <w:rPr>
          <w:rFonts w:asciiTheme="minorHAnsi" w:hAnsiTheme="minorHAnsi" w:cstheme="minorHAnsi"/>
          <w:spacing w:val="-2"/>
          <w:sz w:val="22"/>
          <w:szCs w:val="22"/>
        </w:rPr>
        <w:t xml:space="preserve"> </w:t>
      </w:r>
      <w:r w:rsidRPr="003A5ADF">
        <w:rPr>
          <w:rFonts w:asciiTheme="minorHAnsi" w:hAnsiTheme="minorHAnsi" w:cstheme="minorHAnsi"/>
          <w:spacing w:val="-4"/>
          <w:sz w:val="22"/>
          <w:szCs w:val="22"/>
        </w:rPr>
        <w:t>for:</w:t>
      </w:r>
    </w:p>
    <w:p w14:paraId="36D16437" w14:textId="7E7028A4" w:rsidR="00F3324D" w:rsidRPr="003A5ADF" w:rsidRDefault="00DE6A90" w:rsidP="000F082F">
      <w:pPr>
        <w:pStyle w:val="ListParagraph"/>
        <w:numPr>
          <w:ilvl w:val="0"/>
          <w:numId w:val="2"/>
        </w:numPr>
        <w:tabs>
          <w:tab w:val="left" w:pos="2638"/>
          <w:tab w:val="left" w:pos="2640"/>
        </w:tabs>
        <w:ind w:right="1467"/>
        <w:rPr>
          <w:rFonts w:asciiTheme="minorHAnsi" w:hAnsiTheme="minorHAnsi" w:cstheme="minorHAnsi"/>
        </w:rPr>
      </w:pPr>
      <w:r w:rsidRPr="003A5ADF">
        <w:rPr>
          <w:rFonts w:asciiTheme="minorHAnsi" w:hAnsiTheme="minorHAnsi" w:cstheme="minorHAnsi"/>
        </w:rPr>
        <w:t>Disseminating</w:t>
      </w:r>
      <w:r w:rsidRPr="003A5ADF">
        <w:rPr>
          <w:rFonts w:asciiTheme="minorHAnsi" w:hAnsiTheme="minorHAnsi" w:cstheme="minorHAnsi"/>
          <w:spacing w:val="-8"/>
        </w:rPr>
        <w:t xml:space="preserve"> </w:t>
      </w:r>
      <w:r w:rsidRPr="003A5ADF">
        <w:rPr>
          <w:rFonts w:asciiTheme="minorHAnsi" w:hAnsiTheme="minorHAnsi" w:cstheme="minorHAnsi"/>
        </w:rPr>
        <w:t>Alliance</w:t>
      </w:r>
      <w:r w:rsidRPr="003A5ADF">
        <w:rPr>
          <w:rFonts w:asciiTheme="minorHAnsi" w:hAnsiTheme="minorHAnsi" w:cstheme="minorHAnsi"/>
          <w:spacing w:val="-6"/>
        </w:rPr>
        <w:t xml:space="preserve"> </w:t>
      </w:r>
      <w:r w:rsidRPr="003A5ADF">
        <w:rPr>
          <w:rFonts w:asciiTheme="minorHAnsi" w:hAnsiTheme="minorHAnsi" w:cstheme="minorHAnsi"/>
        </w:rPr>
        <w:t>information</w:t>
      </w:r>
      <w:r w:rsidRPr="003A5ADF">
        <w:rPr>
          <w:rFonts w:asciiTheme="minorHAnsi" w:hAnsiTheme="minorHAnsi" w:cstheme="minorHAnsi"/>
          <w:spacing w:val="-5"/>
        </w:rPr>
        <w:t xml:space="preserve"> </w:t>
      </w:r>
      <w:r w:rsidRPr="003A5ADF">
        <w:rPr>
          <w:rFonts w:asciiTheme="minorHAnsi" w:hAnsiTheme="minorHAnsi" w:cstheme="minorHAnsi"/>
        </w:rPr>
        <w:t>to</w:t>
      </w:r>
      <w:r w:rsidRPr="003A5ADF">
        <w:rPr>
          <w:rFonts w:asciiTheme="minorHAnsi" w:hAnsiTheme="minorHAnsi" w:cstheme="minorHAnsi"/>
          <w:spacing w:val="-5"/>
        </w:rPr>
        <w:t xml:space="preserve"> </w:t>
      </w:r>
      <w:r w:rsidR="00652A78" w:rsidRPr="003A5ADF">
        <w:rPr>
          <w:rFonts w:asciiTheme="minorHAnsi" w:hAnsiTheme="minorHAnsi" w:cstheme="minorHAnsi"/>
          <w:spacing w:val="-5"/>
        </w:rPr>
        <w:t>Region stakeholders</w:t>
      </w:r>
      <w:r w:rsidRPr="003A5ADF">
        <w:rPr>
          <w:rFonts w:asciiTheme="minorHAnsi" w:hAnsiTheme="minorHAnsi" w:cstheme="minorHAnsi"/>
        </w:rPr>
        <w:t>.</w:t>
      </w:r>
    </w:p>
    <w:p w14:paraId="19FE54BF" w14:textId="69F7DCC1" w:rsidR="00F3324D" w:rsidRPr="003A5ADF" w:rsidRDefault="00DE6A90" w:rsidP="000F082F">
      <w:pPr>
        <w:pStyle w:val="ListParagraph"/>
        <w:numPr>
          <w:ilvl w:val="0"/>
          <w:numId w:val="2"/>
        </w:numPr>
        <w:tabs>
          <w:tab w:val="left" w:pos="2637"/>
          <w:tab w:val="left" w:pos="2639"/>
        </w:tabs>
        <w:spacing w:before="252"/>
        <w:ind w:left="2639" w:right="1366"/>
        <w:rPr>
          <w:rFonts w:asciiTheme="minorHAnsi" w:hAnsiTheme="minorHAnsi" w:cstheme="minorHAnsi"/>
        </w:rPr>
      </w:pPr>
      <w:r w:rsidRPr="003A5ADF">
        <w:rPr>
          <w:rFonts w:asciiTheme="minorHAnsi" w:hAnsiTheme="minorHAnsi" w:cstheme="minorHAnsi"/>
        </w:rPr>
        <w:t>Commenting</w:t>
      </w:r>
      <w:r w:rsidRPr="003A5ADF">
        <w:rPr>
          <w:rFonts w:asciiTheme="minorHAnsi" w:hAnsiTheme="minorHAnsi" w:cstheme="minorHAnsi"/>
          <w:spacing w:val="-7"/>
        </w:rPr>
        <w:t xml:space="preserve"> </w:t>
      </w:r>
      <w:r w:rsidRPr="003A5ADF">
        <w:rPr>
          <w:rFonts w:asciiTheme="minorHAnsi" w:hAnsiTheme="minorHAnsi" w:cstheme="minorHAnsi"/>
        </w:rPr>
        <w:t>promptly</w:t>
      </w:r>
      <w:r w:rsidRPr="003A5ADF">
        <w:rPr>
          <w:rFonts w:asciiTheme="minorHAnsi" w:hAnsiTheme="minorHAnsi" w:cstheme="minorHAnsi"/>
          <w:spacing w:val="-9"/>
        </w:rPr>
        <w:t xml:space="preserve"> </w:t>
      </w:r>
      <w:r w:rsidRPr="003A5ADF">
        <w:rPr>
          <w:rFonts w:asciiTheme="minorHAnsi" w:hAnsiTheme="minorHAnsi" w:cstheme="minorHAnsi"/>
        </w:rPr>
        <w:t>on</w:t>
      </w:r>
      <w:r w:rsidRPr="003A5ADF">
        <w:rPr>
          <w:rFonts w:asciiTheme="minorHAnsi" w:hAnsiTheme="minorHAnsi" w:cstheme="minorHAnsi"/>
          <w:spacing w:val="-5"/>
        </w:rPr>
        <w:t xml:space="preserve"> </w:t>
      </w:r>
      <w:r w:rsidRPr="003A5ADF">
        <w:rPr>
          <w:rFonts w:asciiTheme="minorHAnsi" w:hAnsiTheme="minorHAnsi" w:cstheme="minorHAnsi"/>
        </w:rPr>
        <w:t>draft</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4"/>
        </w:rPr>
        <w:t xml:space="preserve"> </w:t>
      </w:r>
      <w:r w:rsidRPr="003A5ADF">
        <w:rPr>
          <w:rFonts w:asciiTheme="minorHAnsi" w:hAnsiTheme="minorHAnsi" w:cstheme="minorHAnsi"/>
        </w:rPr>
        <w:t>agreements,</w:t>
      </w:r>
      <w:r w:rsidRPr="003A5ADF">
        <w:rPr>
          <w:rFonts w:asciiTheme="minorHAnsi" w:hAnsiTheme="minorHAnsi" w:cstheme="minorHAnsi"/>
          <w:spacing w:val="-5"/>
        </w:rPr>
        <w:t xml:space="preserve"> </w:t>
      </w:r>
      <w:r w:rsidRPr="003A5ADF">
        <w:rPr>
          <w:rFonts w:asciiTheme="minorHAnsi" w:hAnsiTheme="minorHAnsi" w:cstheme="minorHAnsi"/>
        </w:rPr>
        <w:t>and thereafter, if the need arises.</w:t>
      </w:r>
    </w:p>
    <w:p w14:paraId="4D05D0CB" w14:textId="77777777" w:rsidR="00F3324D" w:rsidRPr="003A5ADF" w:rsidRDefault="00F3324D">
      <w:pPr>
        <w:pStyle w:val="BodyText"/>
        <w:rPr>
          <w:rFonts w:asciiTheme="minorHAnsi" w:hAnsiTheme="minorHAnsi" w:cstheme="minorHAnsi"/>
          <w:sz w:val="22"/>
          <w:szCs w:val="22"/>
        </w:rPr>
      </w:pPr>
    </w:p>
    <w:p w14:paraId="391B1716" w14:textId="77777777" w:rsidR="00F3324D" w:rsidRPr="003A5ADF" w:rsidRDefault="00F3324D">
      <w:pPr>
        <w:pStyle w:val="BodyText"/>
        <w:rPr>
          <w:rFonts w:asciiTheme="minorHAnsi" w:hAnsiTheme="minorHAnsi" w:cstheme="minorHAnsi"/>
          <w:sz w:val="22"/>
          <w:szCs w:val="22"/>
        </w:rPr>
      </w:pPr>
      <w:bookmarkStart w:id="102" w:name="D._Area_Directors"/>
      <w:bookmarkStart w:id="103" w:name="_bookmark55"/>
      <w:bookmarkEnd w:id="102"/>
      <w:bookmarkEnd w:id="103"/>
    </w:p>
    <w:p w14:paraId="5F5176F0" w14:textId="681EB68E" w:rsidR="00F3324D" w:rsidRPr="003A5ADF" w:rsidRDefault="00652A78" w:rsidP="000F082F">
      <w:pPr>
        <w:pStyle w:val="ListParagraph"/>
        <w:numPr>
          <w:ilvl w:val="0"/>
          <w:numId w:val="36"/>
        </w:numPr>
        <w:tabs>
          <w:tab w:val="left" w:pos="1739"/>
        </w:tabs>
        <w:rPr>
          <w:rFonts w:asciiTheme="minorHAnsi" w:hAnsiTheme="minorHAnsi" w:cstheme="minorHAnsi"/>
        </w:rPr>
      </w:pPr>
      <w:bookmarkStart w:id="104" w:name="E._National_Alliance_Coordinators"/>
      <w:bookmarkStart w:id="105" w:name="_bookmark56"/>
      <w:bookmarkEnd w:id="104"/>
      <w:bookmarkEnd w:id="105"/>
      <w:r w:rsidRPr="003A5ADF">
        <w:rPr>
          <w:rFonts w:asciiTheme="minorHAnsi" w:hAnsiTheme="minorHAnsi" w:cstheme="minorHAnsi"/>
        </w:rPr>
        <w:t xml:space="preserve">VOSH </w:t>
      </w:r>
      <w:r w:rsidR="00DE6A90" w:rsidRPr="003A5ADF">
        <w:rPr>
          <w:rFonts w:asciiTheme="minorHAnsi" w:hAnsiTheme="minorHAnsi" w:cstheme="minorHAnsi"/>
        </w:rPr>
        <w:t>Alliance</w:t>
      </w:r>
      <w:r w:rsidR="00DE6A90" w:rsidRPr="003A5ADF">
        <w:rPr>
          <w:rFonts w:asciiTheme="minorHAnsi" w:hAnsiTheme="minorHAnsi" w:cstheme="minorHAnsi"/>
          <w:spacing w:val="-6"/>
        </w:rPr>
        <w:t xml:space="preserve"> </w:t>
      </w:r>
      <w:r w:rsidR="00DE6A90" w:rsidRPr="003A5ADF">
        <w:rPr>
          <w:rFonts w:asciiTheme="minorHAnsi" w:hAnsiTheme="minorHAnsi" w:cstheme="minorHAnsi"/>
          <w:spacing w:val="-2"/>
        </w:rPr>
        <w:t>Coordinator</w:t>
      </w:r>
    </w:p>
    <w:p w14:paraId="534CCE1F" w14:textId="77777777" w:rsidR="00F3324D" w:rsidRPr="003A5ADF" w:rsidRDefault="00F3324D">
      <w:pPr>
        <w:pStyle w:val="BodyText"/>
        <w:rPr>
          <w:rFonts w:asciiTheme="minorHAnsi" w:hAnsiTheme="minorHAnsi" w:cstheme="minorHAnsi"/>
          <w:sz w:val="22"/>
          <w:szCs w:val="22"/>
        </w:rPr>
      </w:pPr>
    </w:p>
    <w:p w14:paraId="448C5B8B" w14:textId="6BD1C43D" w:rsidR="00F3324D" w:rsidRPr="003A5ADF" w:rsidRDefault="00652A78">
      <w:pPr>
        <w:pStyle w:val="BodyText"/>
        <w:ind w:left="1740"/>
        <w:rPr>
          <w:rFonts w:asciiTheme="minorHAnsi" w:hAnsiTheme="minorHAnsi" w:cstheme="minorHAnsi"/>
          <w:sz w:val="22"/>
          <w:szCs w:val="22"/>
        </w:rPr>
      </w:pPr>
      <w:r w:rsidRPr="003A5ADF">
        <w:rPr>
          <w:rFonts w:asciiTheme="minorHAnsi" w:hAnsiTheme="minorHAnsi" w:cstheme="minorHAnsi"/>
          <w:sz w:val="22"/>
          <w:szCs w:val="22"/>
        </w:rPr>
        <w:t>The VOSH Alliance</w:t>
      </w:r>
      <w:r w:rsidR="00DE6A90" w:rsidRPr="003A5ADF">
        <w:rPr>
          <w:rFonts w:asciiTheme="minorHAnsi" w:hAnsiTheme="minorHAnsi" w:cstheme="minorHAnsi"/>
          <w:spacing w:val="-4"/>
          <w:sz w:val="22"/>
          <w:szCs w:val="22"/>
        </w:rPr>
        <w:t xml:space="preserve"> </w:t>
      </w:r>
      <w:r w:rsidR="00DE6A90" w:rsidRPr="003A5ADF">
        <w:rPr>
          <w:rFonts w:asciiTheme="minorHAnsi" w:hAnsiTheme="minorHAnsi" w:cstheme="minorHAnsi"/>
          <w:sz w:val="22"/>
          <w:szCs w:val="22"/>
        </w:rPr>
        <w:t>Coordinator</w:t>
      </w:r>
      <w:r w:rsidR="00DE6A90" w:rsidRPr="003A5ADF">
        <w:rPr>
          <w:rFonts w:asciiTheme="minorHAnsi" w:hAnsiTheme="minorHAnsi" w:cstheme="minorHAnsi"/>
          <w:spacing w:val="-3"/>
          <w:sz w:val="22"/>
          <w:szCs w:val="22"/>
        </w:rPr>
        <w:t xml:space="preserve"> </w:t>
      </w:r>
      <w:r w:rsidRPr="003A5ADF">
        <w:rPr>
          <w:rFonts w:asciiTheme="minorHAnsi" w:hAnsiTheme="minorHAnsi" w:cstheme="minorHAnsi"/>
          <w:spacing w:val="-3"/>
          <w:sz w:val="22"/>
          <w:szCs w:val="22"/>
        </w:rPr>
        <w:t>is</w:t>
      </w:r>
      <w:r w:rsidR="00DE6A90" w:rsidRPr="003A5ADF">
        <w:rPr>
          <w:rFonts w:asciiTheme="minorHAnsi" w:hAnsiTheme="minorHAnsi" w:cstheme="minorHAnsi"/>
          <w:spacing w:val="-2"/>
          <w:sz w:val="22"/>
          <w:szCs w:val="22"/>
        </w:rPr>
        <w:t xml:space="preserve"> </w:t>
      </w:r>
      <w:r w:rsidR="00DE6A90" w:rsidRPr="003A5ADF">
        <w:rPr>
          <w:rFonts w:asciiTheme="minorHAnsi" w:hAnsiTheme="minorHAnsi" w:cstheme="minorHAnsi"/>
          <w:sz w:val="22"/>
          <w:szCs w:val="22"/>
        </w:rPr>
        <w:t>responsible</w:t>
      </w:r>
      <w:r w:rsidR="00DE6A90" w:rsidRPr="003A5ADF">
        <w:rPr>
          <w:rFonts w:asciiTheme="minorHAnsi" w:hAnsiTheme="minorHAnsi" w:cstheme="minorHAnsi"/>
          <w:spacing w:val="-3"/>
          <w:sz w:val="22"/>
          <w:szCs w:val="22"/>
        </w:rPr>
        <w:t xml:space="preserve"> </w:t>
      </w:r>
      <w:r w:rsidR="00DE6A90" w:rsidRPr="003A5ADF">
        <w:rPr>
          <w:rFonts w:asciiTheme="minorHAnsi" w:hAnsiTheme="minorHAnsi" w:cstheme="minorHAnsi"/>
          <w:spacing w:val="-4"/>
          <w:sz w:val="22"/>
          <w:szCs w:val="22"/>
        </w:rPr>
        <w:t>for:</w:t>
      </w:r>
    </w:p>
    <w:p w14:paraId="57A0CCFE" w14:textId="77777777" w:rsidR="00F3324D" w:rsidRPr="003A5ADF" w:rsidRDefault="00F3324D">
      <w:pPr>
        <w:pStyle w:val="BodyText"/>
        <w:rPr>
          <w:rFonts w:asciiTheme="minorHAnsi" w:hAnsiTheme="minorHAnsi" w:cstheme="minorHAnsi"/>
          <w:sz w:val="22"/>
          <w:szCs w:val="22"/>
        </w:rPr>
      </w:pPr>
    </w:p>
    <w:p w14:paraId="4EE522E2" w14:textId="77777777" w:rsidR="00F3324D" w:rsidRPr="003A5ADF" w:rsidRDefault="00DE6A90" w:rsidP="000F082F">
      <w:pPr>
        <w:pStyle w:val="ListParagraph"/>
        <w:numPr>
          <w:ilvl w:val="0"/>
          <w:numId w:val="1"/>
        </w:numPr>
        <w:tabs>
          <w:tab w:val="left" w:pos="2638"/>
          <w:tab w:val="left" w:pos="2640"/>
        </w:tabs>
        <w:ind w:right="622"/>
        <w:rPr>
          <w:rFonts w:asciiTheme="minorHAnsi" w:hAnsiTheme="minorHAnsi" w:cstheme="minorHAnsi"/>
        </w:rPr>
      </w:pPr>
      <w:r w:rsidRPr="003A5ADF">
        <w:rPr>
          <w:rFonts w:asciiTheme="minorHAnsi" w:hAnsiTheme="minorHAnsi" w:cstheme="minorHAnsi"/>
        </w:rPr>
        <w:t>Working</w:t>
      </w:r>
      <w:r w:rsidRPr="003A5ADF">
        <w:rPr>
          <w:rFonts w:asciiTheme="minorHAnsi" w:hAnsiTheme="minorHAnsi" w:cstheme="minorHAnsi"/>
          <w:spacing w:val="-7"/>
        </w:rPr>
        <w:t xml:space="preserve"> </w:t>
      </w:r>
      <w:r w:rsidRPr="003A5ADF">
        <w:rPr>
          <w:rFonts w:asciiTheme="minorHAnsi" w:hAnsiTheme="minorHAnsi" w:cstheme="minorHAnsi"/>
        </w:rPr>
        <w:t>with</w:t>
      </w:r>
      <w:r w:rsidRPr="003A5ADF">
        <w:rPr>
          <w:rFonts w:asciiTheme="minorHAnsi" w:hAnsiTheme="minorHAnsi" w:cstheme="minorHAnsi"/>
          <w:spacing w:val="-5"/>
        </w:rPr>
        <w:t xml:space="preserve"> </w:t>
      </w:r>
      <w:r w:rsidRPr="003A5ADF">
        <w:rPr>
          <w:rFonts w:asciiTheme="minorHAnsi" w:hAnsiTheme="minorHAnsi" w:cstheme="minorHAnsi"/>
        </w:rPr>
        <w:t>prospective</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participants</w:t>
      </w:r>
      <w:r w:rsidRPr="003A5ADF">
        <w:rPr>
          <w:rFonts w:asciiTheme="minorHAnsi" w:hAnsiTheme="minorHAnsi" w:cstheme="minorHAnsi"/>
          <w:spacing w:val="-5"/>
        </w:rPr>
        <w:t xml:space="preserve"> </w:t>
      </w:r>
      <w:r w:rsidRPr="003A5ADF">
        <w:rPr>
          <w:rFonts w:asciiTheme="minorHAnsi" w:hAnsiTheme="minorHAnsi" w:cstheme="minorHAnsi"/>
        </w:rPr>
        <w:t>and</w:t>
      </w:r>
      <w:r w:rsidRPr="003A5ADF">
        <w:rPr>
          <w:rFonts w:asciiTheme="minorHAnsi" w:hAnsiTheme="minorHAnsi" w:cstheme="minorHAnsi"/>
          <w:spacing w:val="-5"/>
        </w:rPr>
        <w:t xml:space="preserve"> </w:t>
      </w:r>
      <w:r w:rsidRPr="003A5ADF">
        <w:rPr>
          <w:rFonts w:asciiTheme="minorHAnsi" w:hAnsiTheme="minorHAnsi" w:cstheme="minorHAnsi"/>
        </w:rPr>
        <w:t>other</w:t>
      </w:r>
      <w:r w:rsidRPr="003A5ADF">
        <w:rPr>
          <w:rFonts w:asciiTheme="minorHAnsi" w:hAnsiTheme="minorHAnsi" w:cstheme="minorHAnsi"/>
          <w:spacing w:val="-5"/>
        </w:rPr>
        <w:t xml:space="preserve"> </w:t>
      </w:r>
      <w:r w:rsidRPr="003A5ADF">
        <w:rPr>
          <w:rFonts w:asciiTheme="minorHAnsi" w:hAnsiTheme="minorHAnsi" w:cstheme="minorHAnsi"/>
        </w:rPr>
        <w:t>stakeholders</w:t>
      </w:r>
      <w:r w:rsidRPr="003A5ADF">
        <w:rPr>
          <w:rFonts w:asciiTheme="minorHAnsi" w:hAnsiTheme="minorHAnsi" w:cstheme="minorHAnsi"/>
          <w:spacing w:val="-5"/>
        </w:rPr>
        <w:t xml:space="preserve"> </w:t>
      </w:r>
      <w:r w:rsidRPr="003A5ADF">
        <w:rPr>
          <w:rFonts w:asciiTheme="minorHAnsi" w:hAnsiTheme="minorHAnsi" w:cstheme="minorHAnsi"/>
        </w:rPr>
        <w:t>on outreach and other activities.</w:t>
      </w:r>
    </w:p>
    <w:p w14:paraId="4778268C" w14:textId="77777777" w:rsidR="00F3324D" w:rsidRPr="003A5ADF" w:rsidRDefault="00F3324D">
      <w:pPr>
        <w:pStyle w:val="BodyText"/>
        <w:rPr>
          <w:rFonts w:asciiTheme="minorHAnsi" w:hAnsiTheme="minorHAnsi" w:cstheme="minorHAnsi"/>
          <w:sz w:val="22"/>
          <w:szCs w:val="22"/>
        </w:rPr>
      </w:pPr>
    </w:p>
    <w:p w14:paraId="676B98A8" w14:textId="32674EE3" w:rsidR="00F3324D" w:rsidRPr="003A5ADF" w:rsidRDefault="00DE6A90" w:rsidP="000F082F">
      <w:pPr>
        <w:pStyle w:val="ListParagraph"/>
        <w:numPr>
          <w:ilvl w:val="0"/>
          <w:numId w:val="1"/>
        </w:numPr>
        <w:tabs>
          <w:tab w:val="left" w:pos="2638"/>
        </w:tabs>
        <w:ind w:left="2638" w:hanging="358"/>
        <w:rPr>
          <w:rFonts w:asciiTheme="minorHAnsi" w:hAnsiTheme="minorHAnsi" w:cstheme="minorHAnsi"/>
        </w:rPr>
      </w:pPr>
      <w:r w:rsidRPr="003A5ADF">
        <w:rPr>
          <w:rFonts w:asciiTheme="minorHAnsi" w:hAnsiTheme="minorHAnsi" w:cstheme="minorHAnsi"/>
        </w:rPr>
        <w:t>Developing</w:t>
      </w:r>
      <w:r w:rsidRPr="003A5ADF">
        <w:rPr>
          <w:rFonts w:asciiTheme="minorHAnsi" w:hAnsiTheme="minorHAnsi" w:cstheme="minorHAnsi"/>
          <w:spacing w:val="-5"/>
        </w:rPr>
        <w:t xml:space="preserve"> </w:t>
      </w:r>
      <w:r w:rsidRPr="003A5ADF">
        <w:rPr>
          <w:rFonts w:asciiTheme="minorHAnsi" w:hAnsiTheme="minorHAnsi" w:cstheme="minorHAnsi"/>
        </w:rPr>
        <w:t>and</w:t>
      </w:r>
      <w:r w:rsidRPr="003A5ADF">
        <w:rPr>
          <w:rFonts w:asciiTheme="minorHAnsi" w:hAnsiTheme="minorHAnsi" w:cstheme="minorHAnsi"/>
          <w:spacing w:val="-2"/>
        </w:rPr>
        <w:t xml:space="preserve"> </w:t>
      </w:r>
      <w:r w:rsidRPr="003A5ADF">
        <w:rPr>
          <w:rFonts w:asciiTheme="minorHAnsi" w:hAnsiTheme="minorHAnsi" w:cstheme="minorHAnsi"/>
        </w:rPr>
        <w:t>clearing</w:t>
      </w:r>
      <w:r w:rsidRPr="003A5ADF">
        <w:rPr>
          <w:rFonts w:asciiTheme="minorHAnsi" w:hAnsiTheme="minorHAnsi" w:cstheme="minorHAnsi"/>
          <w:spacing w:val="-2"/>
        </w:rPr>
        <w:t xml:space="preserve"> </w:t>
      </w:r>
      <w:r w:rsidRPr="003A5ADF">
        <w:rPr>
          <w:rFonts w:asciiTheme="minorHAnsi" w:hAnsiTheme="minorHAnsi" w:cstheme="minorHAnsi"/>
        </w:rPr>
        <w:t>Alliance</w:t>
      </w:r>
      <w:r w:rsidRPr="003A5ADF">
        <w:rPr>
          <w:rFonts w:asciiTheme="minorHAnsi" w:hAnsiTheme="minorHAnsi" w:cstheme="minorHAnsi"/>
          <w:spacing w:val="-2"/>
        </w:rPr>
        <w:t xml:space="preserve"> agreements.</w:t>
      </w:r>
    </w:p>
    <w:p w14:paraId="25CC5008" w14:textId="77777777" w:rsidR="00F3324D" w:rsidRPr="003A5ADF" w:rsidRDefault="00F3324D">
      <w:pPr>
        <w:pStyle w:val="BodyText"/>
        <w:rPr>
          <w:rFonts w:asciiTheme="minorHAnsi" w:hAnsiTheme="minorHAnsi" w:cstheme="minorHAnsi"/>
          <w:sz w:val="22"/>
          <w:szCs w:val="22"/>
        </w:rPr>
      </w:pPr>
    </w:p>
    <w:p w14:paraId="2A270512" w14:textId="67CD2DA8" w:rsidR="00F3324D" w:rsidRPr="003A5ADF" w:rsidRDefault="00DE6A90" w:rsidP="000F082F">
      <w:pPr>
        <w:pStyle w:val="ListParagraph"/>
        <w:numPr>
          <w:ilvl w:val="0"/>
          <w:numId w:val="1"/>
        </w:numPr>
        <w:tabs>
          <w:tab w:val="left" w:pos="2637"/>
          <w:tab w:val="left" w:pos="2639"/>
        </w:tabs>
        <w:spacing w:before="1"/>
        <w:ind w:left="2639" w:right="401"/>
        <w:rPr>
          <w:rFonts w:asciiTheme="minorHAnsi" w:hAnsiTheme="minorHAnsi" w:cstheme="minorHAnsi"/>
        </w:rPr>
      </w:pPr>
      <w:r w:rsidRPr="003A5ADF">
        <w:rPr>
          <w:rFonts w:asciiTheme="minorHAnsi" w:hAnsiTheme="minorHAnsi" w:cstheme="minorHAnsi"/>
        </w:rPr>
        <w:t>Ensuring</w:t>
      </w:r>
      <w:r w:rsidRPr="003A5ADF">
        <w:rPr>
          <w:rFonts w:asciiTheme="minorHAnsi" w:hAnsiTheme="minorHAnsi" w:cstheme="minorHAnsi"/>
          <w:spacing w:val="-7"/>
        </w:rPr>
        <w:t xml:space="preserve"> </w:t>
      </w:r>
      <w:r w:rsidRPr="003A5ADF">
        <w:rPr>
          <w:rFonts w:asciiTheme="minorHAnsi" w:hAnsiTheme="minorHAnsi" w:cstheme="minorHAnsi"/>
        </w:rPr>
        <w:t>effective</w:t>
      </w:r>
      <w:r w:rsidRPr="003A5ADF">
        <w:rPr>
          <w:rFonts w:asciiTheme="minorHAnsi" w:hAnsiTheme="minorHAnsi" w:cstheme="minorHAnsi"/>
          <w:spacing w:val="-5"/>
        </w:rPr>
        <w:t xml:space="preserve"> </w:t>
      </w:r>
      <w:r w:rsidRPr="003A5ADF">
        <w:rPr>
          <w:rFonts w:asciiTheme="minorHAnsi" w:hAnsiTheme="minorHAnsi" w:cstheme="minorHAnsi"/>
        </w:rPr>
        <w:t>implementation</w:t>
      </w:r>
      <w:r w:rsidRPr="003A5ADF">
        <w:rPr>
          <w:rFonts w:asciiTheme="minorHAnsi" w:hAnsiTheme="minorHAnsi" w:cstheme="minorHAnsi"/>
          <w:spacing w:val="-4"/>
        </w:rPr>
        <w:t xml:space="preserve"> </w:t>
      </w:r>
      <w:r w:rsidRPr="003A5ADF">
        <w:rPr>
          <w:rFonts w:asciiTheme="minorHAnsi" w:hAnsiTheme="minorHAnsi" w:cstheme="minorHAnsi"/>
        </w:rPr>
        <w:t>of</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agreement</w:t>
      </w:r>
      <w:r w:rsidRPr="003A5ADF">
        <w:rPr>
          <w:rFonts w:asciiTheme="minorHAnsi" w:hAnsiTheme="minorHAnsi" w:cstheme="minorHAnsi"/>
          <w:spacing w:val="-4"/>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002329E0" w:rsidRPr="003A5ADF">
        <w:rPr>
          <w:rFonts w:asciiTheme="minorHAnsi" w:hAnsiTheme="minorHAnsi" w:cstheme="minorHAnsi"/>
          <w:spacing w:val="-4"/>
        </w:rPr>
        <w:t xml:space="preserve">the </w:t>
      </w:r>
      <w:r w:rsidR="00E174DD" w:rsidRPr="003A5ADF">
        <w:rPr>
          <w:rFonts w:asciiTheme="minorHAnsi" w:hAnsiTheme="minorHAnsi" w:cstheme="minorHAnsi"/>
        </w:rPr>
        <w:t>project management</w:t>
      </w:r>
      <w:r w:rsidR="00E174DD" w:rsidRPr="003A5ADF">
        <w:rPr>
          <w:rFonts w:asciiTheme="minorHAnsi" w:hAnsiTheme="minorHAnsi" w:cstheme="minorHAnsi"/>
          <w:spacing w:val="-15"/>
        </w:rPr>
        <w:t xml:space="preserve"> </w:t>
      </w:r>
      <w:r w:rsidRPr="003A5ADF">
        <w:rPr>
          <w:rFonts w:asciiTheme="minorHAnsi" w:hAnsiTheme="minorHAnsi" w:cstheme="minorHAnsi"/>
        </w:rPr>
        <w:t>pla</w:t>
      </w:r>
      <w:r w:rsidR="00E174DD" w:rsidRPr="003A5ADF">
        <w:rPr>
          <w:rFonts w:asciiTheme="minorHAnsi" w:hAnsiTheme="minorHAnsi" w:cstheme="minorHAnsi"/>
        </w:rPr>
        <w:t>n.</w:t>
      </w:r>
    </w:p>
    <w:p w14:paraId="35FA45ED" w14:textId="77777777" w:rsidR="00F3324D" w:rsidRPr="003A5ADF" w:rsidRDefault="00DE6A90" w:rsidP="000F082F">
      <w:pPr>
        <w:pStyle w:val="ListParagraph"/>
        <w:numPr>
          <w:ilvl w:val="0"/>
          <w:numId w:val="1"/>
        </w:numPr>
        <w:tabs>
          <w:tab w:val="left" w:pos="2638"/>
          <w:tab w:val="left" w:pos="2640"/>
        </w:tabs>
        <w:spacing w:before="276"/>
        <w:ind w:right="1270"/>
        <w:rPr>
          <w:rFonts w:asciiTheme="minorHAnsi" w:hAnsiTheme="minorHAnsi" w:cstheme="minorHAnsi"/>
        </w:rPr>
      </w:pPr>
      <w:r w:rsidRPr="003A5ADF">
        <w:rPr>
          <w:rFonts w:asciiTheme="minorHAnsi" w:hAnsiTheme="minorHAnsi" w:cstheme="minorHAnsi"/>
        </w:rPr>
        <w:t>Convening</w:t>
      </w:r>
      <w:r w:rsidRPr="003A5ADF">
        <w:rPr>
          <w:rFonts w:asciiTheme="minorHAnsi" w:hAnsiTheme="minorHAnsi" w:cstheme="minorHAnsi"/>
          <w:spacing w:val="-6"/>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implementation</w:t>
      </w:r>
      <w:r w:rsidRPr="003A5ADF">
        <w:rPr>
          <w:rFonts w:asciiTheme="minorHAnsi" w:hAnsiTheme="minorHAnsi" w:cstheme="minorHAnsi"/>
          <w:spacing w:val="-4"/>
        </w:rPr>
        <w:t xml:space="preserve"> </w:t>
      </w:r>
      <w:r w:rsidRPr="003A5ADF">
        <w:rPr>
          <w:rFonts w:asciiTheme="minorHAnsi" w:hAnsiTheme="minorHAnsi" w:cstheme="minorHAnsi"/>
        </w:rPr>
        <w:t>team,</w:t>
      </w:r>
      <w:r w:rsidRPr="003A5ADF">
        <w:rPr>
          <w:rFonts w:asciiTheme="minorHAnsi" w:hAnsiTheme="minorHAnsi" w:cstheme="minorHAnsi"/>
          <w:spacing w:val="-4"/>
        </w:rPr>
        <w:t xml:space="preserve"> </w:t>
      </w:r>
      <w:r w:rsidRPr="003A5ADF">
        <w:rPr>
          <w:rFonts w:asciiTheme="minorHAnsi" w:hAnsiTheme="minorHAnsi" w:cstheme="minorHAnsi"/>
        </w:rPr>
        <w:t>once</w:t>
      </w:r>
      <w:r w:rsidRPr="003A5ADF">
        <w:rPr>
          <w:rFonts w:asciiTheme="minorHAnsi" w:hAnsiTheme="minorHAnsi" w:cstheme="minorHAnsi"/>
          <w:spacing w:val="-5"/>
        </w:rPr>
        <w:t xml:space="preserve"> </w:t>
      </w:r>
      <w:r w:rsidRPr="003A5ADF">
        <w:rPr>
          <w:rFonts w:asciiTheme="minorHAnsi" w:hAnsiTheme="minorHAnsi" w:cstheme="minorHAnsi"/>
        </w:rPr>
        <w:t>a</w:t>
      </w:r>
      <w:r w:rsidRPr="003A5ADF">
        <w:rPr>
          <w:rFonts w:asciiTheme="minorHAnsi" w:hAnsiTheme="minorHAnsi" w:cstheme="minorHAnsi"/>
          <w:spacing w:val="-1"/>
        </w:rPr>
        <w:t xml:space="preserve"> </w:t>
      </w:r>
      <w:r w:rsidRPr="003A5ADF">
        <w:rPr>
          <w:rFonts w:asciiTheme="minorHAnsi" w:hAnsiTheme="minorHAnsi" w:cstheme="minorHAnsi"/>
        </w:rPr>
        <w:t>year</w:t>
      </w:r>
      <w:r w:rsidRPr="003A5ADF">
        <w:rPr>
          <w:rFonts w:asciiTheme="minorHAnsi" w:hAnsiTheme="minorHAnsi" w:cstheme="minorHAnsi"/>
          <w:spacing w:val="-3"/>
        </w:rPr>
        <w:t xml:space="preserve"> </w:t>
      </w:r>
      <w:r w:rsidRPr="003A5ADF">
        <w:rPr>
          <w:rFonts w:asciiTheme="minorHAnsi" w:hAnsiTheme="minorHAnsi" w:cstheme="minorHAnsi"/>
        </w:rPr>
        <w:t>at</w:t>
      </w:r>
      <w:r w:rsidRPr="003A5ADF">
        <w:rPr>
          <w:rFonts w:asciiTheme="minorHAnsi" w:hAnsiTheme="minorHAnsi" w:cstheme="minorHAnsi"/>
          <w:spacing w:val="-4"/>
        </w:rPr>
        <w:t xml:space="preserve"> </w:t>
      </w:r>
      <w:r w:rsidRPr="003A5ADF">
        <w:rPr>
          <w:rFonts w:asciiTheme="minorHAnsi" w:hAnsiTheme="minorHAnsi" w:cstheme="minorHAnsi"/>
        </w:rPr>
        <w:t>a</w:t>
      </w:r>
      <w:r w:rsidRPr="003A5ADF">
        <w:rPr>
          <w:rFonts w:asciiTheme="minorHAnsi" w:hAnsiTheme="minorHAnsi" w:cstheme="minorHAnsi"/>
          <w:spacing w:val="-5"/>
        </w:rPr>
        <w:t xml:space="preserve"> </w:t>
      </w:r>
      <w:r w:rsidRPr="003A5ADF">
        <w:rPr>
          <w:rFonts w:asciiTheme="minorHAnsi" w:hAnsiTheme="minorHAnsi" w:cstheme="minorHAnsi"/>
        </w:rPr>
        <w:t>minimum,</w:t>
      </w:r>
      <w:r w:rsidRPr="003A5ADF">
        <w:rPr>
          <w:rFonts w:asciiTheme="minorHAnsi" w:hAnsiTheme="minorHAnsi" w:cstheme="minorHAnsi"/>
          <w:spacing w:val="-4"/>
        </w:rPr>
        <w:t xml:space="preserve"> </w:t>
      </w:r>
      <w:r w:rsidRPr="003A5ADF">
        <w:rPr>
          <w:rFonts w:asciiTheme="minorHAnsi" w:hAnsiTheme="minorHAnsi" w:cstheme="minorHAnsi"/>
        </w:rPr>
        <w:t>or more often as needed, by teleconference or in person.</w:t>
      </w:r>
    </w:p>
    <w:p w14:paraId="5D596C63" w14:textId="77777777" w:rsidR="00F3324D" w:rsidRPr="003A5ADF" w:rsidRDefault="00F3324D">
      <w:pPr>
        <w:pStyle w:val="BodyText"/>
        <w:spacing w:before="2"/>
        <w:rPr>
          <w:rFonts w:asciiTheme="minorHAnsi" w:hAnsiTheme="minorHAnsi" w:cstheme="minorHAnsi"/>
          <w:sz w:val="22"/>
          <w:szCs w:val="22"/>
        </w:rPr>
      </w:pPr>
    </w:p>
    <w:p w14:paraId="4AA00342" w14:textId="36771569" w:rsidR="00F3324D" w:rsidRPr="003A5ADF" w:rsidRDefault="00DE6A90" w:rsidP="000F082F">
      <w:pPr>
        <w:pStyle w:val="ListParagraph"/>
        <w:numPr>
          <w:ilvl w:val="0"/>
          <w:numId w:val="1"/>
        </w:numPr>
        <w:tabs>
          <w:tab w:val="left" w:pos="2638"/>
          <w:tab w:val="left" w:pos="2640"/>
        </w:tabs>
        <w:spacing w:line="237" w:lineRule="auto"/>
        <w:ind w:right="1393"/>
        <w:rPr>
          <w:rFonts w:asciiTheme="minorHAnsi" w:hAnsiTheme="minorHAnsi" w:cstheme="minorHAnsi"/>
        </w:rPr>
      </w:pPr>
      <w:r w:rsidRPr="003A5ADF">
        <w:rPr>
          <w:rFonts w:asciiTheme="minorHAnsi" w:hAnsiTheme="minorHAnsi" w:cstheme="minorHAnsi"/>
        </w:rPr>
        <w:t>Sharing</w:t>
      </w:r>
      <w:r w:rsidRPr="003A5ADF">
        <w:rPr>
          <w:rFonts w:asciiTheme="minorHAnsi" w:hAnsiTheme="minorHAnsi" w:cstheme="minorHAnsi"/>
          <w:spacing w:val="-7"/>
        </w:rPr>
        <w:t xml:space="preserve"> </w:t>
      </w:r>
      <w:r w:rsidRPr="003A5ADF">
        <w:rPr>
          <w:rFonts w:asciiTheme="minorHAnsi" w:hAnsiTheme="minorHAnsi" w:cstheme="minorHAnsi"/>
        </w:rPr>
        <w:t>relevant</w:t>
      </w:r>
      <w:r w:rsidRPr="003A5ADF">
        <w:rPr>
          <w:rFonts w:asciiTheme="minorHAnsi" w:hAnsiTheme="minorHAnsi" w:cstheme="minorHAnsi"/>
          <w:spacing w:val="-4"/>
        </w:rPr>
        <w:t xml:space="preserve"> </w:t>
      </w:r>
      <w:r w:rsidRPr="003A5ADF">
        <w:rPr>
          <w:rFonts w:asciiTheme="minorHAnsi" w:hAnsiTheme="minorHAnsi" w:cstheme="minorHAnsi"/>
        </w:rPr>
        <w:t>information</w:t>
      </w:r>
      <w:r w:rsidRPr="003A5ADF">
        <w:rPr>
          <w:rFonts w:asciiTheme="minorHAnsi" w:hAnsiTheme="minorHAnsi" w:cstheme="minorHAnsi"/>
          <w:spacing w:val="-4"/>
        </w:rPr>
        <w:t xml:space="preserve"> </w:t>
      </w:r>
      <w:r w:rsidRPr="003A5ADF">
        <w:rPr>
          <w:rFonts w:asciiTheme="minorHAnsi" w:hAnsiTheme="minorHAnsi" w:cstheme="minorHAnsi"/>
        </w:rPr>
        <w:t>on</w:t>
      </w:r>
      <w:r w:rsidRPr="003A5ADF">
        <w:rPr>
          <w:rFonts w:asciiTheme="minorHAnsi" w:hAnsiTheme="minorHAnsi" w:cstheme="minorHAnsi"/>
          <w:spacing w:val="-4"/>
        </w:rPr>
        <w:t xml:space="preserve"> </w:t>
      </w:r>
      <w:r w:rsidR="00652A78" w:rsidRPr="003A5ADF">
        <w:rPr>
          <w:rFonts w:asciiTheme="minorHAnsi" w:hAnsiTheme="minorHAnsi" w:cstheme="minorHAnsi"/>
          <w:spacing w:val="-4"/>
        </w:rPr>
        <w:t>V</w:t>
      </w:r>
      <w:r w:rsidRPr="003A5ADF">
        <w:rPr>
          <w:rFonts w:asciiTheme="minorHAnsi" w:hAnsiTheme="minorHAnsi" w:cstheme="minorHAnsi"/>
        </w:rPr>
        <w:t>OSH</w:t>
      </w:r>
      <w:r w:rsidRPr="003A5ADF">
        <w:rPr>
          <w:rFonts w:asciiTheme="minorHAnsi" w:hAnsiTheme="minorHAnsi" w:cstheme="minorHAnsi"/>
          <w:spacing w:val="-5"/>
        </w:rPr>
        <w:t xml:space="preserve"> </w:t>
      </w:r>
      <w:r w:rsidRPr="003A5ADF">
        <w:rPr>
          <w:rFonts w:asciiTheme="minorHAnsi" w:hAnsiTheme="minorHAnsi" w:cstheme="minorHAnsi"/>
        </w:rPr>
        <w:t>policy</w:t>
      </w:r>
      <w:r w:rsidRPr="003A5ADF">
        <w:rPr>
          <w:rFonts w:asciiTheme="minorHAnsi" w:hAnsiTheme="minorHAnsi" w:cstheme="minorHAnsi"/>
          <w:spacing w:val="-9"/>
        </w:rPr>
        <w:t xml:space="preserve"> </w:t>
      </w:r>
      <w:r w:rsidRPr="003A5ADF">
        <w:rPr>
          <w:rFonts w:asciiTheme="minorHAnsi" w:hAnsiTheme="minorHAnsi" w:cstheme="minorHAnsi"/>
        </w:rPr>
        <w:t>and</w:t>
      </w:r>
      <w:r w:rsidRPr="003A5ADF">
        <w:rPr>
          <w:rFonts w:asciiTheme="minorHAnsi" w:hAnsiTheme="minorHAnsi" w:cstheme="minorHAnsi"/>
          <w:spacing w:val="-2"/>
        </w:rPr>
        <w:t xml:space="preserve"> </w:t>
      </w:r>
      <w:r w:rsidRPr="003A5ADF">
        <w:rPr>
          <w:rFonts w:asciiTheme="minorHAnsi" w:hAnsiTheme="minorHAnsi" w:cstheme="minorHAnsi"/>
        </w:rPr>
        <w:t>resources</w:t>
      </w:r>
      <w:r w:rsidRPr="003A5ADF">
        <w:rPr>
          <w:rFonts w:asciiTheme="minorHAnsi" w:hAnsiTheme="minorHAnsi" w:cstheme="minorHAnsi"/>
          <w:spacing w:val="-4"/>
        </w:rPr>
        <w:t xml:space="preserve"> </w:t>
      </w:r>
      <w:r w:rsidRPr="003A5ADF">
        <w:rPr>
          <w:rFonts w:asciiTheme="minorHAnsi" w:hAnsiTheme="minorHAnsi" w:cstheme="minorHAnsi"/>
        </w:rPr>
        <w:t>with assigned Alliance participants.</w:t>
      </w:r>
    </w:p>
    <w:p w14:paraId="77A9C707" w14:textId="77777777" w:rsidR="00F3324D" w:rsidRPr="003A5ADF" w:rsidRDefault="00F3324D">
      <w:pPr>
        <w:spacing w:line="237" w:lineRule="auto"/>
        <w:rPr>
          <w:rFonts w:asciiTheme="minorHAnsi" w:hAnsiTheme="minorHAnsi" w:cstheme="minorHAnsi"/>
        </w:rPr>
        <w:sectPr w:rsidR="00F3324D" w:rsidRPr="003A5ADF">
          <w:pgSz w:w="12240" w:h="15840"/>
          <w:pgMar w:top="1240" w:right="760" w:bottom="1360" w:left="1140" w:header="0" w:footer="1086" w:gutter="0"/>
          <w:cols w:space="720"/>
        </w:sectPr>
      </w:pPr>
    </w:p>
    <w:p w14:paraId="47453F65" w14:textId="77777777" w:rsidR="00F3324D" w:rsidRPr="003A5ADF" w:rsidRDefault="00DE6A90" w:rsidP="000F082F">
      <w:pPr>
        <w:pStyle w:val="ListParagraph"/>
        <w:numPr>
          <w:ilvl w:val="0"/>
          <w:numId w:val="1"/>
        </w:numPr>
        <w:tabs>
          <w:tab w:val="left" w:pos="2638"/>
          <w:tab w:val="left" w:pos="2640"/>
        </w:tabs>
        <w:spacing w:before="70"/>
        <w:ind w:right="2031"/>
        <w:rPr>
          <w:rFonts w:asciiTheme="minorHAnsi" w:hAnsiTheme="minorHAnsi" w:cstheme="minorHAnsi"/>
        </w:rPr>
      </w:pPr>
      <w:r w:rsidRPr="003A5ADF">
        <w:rPr>
          <w:rFonts w:asciiTheme="minorHAnsi" w:hAnsiTheme="minorHAnsi" w:cstheme="minorHAnsi"/>
        </w:rPr>
        <w:lastRenderedPageBreak/>
        <w:t>Leading</w:t>
      </w:r>
      <w:r w:rsidRPr="003A5ADF">
        <w:rPr>
          <w:rFonts w:asciiTheme="minorHAnsi" w:hAnsiTheme="minorHAnsi" w:cstheme="minorHAnsi"/>
          <w:spacing w:val="-6"/>
        </w:rPr>
        <w:t xml:space="preserve"> </w:t>
      </w:r>
      <w:r w:rsidRPr="003A5ADF">
        <w:rPr>
          <w:rFonts w:asciiTheme="minorHAnsi" w:hAnsiTheme="minorHAnsi" w:cstheme="minorHAnsi"/>
        </w:rPr>
        <w:t>or</w:t>
      </w:r>
      <w:r w:rsidRPr="003A5ADF">
        <w:rPr>
          <w:rFonts w:asciiTheme="minorHAnsi" w:hAnsiTheme="minorHAnsi" w:cstheme="minorHAnsi"/>
          <w:spacing w:val="-4"/>
        </w:rPr>
        <w:t xml:space="preserve"> </w:t>
      </w:r>
      <w:r w:rsidRPr="003A5ADF">
        <w:rPr>
          <w:rFonts w:asciiTheme="minorHAnsi" w:hAnsiTheme="minorHAnsi" w:cstheme="minorHAnsi"/>
        </w:rPr>
        <w:t>supporting</w:t>
      </w:r>
      <w:r w:rsidRPr="003A5ADF">
        <w:rPr>
          <w:rFonts w:asciiTheme="minorHAnsi" w:hAnsiTheme="minorHAnsi" w:cstheme="minorHAnsi"/>
          <w:spacing w:val="-6"/>
        </w:rPr>
        <w:t xml:space="preserve"> </w:t>
      </w:r>
      <w:r w:rsidRPr="003A5ADF">
        <w:rPr>
          <w:rFonts w:asciiTheme="minorHAnsi" w:hAnsiTheme="minorHAnsi" w:cstheme="minorHAnsi"/>
        </w:rPr>
        <w:t>the</w:t>
      </w:r>
      <w:r w:rsidRPr="003A5ADF">
        <w:rPr>
          <w:rFonts w:asciiTheme="minorHAnsi" w:hAnsiTheme="minorHAnsi" w:cstheme="minorHAnsi"/>
          <w:spacing w:val="-4"/>
        </w:rPr>
        <w:t xml:space="preserve"> </w:t>
      </w:r>
      <w:r w:rsidRPr="003A5ADF">
        <w:rPr>
          <w:rFonts w:asciiTheme="minorHAnsi" w:hAnsiTheme="minorHAnsi" w:cstheme="minorHAnsi"/>
        </w:rPr>
        <w:t>planning</w:t>
      </w:r>
      <w:r w:rsidRPr="003A5ADF">
        <w:rPr>
          <w:rFonts w:asciiTheme="minorHAnsi" w:hAnsiTheme="minorHAnsi" w:cstheme="minorHAnsi"/>
          <w:spacing w:val="-6"/>
        </w:rPr>
        <w:t xml:space="preserve"> </w:t>
      </w:r>
      <w:r w:rsidRPr="003A5ADF">
        <w:rPr>
          <w:rFonts w:asciiTheme="minorHAnsi" w:hAnsiTheme="minorHAnsi" w:cstheme="minorHAnsi"/>
        </w:rPr>
        <w:t>of</w:t>
      </w:r>
      <w:r w:rsidRPr="003A5ADF">
        <w:rPr>
          <w:rFonts w:asciiTheme="minorHAnsi" w:hAnsiTheme="minorHAnsi" w:cstheme="minorHAnsi"/>
          <w:spacing w:val="-4"/>
        </w:rPr>
        <w:t xml:space="preserve"> </w:t>
      </w:r>
      <w:r w:rsidRPr="003A5ADF">
        <w:rPr>
          <w:rFonts w:asciiTheme="minorHAnsi" w:hAnsiTheme="minorHAnsi" w:cstheme="minorHAnsi"/>
        </w:rPr>
        <w:t>Alliance</w:t>
      </w:r>
      <w:r w:rsidRPr="003A5ADF">
        <w:rPr>
          <w:rFonts w:asciiTheme="minorHAnsi" w:hAnsiTheme="minorHAnsi" w:cstheme="minorHAnsi"/>
          <w:spacing w:val="-3"/>
        </w:rPr>
        <w:t xml:space="preserve"> </w:t>
      </w:r>
      <w:r w:rsidRPr="003A5ADF">
        <w:rPr>
          <w:rFonts w:asciiTheme="minorHAnsi" w:hAnsiTheme="minorHAnsi" w:cstheme="minorHAnsi"/>
        </w:rPr>
        <w:t>forums</w:t>
      </w:r>
      <w:r w:rsidRPr="003A5ADF">
        <w:rPr>
          <w:rFonts w:asciiTheme="minorHAnsi" w:hAnsiTheme="minorHAnsi" w:cstheme="minorHAnsi"/>
          <w:spacing w:val="-3"/>
        </w:rPr>
        <w:t xml:space="preserve"> </w:t>
      </w:r>
      <w:r w:rsidRPr="003A5ADF">
        <w:rPr>
          <w:rFonts w:asciiTheme="minorHAnsi" w:hAnsiTheme="minorHAnsi" w:cstheme="minorHAnsi"/>
        </w:rPr>
        <w:t xml:space="preserve">and </w:t>
      </w:r>
      <w:r w:rsidRPr="003A5ADF">
        <w:rPr>
          <w:rFonts w:asciiTheme="minorHAnsi" w:hAnsiTheme="minorHAnsi" w:cstheme="minorHAnsi"/>
          <w:spacing w:val="-2"/>
        </w:rPr>
        <w:t>roundtables.</w:t>
      </w:r>
    </w:p>
    <w:p w14:paraId="469DD63D" w14:textId="77777777" w:rsidR="00F3324D" w:rsidRPr="003A5ADF" w:rsidRDefault="00F3324D">
      <w:pPr>
        <w:pStyle w:val="BodyText"/>
        <w:rPr>
          <w:rFonts w:asciiTheme="minorHAnsi" w:hAnsiTheme="minorHAnsi" w:cstheme="minorHAnsi"/>
          <w:sz w:val="22"/>
          <w:szCs w:val="22"/>
        </w:rPr>
      </w:pPr>
    </w:p>
    <w:p w14:paraId="3030C61E" w14:textId="77777777" w:rsidR="00F3324D" w:rsidRPr="003A5ADF" w:rsidRDefault="00DE6A90" w:rsidP="000F082F">
      <w:pPr>
        <w:pStyle w:val="ListParagraph"/>
        <w:numPr>
          <w:ilvl w:val="0"/>
          <w:numId w:val="1"/>
        </w:numPr>
        <w:tabs>
          <w:tab w:val="left" w:pos="2638"/>
          <w:tab w:val="left" w:pos="2640"/>
        </w:tabs>
        <w:ind w:right="882"/>
        <w:rPr>
          <w:rFonts w:asciiTheme="minorHAnsi" w:hAnsiTheme="minorHAnsi" w:cstheme="minorHAnsi"/>
        </w:rPr>
      </w:pPr>
      <w:r w:rsidRPr="003A5ADF">
        <w:rPr>
          <w:rFonts w:asciiTheme="minorHAnsi" w:hAnsiTheme="minorHAnsi" w:cstheme="minorHAnsi"/>
        </w:rPr>
        <w:t>Maintaining</w:t>
      </w:r>
      <w:r w:rsidRPr="003A5ADF">
        <w:rPr>
          <w:rFonts w:asciiTheme="minorHAnsi" w:hAnsiTheme="minorHAnsi" w:cstheme="minorHAnsi"/>
          <w:spacing w:val="-8"/>
        </w:rPr>
        <w:t xml:space="preserve"> </w:t>
      </w:r>
      <w:r w:rsidRPr="003A5ADF">
        <w:rPr>
          <w:rFonts w:asciiTheme="minorHAnsi" w:hAnsiTheme="minorHAnsi" w:cstheme="minorHAnsi"/>
        </w:rPr>
        <w:t>adequate</w:t>
      </w:r>
      <w:r w:rsidRPr="003A5ADF">
        <w:rPr>
          <w:rFonts w:asciiTheme="minorHAnsi" w:hAnsiTheme="minorHAnsi" w:cstheme="minorHAnsi"/>
          <w:spacing w:val="-7"/>
        </w:rPr>
        <w:t xml:space="preserve"> </w:t>
      </w:r>
      <w:r w:rsidRPr="003A5ADF">
        <w:rPr>
          <w:rFonts w:asciiTheme="minorHAnsi" w:hAnsiTheme="minorHAnsi" w:cstheme="minorHAnsi"/>
        </w:rPr>
        <w:t>documentation,</w:t>
      </w:r>
      <w:r w:rsidRPr="003A5ADF">
        <w:rPr>
          <w:rFonts w:asciiTheme="minorHAnsi" w:hAnsiTheme="minorHAnsi" w:cstheme="minorHAnsi"/>
          <w:spacing w:val="-6"/>
        </w:rPr>
        <w:t xml:space="preserve"> </w:t>
      </w:r>
      <w:r w:rsidRPr="003A5ADF">
        <w:rPr>
          <w:rFonts w:asciiTheme="minorHAnsi" w:hAnsiTheme="minorHAnsi" w:cstheme="minorHAnsi"/>
        </w:rPr>
        <w:t>including</w:t>
      </w:r>
      <w:r w:rsidRPr="003A5ADF">
        <w:rPr>
          <w:rFonts w:asciiTheme="minorHAnsi" w:hAnsiTheme="minorHAnsi" w:cstheme="minorHAnsi"/>
          <w:spacing w:val="-8"/>
        </w:rPr>
        <w:t xml:space="preserve"> </w:t>
      </w:r>
      <w:r w:rsidRPr="003A5ADF">
        <w:rPr>
          <w:rFonts w:asciiTheme="minorHAnsi" w:hAnsiTheme="minorHAnsi" w:cstheme="minorHAnsi"/>
        </w:rPr>
        <w:t>the</w:t>
      </w:r>
      <w:r w:rsidRPr="003A5ADF">
        <w:rPr>
          <w:rFonts w:asciiTheme="minorHAnsi" w:hAnsiTheme="minorHAnsi" w:cstheme="minorHAnsi"/>
          <w:spacing w:val="-7"/>
        </w:rPr>
        <w:t xml:space="preserve"> </w:t>
      </w:r>
      <w:r w:rsidRPr="003A5ADF">
        <w:rPr>
          <w:rFonts w:asciiTheme="minorHAnsi" w:hAnsiTheme="minorHAnsi" w:cstheme="minorHAnsi"/>
        </w:rPr>
        <w:t>original</w:t>
      </w:r>
      <w:r w:rsidRPr="003A5ADF">
        <w:rPr>
          <w:rFonts w:asciiTheme="minorHAnsi" w:hAnsiTheme="minorHAnsi" w:cstheme="minorHAnsi"/>
          <w:spacing w:val="-6"/>
        </w:rPr>
        <w:t xml:space="preserve"> </w:t>
      </w:r>
      <w:r w:rsidRPr="003A5ADF">
        <w:rPr>
          <w:rFonts w:asciiTheme="minorHAnsi" w:hAnsiTheme="minorHAnsi" w:cstheme="minorHAnsi"/>
        </w:rPr>
        <w:t>agreement and renewal agreements, annual Alliance evaluations, and other relevant materials.</w:t>
      </w:r>
    </w:p>
    <w:p w14:paraId="5A2D2C36" w14:textId="77777777" w:rsidR="00F3324D" w:rsidRPr="003A5ADF" w:rsidRDefault="00F3324D">
      <w:pPr>
        <w:pStyle w:val="BodyText"/>
        <w:rPr>
          <w:rFonts w:asciiTheme="minorHAnsi" w:hAnsiTheme="minorHAnsi" w:cstheme="minorHAnsi"/>
          <w:sz w:val="22"/>
          <w:szCs w:val="22"/>
        </w:rPr>
      </w:pPr>
    </w:p>
    <w:p w14:paraId="1206001E" w14:textId="78D11EA2" w:rsidR="00F3324D" w:rsidRPr="003A5ADF" w:rsidRDefault="00DE6A90" w:rsidP="000F082F">
      <w:pPr>
        <w:pStyle w:val="ListParagraph"/>
        <w:numPr>
          <w:ilvl w:val="0"/>
          <w:numId w:val="1"/>
        </w:numPr>
        <w:tabs>
          <w:tab w:val="left" w:pos="2638"/>
        </w:tabs>
        <w:ind w:left="2638" w:hanging="358"/>
        <w:rPr>
          <w:rFonts w:asciiTheme="minorHAnsi" w:hAnsiTheme="minorHAnsi" w:cstheme="minorHAnsi"/>
        </w:rPr>
      </w:pPr>
      <w:r w:rsidRPr="003A5ADF">
        <w:rPr>
          <w:rFonts w:asciiTheme="minorHAnsi" w:hAnsiTheme="minorHAnsi" w:cstheme="minorHAnsi"/>
        </w:rPr>
        <w:t>Entering</w:t>
      </w:r>
      <w:r w:rsidRPr="003A5ADF">
        <w:rPr>
          <w:rFonts w:asciiTheme="minorHAnsi" w:hAnsiTheme="minorHAnsi" w:cstheme="minorHAnsi"/>
          <w:spacing w:val="-7"/>
        </w:rPr>
        <w:t xml:space="preserve"> </w:t>
      </w:r>
      <w:r w:rsidRPr="003A5ADF">
        <w:rPr>
          <w:rFonts w:asciiTheme="minorHAnsi" w:hAnsiTheme="minorHAnsi" w:cstheme="minorHAnsi"/>
        </w:rPr>
        <w:t>Alliance</w:t>
      </w:r>
      <w:r w:rsidRPr="003A5ADF">
        <w:rPr>
          <w:rFonts w:asciiTheme="minorHAnsi" w:hAnsiTheme="minorHAnsi" w:cstheme="minorHAnsi"/>
          <w:spacing w:val="-5"/>
        </w:rPr>
        <w:t xml:space="preserve"> </w:t>
      </w:r>
      <w:r w:rsidRPr="003A5ADF">
        <w:rPr>
          <w:rFonts w:asciiTheme="minorHAnsi" w:hAnsiTheme="minorHAnsi" w:cstheme="minorHAnsi"/>
        </w:rPr>
        <w:t>activity</w:t>
      </w:r>
      <w:r w:rsidRPr="003A5ADF">
        <w:rPr>
          <w:rFonts w:asciiTheme="minorHAnsi" w:hAnsiTheme="minorHAnsi" w:cstheme="minorHAnsi"/>
          <w:spacing w:val="-6"/>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background</w:t>
      </w:r>
      <w:r w:rsidRPr="003A5ADF">
        <w:rPr>
          <w:rFonts w:asciiTheme="minorHAnsi" w:hAnsiTheme="minorHAnsi" w:cstheme="minorHAnsi"/>
          <w:spacing w:val="-3"/>
        </w:rPr>
        <w:t xml:space="preserve"> </w:t>
      </w:r>
      <w:r w:rsidRPr="003A5ADF">
        <w:rPr>
          <w:rFonts w:asciiTheme="minorHAnsi" w:hAnsiTheme="minorHAnsi" w:cstheme="minorHAnsi"/>
        </w:rPr>
        <w:t>information</w:t>
      </w:r>
      <w:r w:rsidRPr="003A5ADF">
        <w:rPr>
          <w:rFonts w:asciiTheme="minorHAnsi" w:hAnsiTheme="minorHAnsi" w:cstheme="minorHAnsi"/>
          <w:spacing w:val="-4"/>
        </w:rPr>
        <w:t xml:space="preserve"> </w:t>
      </w:r>
      <w:r w:rsidRPr="003A5ADF">
        <w:rPr>
          <w:rFonts w:asciiTheme="minorHAnsi" w:hAnsiTheme="minorHAnsi" w:cstheme="minorHAnsi"/>
        </w:rPr>
        <w:t>in</w:t>
      </w:r>
      <w:r w:rsidR="00E63BEA">
        <w:rPr>
          <w:rFonts w:asciiTheme="minorHAnsi" w:hAnsiTheme="minorHAnsi" w:cstheme="minorHAnsi"/>
          <w:spacing w:val="-4"/>
        </w:rPr>
        <w:t>to the Alliance data collection system</w:t>
      </w:r>
      <w:r w:rsidRPr="003A5ADF">
        <w:rPr>
          <w:rFonts w:asciiTheme="minorHAnsi" w:hAnsiTheme="minorHAnsi" w:cstheme="minorHAnsi"/>
          <w:spacing w:val="-4"/>
        </w:rPr>
        <w:t>.</w:t>
      </w:r>
    </w:p>
    <w:p w14:paraId="0B3F32FA" w14:textId="77777777" w:rsidR="00F3324D" w:rsidRPr="003A5ADF" w:rsidRDefault="00F3324D">
      <w:pPr>
        <w:pStyle w:val="BodyText"/>
        <w:rPr>
          <w:rFonts w:asciiTheme="minorHAnsi" w:hAnsiTheme="minorHAnsi" w:cstheme="minorHAnsi"/>
          <w:sz w:val="22"/>
          <w:szCs w:val="22"/>
        </w:rPr>
      </w:pPr>
    </w:p>
    <w:p w14:paraId="12935D84" w14:textId="74ED509D" w:rsidR="00F3324D" w:rsidRPr="003A5ADF" w:rsidRDefault="00DE6A90" w:rsidP="000F082F">
      <w:pPr>
        <w:pStyle w:val="ListParagraph"/>
        <w:numPr>
          <w:ilvl w:val="0"/>
          <w:numId w:val="1"/>
        </w:numPr>
        <w:tabs>
          <w:tab w:val="left" w:pos="2638"/>
          <w:tab w:val="left" w:pos="2640"/>
        </w:tabs>
        <w:ind w:right="1103"/>
        <w:rPr>
          <w:rFonts w:asciiTheme="minorHAnsi" w:hAnsiTheme="minorHAnsi" w:cstheme="minorHAnsi"/>
        </w:rPr>
      </w:pPr>
      <w:r w:rsidRPr="003A5ADF">
        <w:rPr>
          <w:rFonts w:asciiTheme="minorHAnsi" w:hAnsiTheme="minorHAnsi" w:cstheme="minorHAnsi"/>
        </w:rPr>
        <w:t xml:space="preserve">Ensuring that the information on </w:t>
      </w:r>
      <w:r w:rsidR="00803828" w:rsidRPr="003A5ADF">
        <w:rPr>
          <w:rFonts w:asciiTheme="minorHAnsi" w:hAnsiTheme="minorHAnsi" w:cstheme="minorHAnsi"/>
        </w:rPr>
        <w:t>V</w:t>
      </w:r>
      <w:r w:rsidRPr="003A5ADF">
        <w:rPr>
          <w:rFonts w:asciiTheme="minorHAnsi" w:hAnsiTheme="minorHAnsi" w:cstheme="minorHAnsi"/>
        </w:rPr>
        <w:t>OSH’s Alliance webpage is accurate</w:t>
      </w:r>
      <w:r w:rsidRPr="003A5ADF">
        <w:rPr>
          <w:rFonts w:asciiTheme="minorHAnsi" w:hAnsiTheme="minorHAnsi" w:cstheme="minorHAnsi"/>
          <w:spacing w:val="-5"/>
        </w:rPr>
        <w:t xml:space="preserve"> </w:t>
      </w:r>
      <w:r w:rsidRPr="003A5ADF">
        <w:rPr>
          <w:rFonts w:asciiTheme="minorHAnsi" w:hAnsiTheme="minorHAnsi" w:cstheme="minorHAnsi"/>
        </w:rPr>
        <w:t>for</w:t>
      </w:r>
      <w:r w:rsidRPr="003A5ADF">
        <w:rPr>
          <w:rFonts w:asciiTheme="minorHAnsi" w:hAnsiTheme="minorHAnsi" w:cstheme="minorHAnsi"/>
          <w:spacing w:val="-5"/>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Alliances</w:t>
      </w:r>
      <w:r w:rsidRPr="003A5ADF">
        <w:rPr>
          <w:rFonts w:asciiTheme="minorHAnsi" w:hAnsiTheme="minorHAnsi" w:cstheme="minorHAnsi"/>
          <w:spacing w:val="-4"/>
        </w:rPr>
        <w:t xml:space="preserve"> </w:t>
      </w:r>
      <w:r w:rsidRPr="003A5ADF">
        <w:rPr>
          <w:rFonts w:asciiTheme="minorHAnsi" w:hAnsiTheme="minorHAnsi" w:cstheme="minorHAnsi"/>
        </w:rPr>
        <w:t>that</w:t>
      </w:r>
      <w:r w:rsidRPr="003A5ADF">
        <w:rPr>
          <w:rFonts w:asciiTheme="minorHAnsi" w:hAnsiTheme="minorHAnsi" w:cstheme="minorHAnsi"/>
          <w:spacing w:val="-4"/>
        </w:rPr>
        <w:t xml:space="preserve"> </w:t>
      </w:r>
      <w:r w:rsidRPr="003A5ADF">
        <w:rPr>
          <w:rFonts w:asciiTheme="minorHAnsi" w:hAnsiTheme="minorHAnsi" w:cstheme="minorHAnsi"/>
        </w:rPr>
        <w:t>they</w:t>
      </w:r>
      <w:r w:rsidRPr="003A5ADF">
        <w:rPr>
          <w:rFonts w:asciiTheme="minorHAnsi" w:hAnsiTheme="minorHAnsi" w:cstheme="minorHAnsi"/>
          <w:spacing w:val="-9"/>
        </w:rPr>
        <w:t xml:space="preserve"> </w:t>
      </w:r>
      <w:r w:rsidRPr="003A5ADF">
        <w:rPr>
          <w:rFonts w:asciiTheme="minorHAnsi" w:hAnsiTheme="minorHAnsi" w:cstheme="minorHAnsi"/>
        </w:rPr>
        <w:t>manage</w:t>
      </w:r>
      <w:r w:rsidRPr="003A5ADF">
        <w:rPr>
          <w:rFonts w:asciiTheme="minorHAnsi" w:hAnsiTheme="minorHAnsi" w:cstheme="minorHAnsi"/>
          <w:spacing w:val="-3"/>
        </w:rPr>
        <w:t xml:space="preserve"> </w:t>
      </w:r>
      <w:r w:rsidRPr="003A5ADF">
        <w:rPr>
          <w:rFonts w:asciiTheme="minorHAnsi" w:hAnsiTheme="minorHAnsi" w:cstheme="minorHAnsi"/>
        </w:rPr>
        <w:t>and</w:t>
      </w:r>
      <w:r w:rsidRPr="003A5ADF">
        <w:rPr>
          <w:rFonts w:asciiTheme="minorHAnsi" w:hAnsiTheme="minorHAnsi" w:cstheme="minorHAnsi"/>
          <w:spacing w:val="-4"/>
        </w:rPr>
        <w:t xml:space="preserve"> </w:t>
      </w:r>
      <w:r w:rsidRPr="003A5ADF">
        <w:rPr>
          <w:rFonts w:asciiTheme="minorHAnsi" w:hAnsiTheme="minorHAnsi" w:cstheme="minorHAnsi"/>
        </w:rPr>
        <w:t>the</w:t>
      </w:r>
      <w:r w:rsidRPr="003A5ADF">
        <w:rPr>
          <w:rFonts w:asciiTheme="minorHAnsi" w:hAnsiTheme="minorHAnsi" w:cstheme="minorHAnsi"/>
          <w:spacing w:val="-5"/>
        </w:rPr>
        <w:t xml:space="preserve"> </w:t>
      </w:r>
      <w:r w:rsidRPr="003A5ADF">
        <w:rPr>
          <w:rFonts w:asciiTheme="minorHAnsi" w:hAnsiTheme="minorHAnsi" w:cstheme="minorHAnsi"/>
        </w:rPr>
        <w:t>Regions for</w:t>
      </w:r>
      <w:r w:rsidRPr="003A5ADF">
        <w:rPr>
          <w:rFonts w:asciiTheme="minorHAnsi" w:hAnsiTheme="minorHAnsi" w:cstheme="minorHAnsi"/>
          <w:spacing w:val="-1"/>
        </w:rPr>
        <w:t xml:space="preserve"> </w:t>
      </w:r>
      <w:r w:rsidRPr="003A5ADF">
        <w:rPr>
          <w:rFonts w:asciiTheme="minorHAnsi" w:hAnsiTheme="minorHAnsi" w:cstheme="minorHAnsi"/>
        </w:rPr>
        <w:t>which they</w:t>
      </w:r>
      <w:r w:rsidRPr="003A5ADF">
        <w:rPr>
          <w:rFonts w:asciiTheme="minorHAnsi" w:hAnsiTheme="minorHAnsi" w:cstheme="minorHAnsi"/>
          <w:spacing w:val="-3"/>
        </w:rPr>
        <w:t xml:space="preserve"> </w:t>
      </w:r>
      <w:r w:rsidRPr="003A5ADF">
        <w:rPr>
          <w:rFonts w:asciiTheme="minorHAnsi" w:hAnsiTheme="minorHAnsi" w:cstheme="minorHAnsi"/>
        </w:rPr>
        <w:t>are</w:t>
      </w:r>
      <w:r w:rsidRPr="003A5ADF">
        <w:rPr>
          <w:rFonts w:asciiTheme="minorHAnsi" w:hAnsiTheme="minorHAnsi" w:cstheme="minorHAnsi"/>
          <w:spacing w:val="-1"/>
        </w:rPr>
        <w:t xml:space="preserve"> </w:t>
      </w:r>
      <w:r w:rsidRPr="003A5ADF">
        <w:rPr>
          <w:rFonts w:asciiTheme="minorHAnsi" w:hAnsiTheme="minorHAnsi" w:cstheme="minorHAnsi"/>
        </w:rPr>
        <w:t>liaisons, to include</w:t>
      </w:r>
      <w:r w:rsidRPr="003A5ADF">
        <w:rPr>
          <w:rFonts w:asciiTheme="minorHAnsi" w:hAnsiTheme="minorHAnsi" w:cstheme="minorHAnsi"/>
          <w:spacing w:val="-1"/>
        </w:rPr>
        <w:t xml:space="preserve"> </w:t>
      </w:r>
      <w:r w:rsidRPr="003A5ADF">
        <w:rPr>
          <w:rFonts w:asciiTheme="minorHAnsi" w:hAnsiTheme="minorHAnsi" w:cstheme="minorHAnsi"/>
        </w:rPr>
        <w:t>posting</w:t>
      </w:r>
      <w:r w:rsidRPr="003A5ADF">
        <w:rPr>
          <w:rFonts w:asciiTheme="minorHAnsi" w:hAnsiTheme="minorHAnsi" w:cstheme="minorHAnsi"/>
          <w:spacing w:val="-3"/>
        </w:rPr>
        <w:t xml:space="preserve"> </w:t>
      </w:r>
      <w:r w:rsidRPr="003A5ADF">
        <w:rPr>
          <w:rFonts w:asciiTheme="minorHAnsi" w:hAnsiTheme="minorHAnsi" w:cstheme="minorHAnsi"/>
        </w:rPr>
        <w:t>of</w:t>
      </w:r>
      <w:r w:rsidRPr="003A5ADF">
        <w:rPr>
          <w:rFonts w:asciiTheme="minorHAnsi" w:hAnsiTheme="minorHAnsi" w:cstheme="minorHAnsi"/>
          <w:spacing w:val="-1"/>
        </w:rPr>
        <w:t xml:space="preserve"> </w:t>
      </w:r>
      <w:r w:rsidRPr="003A5ADF">
        <w:rPr>
          <w:rFonts w:asciiTheme="minorHAnsi" w:hAnsiTheme="minorHAnsi" w:cstheme="minorHAnsi"/>
        </w:rPr>
        <w:t>the</w:t>
      </w:r>
      <w:r w:rsidRPr="003A5ADF">
        <w:rPr>
          <w:rFonts w:asciiTheme="minorHAnsi" w:hAnsiTheme="minorHAnsi" w:cstheme="minorHAnsi"/>
          <w:spacing w:val="-1"/>
        </w:rPr>
        <w:t xml:space="preserve"> </w:t>
      </w:r>
      <w:r w:rsidRPr="003A5ADF">
        <w:rPr>
          <w:rFonts w:asciiTheme="minorHAnsi" w:hAnsiTheme="minorHAnsi" w:cstheme="minorHAnsi"/>
        </w:rPr>
        <w:t xml:space="preserve">signed Alliance </w:t>
      </w:r>
      <w:r w:rsidRPr="003A5ADF">
        <w:rPr>
          <w:rFonts w:asciiTheme="minorHAnsi" w:hAnsiTheme="minorHAnsi" w:cstheme="minorHAnsi"/>
          <w:spacing w:val="-2"/>
        </w:rPr>
        <w:t>agreements.</w:t>
      </w:r>
    </w:p>
    <w:p w14:paraId="3A774960" w14:textId="77777777" w:rsidR="00F3324D" w:rsidRPr="003A5ADF" w:rsidRDefault="00F3324D">
      <w:pPr>
        <w:pStyle w:val="BodyText"/>
        <w:rPr>
          <w:rFonts w:asciiTheme="minorHAnsi" w:hAnsiTheme="minorHAnsi" w:cstheme="minorHAnsi"/>
          <w:sz w:val="22"/>
          <w:szCs w:val="22"/>
        </w:rPr>
      </w:pPr>
    </w:p>
    <w:p w14:paraId="0D46B91A" w14:textId="5CF19D97" w:rsidR="00F3324D" w:rsidRPr="003A5ADF" w:rsidRDefault="00DE6A90" w:rsidP="000F082F">
      <w:pPr>
        <w:pStyle w:val="ListParagraph"/>
        <w:numPr>
          <w:ilvl w:val="0"/>
          <w:numId w:val="1"/>
        </w:numPr>
        <w:tabs>
          <w:tab w:val="left" w:pos="2640"/>
        </w:tabs>
        <w:ind w:right="2163"/>
        <w:rPr>
          <w:rFonts w:asciiTheme="minorHAnsi" w:hAnsiTheme="minorHAnsi" w:cstheme="minorHAnsi"/>
        </w:rPr>
      </w:pPr>
      <w:r w:rsidRPr="003A5ADF">
        <w:rPr>
          <w:rFonts w:asciiTheme="minorHAnsi" w:hAnsiTheme="minorHAnsi" w:cstheme="minorHAnsi"/>
        </w:rPr>
        <w:t>Keeping</w:t>
      </w:r>
      <w:r w:rsidRPr="003A5ADF">
        <w:rPr>
          <w:rFonts w:asciiTheme="minorHAnsi" w:hAnsiTheme="minorHAnsi" w:cstheme="minorHAnsi"/>
          <w:spacing w:val="-8"/>
        </w:rPr>
        <w:t xml:space="preserve"> </w:t>
      </w:r>
      <w:r w:rsidR="00803828" w:rsidRPr="003A5ADF">
        <w:rPr>
          <w:rFonts w:asciiTheme="minorHAnsi" w:hAnsiTheme="minorHAnsi" w:cstheme="minorHAnsi"/>
          <w:spacing w:val="-8"/>
        </w:rPr>
        <w:t xml:space="preserve">VOSH Directors </w:t>
      </w:r>
      <w:r w:rsidRPr="003A5ADF">
        <w:rPr>
          <w:rFonts w:asciiTheme="minorHAnsi" w:hAnsiTheme="minorHAnsi" w:cstheme="minorHAnsi"/>
        </w:rPr>
        <w:t>apprised</w:t>
      </w:r>
      <w:r w:rsidRPr="003A5ADF">
        <w:rPr>
          <w:rFonts w:asciiTheme="minorHAnsi" w:hAnsiTheme="minorHAnsi" w:cstheme="minorHAnsi"/>
          <w:spacing w:val="-6"/>
        </w:rPr>
        <w:t xml:space="preserve"> </w:t>
      </w:r>
      <w:r w:rsidRPr="003A5ADF">
        <w:rPr>
          <w:rFonts w:asciiTheme="minorHAnsi" w:hAnsiTheme="minorHAnsi" w:cstheme="minorHAnsi"/>
        </w:rPr>
        <w:t>of</w:t>
      </w:r>
      <w:r w:rsidRPr="003A5ADF">
        <w:rPr>
          <w:rFonts w:asciiTheme="minorHAnsi" w:hAnsiTheme="minorHAnsi" w:cstheme="minorHAnsi"/>
          <w:spacing w:val="-7"/>
        </w:rPr>
        <w:t xml:space="preserve"> </w:t>
      </w:r>
      <w:r w:rsidRPr="003A5ADF">
        <w:rPr>
          <w:rFonts w:asciiTheme="minorHAnsi" w:hAnsiTheme="minorHAnsi" w:cstheme="minorHAnsi"/>
        </w:rPr>
        <w:t>significant</w:t>
      </w:r>
      <w:r w:rsidRPr="003A5ADF">
        <w:rPr>
          <w:rFonts w:asciiTheme="minorHAnsi" w:hAnsiTheme="minorHAnsi" w:cstheme="minorHAnsi"/>
          <w:spacing w:val="-6"/>
        </w:rPr>
        <w:t xml:space="preserve"> </w:t>
      </w:r>
      <w:r w:rsidRPr="003A5ADF">
        <w:rPr>
          <w:rFonts w:asciiTheme="minorHAnsi" w:hAnsiTheme="minorHAnsi" w:cstheme="minorHAnsi"/>
        </w:rPr>
        <w:t>events</w:t>
      </w:r>
      <w:r w:rsidRPr="003A5ADF">
        <w:rPr>
          <w:rFonts w:asciiTheme="minorHAnsi" w:hAnsiTheme="minorHAnsi" w:cstheme="minorHAnsi"/>
          <w:spacing w:val="-6"/>
        </w:rPr>
        <w:t xml:space="preserve"> </w:t>
      </w:r>
      <w:r w:rsidRPr="003A5ADF">
        <w:rPr>
          <w:rFonts w:asciiTheme="minorHAnsi" w:hAnsiTheme="minorHAnsi" w:cstheme="minorHAnsi"/>
        </w:rPr>
        <w:t xml:space="preserve">and </w:t>
      </w:r>
      <w:r w:rsidRPr="003A5ADF">
        <w:rPr>
          <w:rFonts w:asciiTheme="minorHAnsi" w:hAnsiTheme="minorHAnsi" w:cstheme="minorHAnsi"/>
          <w:spacing w:val="-2"/>
        </w:rPr>
        <w:t>issues.</w:t>
      </w:r>
    </w:p>
    <w:p w14:paraId="6D37CA06" w14:textId="77777777" w:rsidR="00F3324D" w:rsidRPr="003A5ADF" w:rsidRDefault="00F3324D">
      <w:pPr>
        <w:pStyle w:val="BodyText"/>
        <w:rPr>
          <w:rFonts w:asciiTheme="minorHAnsi" w:hAnsiTheme="minorHAnsi" w:cstheme="minorHAnsi"/>
          <w:sz w:val="22"/>
          <w:szCs w:val="22"/>
        </w:rPr>
      </w:pPr>
    </w:p>
    <w:p w14:paraId="104E2F22" w14:textId="5578A2F6" w:rsidR="00F3324D" w:rsidRPr="003A5ADF" w:rsidRDefault="00DE6A90" w:rsidP="000F082F">
      <w:pPr>
        <w:pStyle w:val="ListParagraph"/>
        <w:numPr>
          <w:ilvl w:val="0"/>
          <w:numId w:val="1"/>
        </w:numPr>
        <w:tabs>
          <w:tab w:val="left" w:pos="2640"/>
        </w:tabs>
        <w:ind w:right="1003"/>
        <w:rPr>
          <w:rFonts w:asciiTheme="minorHAnsi" w:hAnsiTheme="minorHAnsi" w:cstheme="minorHAnsi"/>
        </w:rPr>
      </w:pPr>
      <w:r w:rsidRPr="003A5ADF">
        <w:rPr>
          <w:rFonts w:asciiTheme="minorHAnsi" w:hAnsiTheme="minorHAnsi" w:cstheme="minorHAnsi"/>
        </w:rPr>
        <w:t>Coordinating</w:t>
      </w:r>
      <w:r w:rsidRPr="003A5ADF">
        <w:rPr>
          <w:rFonts w:asciiTheme="minorHAnsi" w:hAnsiTheme="minorHAnsi" w:cstheme="minorHAnsi"/>
          <w:spacing w:val="-9"/>
        </w:rPr>
        <w:t xml:space="preserve"> </w:t>
      </w:r>
      <w:r w:rsidRPr="003A5ADF">
        <w:rPr>
          <w:rFonts w:asciiTheme="minorHAnsi" w:hAnsiTheme="minorHAnsi" w:cstheme="minorHAnsi"/>
        </w:rPr>
        <w:t>with</w:t>
      </w:r>
      <w:r w:rsidRPr="003A5ADF">
        <w:rPr>
          <w:rFonts w:asciiTheme="minorHAnsi" w:hAnsiTheme="minorHAnsi" w:cstheme="minorHAnsi"/>
          <w:spacing w:val="-6"/>
        </w:rPr>
        <w:t xml:space="preserve"> </w:t>
      </w:r>
      <w:r w:rsidR="00803828" w:rsidRPr="003A5ADF">
        <w:rPr>
          <w:rFonts w:asciiTheme="minorHAnsi" w:hAnsiTheme="minorHAnsi" w:cstheme="minorHAnsi"/>
          <w:spacing w:val="-6"/>
        </w:rPr>
        <w:t xml:space="preserve">VOSH </w:t>
      </w:r>
      <w:r w:rsidRPr="003A5ADF">
        <w:rPr>
          <w:rFonts w:asciiTheme="minorHAnsi" w:hAnsiTheme="minorHAnsi" w:cstheme="minorHAnsi"/>
        </w:rPr>
        <w:t>Di</w:t>
      </w:r>
      <w:r w:rsidR="00803828" w:rsidRPr="003A5ADF">
        <w:rPr>
          <w:rFonts w:asciiTheme="minorHAnsi" w:hAnsiTheme="minorHAnsi" w:cstheme="minorHAnsi"/>
        </w:rPr>
        <w:t xml:space="preserve">visions </w:t>
      </w:r>
      <w:r w:rsidRPr="003A5ADF">
        <w:rPr>
          <w:rFonts w:asciiTheme="minorHAnsi" w:hAnsiTheme="minorHAnsi" w:cstheme="minorHAnsi"/>
        </w:rPr>
        <w:t>and</w:t>
      </w:r>
      <w:r w:rsidRPr="003A5ADF">
        <w:rPr>
          <w:rFonts w:asciiTheme="minorHAnsi" w:hAnsiTheme="minorHAnsi" w:cstheme="minorHAnsi"/>
          <w:spacing w:val="-6"/>
        </w:rPr>
        <w:t xml:space="preserve"> </w:t>
      </w:r>
      <w:r w:rsidRPr="003A5ADF">
        <w:rPr>
          <w:rFonts w:asciiTheme="minorHAnsi" w:hAnsiTheme="minorHAnsi" w:cstheme="minorHAnsi"/>
        </w:rPr>
        <w:t>Regional</w:t>
      </w:r>
      <w:r w:rsidRPr="003A5ADF">
        <w:rPr>
          <w:rFonts w:asciiTheme="minorHAnsi" w:hAnsiTheme="minorHAnsi" w:cstheme="minorHAnsi"/>
          <w:spacing w:val="-6"/>
        </w:rPr>
        <w:t xml:space="preserve"> </w:t>
      </w:r>
      <w:r w:rsidRPr="003A5ADF">
        <w:rPr>
          <w:rFonts w:asciiTheme="minorHAnsi" w:hAnsiTheme="minorHAnsi" w:cstheme="minorHAnsi"/>
        </w:rPr>
        <w:t>Offices</w:t>
      </w:r>
      <w:r w:rsidRPr="003A5ADF">
        <w:rPr>
          <w:rFonts w:asciiTheme="minorHAnsi" w:hAnsiTheme="minorHAnsi" w:cstheme="minorHAnsi"/>
          <w:spacing w:val="-4"/>
        </w:rPr>
        <w:t xml:space="preserve"> </w:t>
      </w:r>
      <w:r w:rsidRPr="003A5ADF">
        <w:rPr>
          <w:rFonts w:asciiTheme="minorHAnsi" w:hAnsiTheme="minorHAnsi" w:cstheme="minorHAnsi"/>
        </w:rPr>
        <w:t xml:space="preserve">as necessary for effective functioning, especially </w:t>
      </w:r>
      <w:proofErr w:type="gramStart"/>
      <w:r w:rsidRPr="003A5ADF">
        <w:rPr>
          <w:rFonts w:asciiTheme="minorHAnsi" w:hAnsiTheme="minorHAnsi" w:cstheme="minorHAnsi"/>
        </w:rPr>
        <w:t>with regard to</w:t>
      </w:r>
      <w:proofErr w:type="gramEnd"/>
      <w:r w:rsidRPr="003A5ADF">
        <w:rPr>
          <w:rFonts w:asciiTheme="minorHAnsi" w:hAnsiTheme="minorHAnsi" w:cstheme="minorHAnsi"/>
        </w:rPr>
        <w:t xml:space="preserve"> participation of</w:t>
      </w:r>
      <w:r w:rsidRPr="003A5ADF">
        <w:rPr>
          <w:rFonts w:asciiTheme="minorHAnsi" w:hAnsiTheme="minorHAnsi" w:cstheme="minorHAnsi"/>
          <w:spacing w:val="-6"/>
        </w:rPr>
        <w:t xml:space="preserve"> </w:t>
      </w:r>
      <w:r w:rsidRPr="003A5ADF">
        <w:rPr>
          <w:rFonts w:asciiTheme="minorHAnsi" w:hAnsiTheme="minorHAnsi" w:cstheme="minorHAnsi"/>
        </w:rPr>
        <w:t>appropriate subject matter experts and/or reviewers.</w:t>
      </w:r>
    </w:p>
    <w:p w14:paraId="2272F502" w14:textId="77777777" w:rsidR="00F3324D" w:rsidRPr="003A5ADF" w:rsidRDefault="00F3324D">
      <w:pPr>
        <w:pStyle w:val="BodyText"/>
        <w:rPr>
          <w:rFonts w:asciiTheme="minorHAnsi" w:hAnsiTheme="minorHAnsi" w:cstheme="minorHAnsi"/>
          <w:sz w:val="22"/>
          <w:szCs w:val="22"/>
        </w:rPr>
      </w:pPr>
    </w:p>
    <w:p w14:paraId="2F2E1669" w14:textId="77777777" w:rsidR="00F3324D" w:rsidRPr="003A5ADF" w:rsidRDefault="00DE6A90" w:rsidP="000F082F">
      <w:pPr>
        <w:pStyle w:val="ListParagraph"/>
        <w:numPr>
          <w:ilvl w:val="0"/>
          <w:numId w:val="1"/>
        </w:numPr>
        <w:tabs>
          <w:tab w:val="left" w:pos="2639"/>
        </w:tabs>
        <w:spacing w:before="1"/>
        <w:ind w:left="2639" w:hanging="359"/>
        <w:rPr>
          <w:rFonts w:asciiTheme="minorHAnsi" w:hAnsiTheme="minorHAnsi" w:cstheme="minorHAnsi"/>
        </w:rPr>
      </w:pPr>
      <w:r w:rsidRPr="003A5ADF">
        <w:rPr>
          <w:rFonts w:asciiTheme="minorHAnsi" w:hAnsiTheme="minorHAnsi" w:cstheme="minorHAnsi"/>
        </w:rPr>
        <w:t>Responding</w:t>
      </w:r>
      <w:r w:rsidRPr="003A5ADF">
        <w:rPr>
          <w:rFonts w:asciiTheme="minorHAnsi" w:hAnsiTheme="minorHAnsi" w:cstheme="minorHAnsi"/>
          <w:spacing w:val="-4"/>
        </w:rPr>
        <w:t xml:space="preserve"> </w:t>
      </w:r>
      <w:r w:rsidRPr="003A5ADF">
        <w:rPr>
          <w:rFonts w:asciiTheme="minorHAnsi" w:hAnsiTheme="minorHAnsi" w:cstheme="minorHAnsi"/>
        </w:rPr>
        <w:t>to requests for</w:t>
      </w:r>
      <w:r w:rsidRPr="003A5ADF">
        <w:rPr>
          <w:rFonts w:asciiTheme="minorHAnsi" w:hAnsiTheme="minorHAnsi" w:cstheme="minorHAnsi"/>
          <w:spacing w:val="-6"/>
        </w:rPr>
        <w:t xml:space="preserve"> </w:t>
      </w:r>
      <w:r w:rsidRPr="003A5ADF">
        <w:rPr>
          <w:rFonts w:asciiTheme="minorHAnsi" w:hAnsiTheme="minorHAnsi" w:cstheme="minorHAnsi"/>
          <w:spacing w:val="-2"/>
        </w:rPr>
        <w:t>information.</w:t>
      </w:r>
    </w:p>
    <w:p w14:paraId="161E74F7" w14:textId="77777777" w:rsidR="00F3324D" w:rsidRPr="003A5ADF" w:rsidRDefault="00DE6A90" w:rsidP="000F082F">
      <w:pPr>
        <w:pStyle w:val="ListParagraph"/>
        <w:numPr>
          <w:ilvl w:val="0"/>
          <w:numId w:val="1"/>
        </w:numPr>
        <w:tabs>
          <w:tab w:val="left" w:pos="2640"/>
        </w:tabs>
        <w:spacing w:before="264"/>
        <w:ind w:right="1367"/>
        <w:rPr>
          <w:rFonts w:asciiTheme="minorHAnsi" w:hAnsiTheme="minorHAnsi" w:cstheme="minorHAnsi"/>
        </w:rPr>
      </w:pPr>
      <w:r w:rsidRPr="003A5ADF">
        <w:rPr>
          <w:rFonts w:asciiTheme="minorHAnsi" w:hAnsiTheme="minorHAnsi" w:cstheme="minorHAnsi"/>
        </w:rPr>
        <w:t>Identifying, developing, and disseminating lessons learned from Alliance implementation, including successes, setbacks, and obstacles</w:t>
      </w:r>
      <w:r w:rsidRPr="003A5ADF">
        <w:rPr>
          <w:rFonts w:asciiTheme="minorHAnsi" w:hAnsiTheme="minorHAnsi" w:cstheme="minorHAnsi"/>
          <w:spacing w:val="-6"/>
        </w:rPr>
        <w:t xml:space="preserve"> </w:t>
      </w:r>
      <w:r w:rsidRPr="003A5ADF">
        <w:rPr>
          <w:rFonts w:asciiTheme="minorHAnsi" w:hAnsiTheme="minorHAnsi" w:cstheme="minorHAnsi"/>
        </w:rPr>
        <w:t>faced</w:t>
      </w:r>
      <w:r w:rsidRPr="003A5ADF">
        <w:rPr>
          <w:rFonts w:asciiTheme="minorHAnsi" w:hAnsiTheme="minorHAnsi" w:cstheme="minorHAnsi"/>
          <w:spacing w:val="-6"/>
        </w:rPr>
        <w:t xml:space="preserve"> </w:t>
      </w:r>
      <w:r w:rsidRPr="003A5ADF">
        <w:rPr>
          <w:rFonts w:asciiTheme="minorHAnsi" w:hAnsiTheme="minorHAnsi" w:cstheme="minorHAnsi"/>
        </w:rPr>
        <w:t>and</w:t>
      </w:r>
      <w:r w:rsidRPr="003A5ADF">
        <w:rPr>
          <w:rFonts w:asciiTheme="minorHAnsi" w:hAnsiTheme="minorHAnsi" w:cstheme="minorHAnsi"/>
          <w:spacing w:val="-6"/>
        </w:rPr>
        <w:t xml:space="preserve"> </w:t>
      </w:r>
      <w:r w:rsidRPr="003A5ADF">
        <w:rPr>
          <w:rFonts w:asciiTheme="minorHAnsi" w:hAnsiTheme="minorHAnsi" w:cstheme="minorHAnsi"/>
        </w:rPr>
        <w:t>overcome,</w:t>
      </w:r>
      <w:r w:rsidRPr="003A5ADF">
        <w:rPr>
          <w:rFonts w:asciiTheme="minorHAnsi" w:hAnsiTheme="minorHAnsi" w:cstheme="minorHAnsi"/>
          <w:spacing w:val="-7"/>
        </w:rPr>
        <w:t xml:space="preserve"> </w:t>
      </w:r>
      <w:r w:rsidRPr="003A5ADF">
        <w:rPr>
          <w:rFonts w:asciiTheme="minorHAnsi" w:hAnsiTheme="minorHAnsi" w:cstheme="minorHAnsi"/>
        </w:rPr>
        <w:t>to</w:t>
      </w:r>
      <w:r w:rsidRPr="003A5ADF">
        <w:rPr>
          <w:rFonts w:asciiTheme="minorHAnsi" w:hAnsiTheme="minorHAnsi" w:cstheme="minorHAnsi"/>
          <w:spacing w:val="-6"/>
        </w:rPr>
        <w:t xml:space="preserve"> </w:t>
      </w:r>
      <w:r w:rsidRPr="003A5ADF">
        <w:rPr>
          <w:rFonts w:asciiTheme="minorHAnsi" w:hAnsiTheme="minorHAnsi" w:cstheme="minorHAnsi"/>
        </w:rPr>
        <w:t>promote</w:t>
      </w:r>
      <w:r w:rsidRPr="003A5ADF">
        <w:rPr>
          <w:rFonts w:asciiTheme="minorHAnsi" w:hAnsiTheme="minorHAnsi" w:cstheme="minorHAnsi"/>
          <w:spacing w:val="-7"/>
        </w:rPr>
        <w:t xml:space="preserve"> </w:t>
      </w:r>
      <w:r w:rsidRPr="003A5ADF">
        <w:rPr>
          <w:rFonts w:asciiTheme="minorHAnsi" w:hAnsiTheme="minorHAnsi" w:cstheme="minorHAnsi"/>
        </w:rPr>
        <w:t>continual</w:t>
      </w:r>
      <w:r w:rsidRPr="003A5ADF">
        <w:rPr>
          <w:rFonts w:asciiTheme="minorHAnsi" w:hAnsiTheme="minorHAnsi" w:cstheme="minorHAnsi"/>
          <w:spacing w:val="-6"/>
        </w:rPr>
        <w:t xml:space="preserve"> </w:t>
      </w:r>
      <w:r w:rsidRPr="003A5ADF">
        <w:rPr>
          <w:rFonts w:asciiTheme="minorHAnsi" w:hAnsiTheme="minorHAnsi" w:cstheme="minorHAnsi"/>
        </w:rPr>
        <w:t>improvement of the Alliance Program.</w:t>
      </w:r>
    </w:p>
    <w:p w14:paraId="6F07538B" w14:textId="77777777" w:rsidR="00F3324D" w:rsidRPr="003A5ADF" w:rsidRDefault="00F3324D">
      <w:pPr>
        <w:rPr>
          <w:rFonts w:asciiTheme="minorHAnsi" w:hAnsiTheme="minorHAnsi" w:cstheme="minorHAnsi"/>
        </w:rPr>
        <w:sectPr w:rsidR="00F3324D" w:rsidRPr="003A5ADF">
          <w:pgSz w:w="12240" w:h="15840"/>
          <w:pgMar w:top="1240" w:right="760" w:bottom="1360" w:left="1140" w:header="0" w:footer="1086" w:gutter="0"/>
          <w:cols w:space="720"/>
        </w:sectPr>
      </w:pPr>
      <w:bookmarkStart w:id="106" w:name="G._Area_Office_Alliance_Coordinators"/>
      <w:bookmarkStart w:id="107" w:name="_bookmark58"/>
      <w:bookmarkEnd w:id="106"/>
      <w:bookmarkEnd w:id="107"/>
    </w:p>
    <w:p w14:paraId="071CF987" w14:textId="4633EA73" w:rsidR="00F3324D" w:rsidRPr="003A5ADF" w:rsidRDefault="00DE6A90" w:rsidP="003A5ADF">
      <w:pPr>
        <w:pStyle w:val="Heading1"/>
        <w:rPr>
          <w:rFonts w:asciiTheme="minorHAnsi" w:hAnsiTheme="minorHAnsi" w:cstheme="minorHAnsi"/>
          <w:sz w:val="22"/>
          <w:szCs w:val="22"/>
        </w:rPr>
      </w:pPr>
      <w:bookmarkStart w:id="108" w:name="Appendix_A:_Templates_and_Sample_Documen"/>
      <w:bookmarkStart w:id="109" w:name="_bookmark59"/>
      <w:bookmarkStart w:id="110" w:name="_Toc173484477"/>
      <w:bookmarkEnd w:id="108"/>
      <w:bookmarkEnd w:id="109"/>
      <w:r w:rsidRPr="003A5ADF">
        <w:rPr>
          <w:rFonts w:asciiTheme="minorHAnsi" w:hAnsiTheme="minorHAnsi" w:cstheme="minorHAnsi"/>
          <w:sz w:val="22"/>
          <w:szCs w:val="22"/>
        </w:rPr>
        <w:lastRenderedPageBreak/>
        <w:t>Appendix A:</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Templates</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and</w:t>
      </w:r>
      <w:r w:rsidRPr="003A5ADF">
        <w:rPr>
          <w:rFonts w:asciiTheme="minorHAnsi" w:hAnsiTheme="minorHAnsi" w:cstheme="minorHAnsi"/>
          <w:spacing w:val="-2"/>
          <w:sz w:val="22"/>
          <w:szCs w:val="22"/>
        </w:rPr>
        <w:t xml:space="preserve"> </w:t>
      </w:r>
      <w:r w:rsidRPr="003A5ADF">
        <w:rPr>
          <w:rFonts w:asciiTheme="minorHAnsi" w:hAnsiTheme="minorHAnsi" w:cstheme="minorHAnsi"/>
          <w:sz w:val="22"/>
          <w:szCs w:val="22"/>
        </w:rPr>
        <w:t>Sample</w:t>
      </w:r>
      <w:r w:rsidRPr="003A5ADF">
        <w:rPr>
          <w:rFonts w:asciiTheme="minorHAnsi" w:hAnsiTheme="minorHAnsi" w:cstheme="minorHAnsi"/>
          <w:spacing w:val="-2"/>
          <w:sz w:val="22"/>
          <w:szCs w:val="22"/>
        </w:rPr>
        <w:t xml:space="preserve"> Documents</w:t>
      </w:r>
      <w:bookmarkEnd w:id="110"/>
    </w:p>
    <w:p w14:paraId="2965BAFD" w14:textId="60647A6E" w:rsidR="00453592" w:rsidRDefault="00453592" w:rsidP="00F1197E">
      <w:bookmarkStart w:id="111" w:name="_Toc173401208"/>
    </w:p>
    <w:p w14:paraId="667CE9AB" w14:textId="09B9B909" w:rsidR="00FF1B97" w:rsidRDefault="00FF1B97" w:rsidP="00FF1B97">
      <w:pPr>
        <w:jc w:val="center"/>
        <w:rPr>
          <w:b/>
          <w:bCs/>
          <w:color w:val="222222"/>
          <w:sz w:val="24"/>
          <w:szCs w:val="24"/>
        </w:rPr>
      </w:pPr>
      <w:r>
        <w:rPr>
          <w:noProof/>
          <w:sz w:val="16"/>
          <w:szCs w:val="16"/>
        </w:rPr>
        <w:drawing>
          <wp:anchor distT="0" distB="0" distL="114300" distR="114300" simplePos="0" relativeHeight="251667968" behindDoc="0" locked="0" layoutInCell="1" allowOverlap="1" wp14:anchorId="1A8EDFCB" wp14:editId="6CD93698">
            <wp:simplePos x="0" y="0"/>
            <wp:positionH relativeFrom="column">
              <wp:posOffset>2381250</wp:posOffset>
            </wp:positionH>
            <wp:positionV relativeFrom="paragraph">
              <wp:posOffset>6985</wp:posOffset>
            </wp:positionV>
            <wp:extent cx="1562100" cy="2082800"/>
            <wp:effectExtent l="0" t="0" r="0" b="0"/>
            <wp:wrapNone/>
            <wp:docPr id="1184195516"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1524" name="Picture 4"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62100" cy="2082800"/>
                    </a:xfrm>
                    <a:prstGeom prst="rect">
                      <a:avLst/>
                    </a:prstGeom>
                  </pic:spPr>
                </pic:pic>
              </a:graphicData>
            </a:graphic>
            <wp14:sizeRelH relativeFrom="margin">
              <wp14:pctWidth>0</wp14:pctWidth>
            </wp14:sizeRelH>
            <wp14:sizeRelV relativeFrom="margin">
              <wp14:pctHeight>0</wp14:pctHeight>
            </wp14:sizeRelV>
          </wp:anchor>
        </w:drawing>
      </w:r>
      <w:r w:rsidR="00520D3E" w:rsidRPr="003A5ADF">
        <w:rPr>
          <w:sz w:val="24"/>
          <w:szCs w:val="24"/>
        </w:rPr>
        <w:t>Virginia Alliance Agreement Template</w:t>
      </w:r>
      <w:bookmarkEnd w:id="111"/>
    </w:p>
    <w:p w14:paraId="35EEACE4" w14:textId="3E4B1F36" w:rsidR="00FF1B97" w:rsidRDefault="00FF1B97" w:rsidP="00520D3E">
      <w:pPr>
        <w:widowControl/>
        <w:shd w:val="clear" w:color="auto" w:fill="FFFFFF"/>
        <w:autoSpaceDE/>
        <w:autoSpaceDN/>
        <w:spacing w:before="180" w:after="180"/>
        <w:jc w:val="center"/>
        <w:outlineLvl w:val="3"/>
        <w:rPr>
          <w:b/>
          <w:bCs/>
          <w:color w:val="222222"/>
          <w:sz w:val="24"/>
          <w:szCs w:val="24"/>
        </w:rPr>
      </w:pPr>
    </w:p>
    <w:p w14:paraId="72D9A725" w14:textId="04F2464C" w:rsidR="00FF1B97" w:rsidRDefault="00FF1B97" w:rsidP="00520D3E">
      <w:pPr>
        <w:widowControl/>
        <w:shd w:val="clear" w:color="auto" w:fill="FFFFFF"/>
        <w:autoSpaceDE/>
        <w:autoSpaceDN/>
        <w:spacing w:before="180" w:after="180"/>
        <w:jc w:val="center"/>
        <w:outlineLvl w:val="3"/>
        <w:rPr>
          <w:b/>
          <w:bCs/>
          <w:color w:val="222222"/>
          <w:sz w:val="24"/>
          <w:szCs w:val="24"/>
        </w:rPr>
      </w:pPr>
    </w:p>
    <w:p w14:paraId="262F1B13" w14:textId="77777777" w:rsidR="00FF1B97" w:rsidRDefault="00FF1B97" w:rsidP="00520D3E">
      <w:pPr>
        <w:widowControl/>
        <w:shd w:val="clear" w:color="auto" w:fill="FFFFFF"/>
        <w:autoSpaceDE/>
        <w:autoSpaceDN/>
        <w:spacing w:before="180" w:after="180"/>
        <w:jc w:val="center"/>
        <w:outlineLvl w:val="3"/>
        <w:rPr>
          <w:b/>
          <w:bCs/>
          <w:color w:val="222222"/>
          <w:sz w:val="24"/>
          <w:szCs w:val="24"/>
        </w:rPr>
      </w:pPr>
    </w:p>
    <w:p w14:paraId="2BF9C5D2" w14:textId="77777777" w:rsidR="00FF1B97" w:rsidRDefault="00FF1B97" w:rsidP="00520D3E">
      <w:pPr>
        <w:widowControl/>
        <w:shd w:val="clear" w:color="auto" w:fill="FFFFFF"/>
        <w:autoSpaceDE/>
        <w:autoSpaceDN/>
        <w:spacing w:before="180" w:after="180"/>
        <w:jc w:val="center"/>
        <w:outlineLvl w:val="3"/>
        <w:rPr>
          <w:b/>
          <w:bCs/>
          <w:color w:val="222222"/>
          <w:sz w:val="24"/>
          <w:szCs w:val="24"/>
        </w:rPr>
      </w:pPr>
    </w:p>
    <w:p w14:paraId="7BF3E3E2" w14:textId="77777777" w:rsidR="00FF1B97" w:rsidRDefault="00FF1B97" w:rsidP="00520D3E">
      <w:pPr>
        <w:widowControl/>
        <w:shd w:val="clear" w:color="auto" w:fill="FFFFFF"/>
        <w:autoSpaceDE/>
        <w:autoSpaceDN/>
        <w:spacing w:before="180" w:after="180"/>
        <w:jc w:val="center"/>
        <w:outlineLvl w:val="3"/>
        <w:rPr>
          <w:b/>
          <w:bCs/>
          <w:color w:val="222222"/>
          <w:sz w:val="24"/>
          <w:szCs w:val="24"/>
        </w:rPr>
      </w:pPr>
    </w:p>
    <w:p w14:paraId="3DFC97BB" w14:textId="01498159" w:rsidR="00520D3E" w:rsidRPr="00520D3E" w:rsidRDefault="00FF1B97" w:rsidP="00520D3E">
      <w:pPr>
        <w:widowControl/>
        <w:shd w:val="clear" w:color="auto" w:fill="FFFFFF"/>
        <w:autoSpaceDE/>
        <w:autoSpaceDN/>
        <w:spacing w:before="180" w:after="180"/>
        <w:jc w:val="center"/>
        <w:outlineLvl w:val="3"/>
        <w:rPr>
          <w:b/>
          <w:bCs/>
          <w:color w:val="222222"/>
          <w:sz w:val="24"/>
          <w:szCs w:val="24"/>
        </w:rPr>
      </w:pPr>
      <w:r>
        <w:rPr>
          <w:b/>
          <w:bCs/>
          <w:color w:val="222222"/>
          <w:sz w:val="24"/>
          <w:szCs w:val="24"/>
        </w:rPr>
        <w:t>A</w:t>
      </w:r>
      <w:r w:rsidR="00DC14D3" w:rsidRPr="00520D3E">
        <w:rPr>
          <w:b/>
          <w:bCs/>
          <w:color w:val="222222"/>
          <w:sz w:val="24"/>
          <w:szCs w:val="24"/>
        </w:rPr>
        <w:t>greement</w:t>
      </w:r>
      <w:r w:rsidR="00DC14D3">
        <w:rPr>
          <w:b/>
          <w:bCs/>
          <w:color w:val="222222"/>
          <w:sz w:val="24"/>
          <w:szCs w:val="24"/>
        </w:rPr>
        <w:t xml:space="preserve"> e</w:t>
      </w:r>
      <w:r w:rsidR="00DC14D3" w:rsidRPr="00520D3E">
        <w:rPr>
          <w:b/>
          <w:bCs/>
          <w:color w:val="222222"/>
          <w:sz w:val="24"/>
          <w:szCs w:val="24"/>
        </w:rPr>
        <w:t xml:space="preserve">stablishing </w:t>
      </w:r>
      <w:r w:rsidR="00DC14D3">
        <w:rPr>
          <w:b/>
          <w:bCs/>
          <w:color w:val="222222"/>
          <w:sz w:val="24"/>
          <w:szCs w:val="24"/>
        </w:rPr>
        <w:t>a</w:t>
      </w:r>
      <w:r w:rsidR="00DC14D3" w:rsidRPr="00520D3E">
        <w:rPr>
          <w:b/>
          <w:bCs/>
          <w:color w:val="222222"/>
          <w:sz w:val="24"/>
          <w:szCs w:val="24"/>
        </w:rPr>
        <w:t xml:space="preserve">n </w:t>
      </w:r>
      <w:r w:rsidR="00DC14D3">
        <w:rPr>
          <w:b/>
          <w:bCs/>
          <w:color w:val="222222"/>
          <w:sz w:val="24"/>
          <w:szCs w:val="24"/>
        </w:rPr>
        <w:t>A</w:t>
      </w:r>
      <w:r w:rsidR="00DC14D3" w:rsidRPr="00520D3E">
        <w:rPr>
          <w:b/>
          <w:bCs/>
          <w:color w:val="222222"/>
          <w:sz w:val="24"/>
          <w:szCs w:val="24"/>
        </w:rPr>
        <w:t>lliance</w:t>
      </w:r>
      <w:r w:rsidR="00DC14D3">
        <w:rPr>
          <w:b/>
          <w:bCs/>
          <w:color w:val="222222"/>
          <w:sz w:val="24"/>
          <w:szCs w:val="24"/>
        </w:rPr>
        <w:t xml:space="preserve"> b</w:t>
      </w:r>
      <w:r w:rsidR="00DC14D3" w:rsidRPr="00520D3E">
        <w:rPr>
          <w:b/>
          <w:bCs/>
          <w:color w:val="222222"/>
          <w:sz w:val="24"/>
          <w:szCs w:val="24"/>
        </w:rPr>
        <w:t>etween</w:t>
      </w:r>
      <w:r w:rsidR="00DC14D3" w:rsidRPr="00520D3E">
        <w:rPr>
          <w:b/>
          <w:bCs/>
          <w:color w:val="222222"/>
          <w:sz w:val="24"/>
          <w:szCs w:val="24"/>
        </w:rPr>
        <w:br/>
        <w:t xml:space="preserve">the </w:t>
      </w:r>
      <w:r w:rsidR="00DC14D3">
        <w:rPr>
          <w:b/>
          <w:bCs/>
          <w:color w:val="222222"/>
          <w:sz w:val="24"/>
          <w:szCs w:val="24"/>
        </w:rPr>
        <w:t>Virginia Occupational Safety</w:t>
      </w:r>
      <w:r w:rsidR="00DC14D3" w:rsidRPr="00520D3E">
        <w:rPr>
          <w:b/>
          <w:bCs/>
          <w:color w:val="222222"/>
          <w:sz w:val="24"/>
          <w:szCs w:val="24"/>
        </w:rPr>
        <w:t xml:space="preserve"> </w:t>
      </w:r>
      <w:r w:rsidR="00DC14D3">
        <w:rPr>
          <w:b/>
          <w:bCs/>
          <w:color w:val="222222"/>
          <w:sz w:val="24"/>
          <w:szCs w:val="24"/>
        </w:rPr>
        <w:t>a</w:t>
      </w:r>
      <w:r w:rsidR="00DC14D3" w:rsidRPr="00520D3E">
        <w:rPr>
          <w:b/>
          <w:bCs/>
          <w:color w:val="222222"/>
          <w:sz w:val="24"/>
          <w:szCs w:val="24"/>
        </w:rPr>
        <w:t xml:space="preserve">nd </w:t>
      </w:r>
      <w:r w:rsidR="00DC14D3">
        <w:rPr>
          <w:b/>
          <w:bCs/>
          <w:color w:val="222222"/>
          <w:sz w:val="24"/>
          <w:szCs w:val="24"/>
        </w:rPr>
        <w:t>H</w:t>
      </w:r>
      <w:r w:rsidR="00DC14D3" w:rsidRPr="00520D3E">
        <w:rPr>
          <w:b/>
          <w:bCs/>
          <w:color w:val="222222"/>
          <w:sz w:val="24"/>
          <w:szCs w:val="24"/>
        </w:rPr>
        <w:t xml:space="preserve">ealth </w:t>
      </w:r>
      <w:r w:rsidR="00DC14D3" w:rsidRPr="002D05C3">
        <w:rPr>
          <w:b/>
          <w:bCs/>
          <w:color w:val="222222"/>
          <w:sz w:val="24"/>
          <w:szCs w:val="24"/>
        </w:rPr>
        <w:t>program,</w:t>
      </w:r>
      <w:r w:rsidR="00DC14D3">
        <w:rPr>
          <w:b/>
          <w:bCs/>
          <w:color w:val="222222"/>
          <w:sz w:val="24"/>
          <w:szCs w:val="24"/>
        </w:rPr>
        <w:t xml:space="preserve"> Virginia Department</w:t>
      </w:r>
      <w:r w:rsidR="00DC14D3" w:rsidRPr="00520D3E">
        <w:rPr>
          <w:b/>
          <w:bCs/>
          <w:color w:val="222222"/>
          <w:sz w:val="24"/>
          <w:szCs w:val="24"/>
        </w:rPr>
        <w:t xml:space="preserve"> </w:t>
      </w:r>
      <w:r w:rsidR="00DC14D3">
        <w:rPr>
          <w:b/>
          <w:bCs/>
          <w:color w:val="222222"/>
          <w:sz w:val="24"/>
          <w:szCs w:val="24"/>
        </w:rPr>
        <w:t>o</w:t>
      </w:r>
      <w:r w:rsidR="00DC14D3" w:rsidRPr="00520D3E">
        <w:rPr>
          <w:b/>
          <w:bCs/>
          <w:color w:val="222222"/>
          <w:sz w:val="24"/>
          <w:szCs w:val="24"/>
        </w:rPr>
        <w:t xml:space="preserve">f </w:t>
      </w:r>
      <w:r w:rsidR="00DC14D3">
        <w:rPr>
          <w:b/>
          <w:bCs/>
          <w:color w:val="222222"/>
          <w:sz w:val="24"/>
          <w:szCs w:val="24"/>
        </w:rPr>
        <w:t>L</w:t>
      </w:r>
      <w:r w:rsidR="00DC14D3" w:rsidRPr="00520D3E">
        <w:rPr>
          <w:b/>
          <w:bCs/>
          <w:color w:val="222222"/>
          <w:sz w:val="24"/>
          <w:szCs w:val="24"/>
        </w:rPr>
        <w:t>abor</w:t>
      </w:r>
      <w:r w:rsidR="00DC14D3" w:rsidRPr="002D05C3">
        <w:rPr>
          <w:b/>
          <w:bCs/>
          <w:color w:val="222222"/>
          <w:sz w:val="24"/>
          <w:szCs w:val="24"/>
        </w:rPr>
        <w:t xml:space="preserve"> </w:t>
      </w:r>
      <w:r w:rsidR="00DC14D3">
        <w:rPr>
          <w:b/>
          <w:bCs/>
          <w:color w:val="222222"/>
          <w:sz w:val="24"/>
          <w:szCs w:val="24"/>
        </w:rPr>
        <w:t>a</w:t>
      </w:r>
      <w:r w:rsidR="00DC14D3" w:rsidRPr="002D05C3">
        <w:rPr>
          <w:b/>
          <w:bCs/>
          <w:color w:val="222222"/>
          <w:sz w:val="24"/>
          <w:szCs w:val="24"/>
        </w:rPr>
        <w:t xml:space="preserve">nd </w:t>
      </w:r>
      <w:r w:rsidR="00DC14D3">
        <w:rPr>
          <w:b/>
          <w:bCs/>
          <w:color w:val="222222"/>
          <w:sz w:val="24"/>
          <w:szCs w:val="24"/>
        </w:rPr>
        <w:t>I</w:t>
      </w:r>
      <w:r w:rsidR="00DC14D3" w:rsidRPr="002D05C3">
        <w:rPr>
          <w:b/>
          <w:bCs/>
          <w:color w:val="222222"/>
          <w:sz w:val="24"/>
          <w:szCs w:val="24"/>
        </w:rPr>
        <w:t>ndustry</w:t>
      </w:r>
      <w:r w:rsidR="00DC14D3">
        <w:rPr>
          <w:b/>
          <w:bCs/>
          <w:color w:val="222222"/>
          <w:sz w:val="24"/>
          <w:szCs w:val="24"/>
        </w:rPr>
        <w:t xml:space="preserve"> a</w:t>
      </w:r>
      <w:r w:rsidR="00DC14D3" w:rsidRPr="00520D3E">
        <w:rPr>
          <w:b/>
          <w:bCs/>
          <w:color w:val="222222"/>
          <w:sz w:val="24"/>
          <w:szCs w:val="24"/>
        </w:rPr>
        <w:t>nd</w:t>
      </w:r>
      <w:r w:rsidR="00DC14D3">
        <w:rPr>
          <w:b/>
          <w:bCs/>
          <w:color w:val="222222"/>
          <w:sz w:val="24"/>
          <w:szCs w:val="24"/>
        </w:rPr>
        <w:t xml:space="preserve"> </w:t>
      </w:r>
      <w:r w:rsidR="00DC14D3" w:rsidRPr="00520D3E">
        <w:rPr>
          <w:b/>
          <w:bCs/>
          <w:color w:val="222222"/>
          <w:sz w:val="24"/>
          <w:szCs w:val="24"/>
          <w:shd w:val="clear" w:color="auto" w:fill="E1F3F8"/>
        </w:rPr>
        <w:t>&lt;organization name(s)&gt;</w:t>
      </w:r>
    </w:p>
    <w:p w14:paraId="1E55A592"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i/>
          <w:iCs/>
          <w:color w:val="212121"/>
          <w:sz w:val="24"/>
          <w:szCs w:val="24"/>
          <w:shd w:val="clear" w:color="auto" w:fill="E1F3F8"/>
        </w:rPr>
        <w:t>[The opening paragraph and overall goals may be modified to reflect the specifics of the Alliance but in general should fit this model.]</w:t>
      </w:r>
    </w:p>
    <w:p w14:paraId="56BD9433" w14:textId="382F3DA1"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 xml:space="preserve">The </w:t>
      </w:r>
      <w:r w:rsidR="00CF2B99" w:rsidRPr="002D05C3">
        <w:rPr>
          <w:color w:val="212121"/>
          <w:sz w:val="24"/>
          <w:szCs w:val="24"/>
        </w:rPr>
        <w:t>Virginia</w:t>
      </w:r>
      <w:r w:rsidRPr="00520D3E">
        <w:rPr>
          <w:color w:val="212121"/>
          <w:sz w:val="24"/>
          <w:szCs w:val="24"/>
        </w:rPr>
        <w:t xml:space="preserve"> Department of Labor</w:t>
      </w:r>
      <w:r w:rsidR="00CF2B99" w:rsidRPr="002D05C3">
        <w:rPr>
          <w:color w:val="212121"/>
          <w:sz w:val="24"/>
          <w:szCs w:val="24"/>
        </w:rPr>
        <w:t xml:space="preserve"> and Industry</w:t>
      </w:r>
      <w:r w:rsidRPr="00520D3E">
        <w:rPr>
          <w:color w:val="212121"/>
          <w:sz w:val="24"/>
          <w:szCs w:val="24"/>
        </w:rPr>
        <w:t xml:space="preserve">'s </w:t>
      </w:r>
      <w:r w:rsidR="00CF2B99" w:rsidRPr="002D05C3">
        <w:rPr>
          <w:color w:val="212121"/>
          <w:sz w:val="24"/>
          <w:szCs w:val="24"/>
        </w:rPr>
        <w:t xml:space="preserve">Virginia </w:t>
      </w:r>
      <w:r w:rsidRPr="00520D3E">
        <w:rPr>
          <w:color w:val="212121"/>
          <w:sz w:val="24"/>
          <w:szCs w:val="24"/>
        </w:rPr>
        <w:t xml:space="preserve">Occupational Safety and Health </w:t>
      </w:r>
      <w:r w:rsidR="00CF2B99" w:rsidRPr="002D05C3">
        <w:rPr>
          <w:color w:val="212121"/>
          <w:sz w:val="24"/>
          <w:szCs w:val="24"/>
        </w:rPr>
        <w:t>program</w:t>
      </w:r>
      <w:r w:rsidRPr="00520D3E">
        <w:rPr>
          <w:color w:val="212121"/>
          <w:sz w:val="24"/>
          <w:szCs w:val="24"/>
        </w:rPr>
        <w:t xml:space="preserve"> (</w:t>
      </w:r>
      <w:r w:rsidR="00CF2B99" w:rsidRPr="002D05C3">
        <w:rPr>
          <w:color w:val="212121"/>
          <w:sz w:val="24"/>
          <w:szCs w:val="24"/>
        </w:rPr>
        <w:t>V</w:t>
      </w:r>
      <w:r w:rsidRPr="00520D3E">
        <w:rPr>
          <w:color w:val="212121"/>
          <w:sz w:val="24"/>
          <w:szCs w:val="24"/>
        </w:rPr>
        <w:t>OSH) and </w:t>
      </w:r>
      <w:r w:rsidRPr="00520D3E">
        <w:rPr>
          <w:color w:val="212121"/>
          <w:sz w:val="24"/>
          <w:szCs w:val="24"/>
          <w:shd w:val="clear" w:color="auto" w:fill="E1F3F8"/>
        </w:rPr>
        <w:t>&lt;Organization Name(s)&gt;</w:t>
      </w:r>
      <w:r w:rsidRPr="00520D3E">
        <w:rPr>
          <w:color w:val="212121"/>
          <w:sz w:val="24"/>
          <w:szCs w:val="24"/>
        </w:rPr>
        <w:t xml:space="preserve"> recognize the value of establishing a collaborative relationship to foster safety and health practices and programs to improve American workplaces. To that end, </w:t>
      </w:r>
      <w:r w:rsidR="00CF2B99" w:rsidRPr="002D05C3">
        <w:rPr>
          <w:color w:val="212121"/>
          <w:sz w:val="24"/>
          <w:szCs w:val="24"/>
        </w:rPr>
        <w:t>V</w:t>
      </w:r>
      <w:r w:rsidRPr="00520D3E">
        <w:rPr>
          <w:color w:val="212121"/>
          <w:sz w:val="24"/>
          <w:szCs w:val="24"/>
        </w:rPr>
        <w:t>OSH and </w:t>
      </w:r>
      <w:r w:rsidRPr="00520D3E">
        <w:rPr>
          <w:color w:val="212121"/>
          <w:sz w:val="24"/>
          <w:szCs w:val="24"/>
          <w:shd w:val="clear" w:color="auto" w:fill="E1F3F8"/>
        </w:rPr>
        <w:t>&lt;Organization Name (s)&gt;</w:t>
      </w:r>
      <w:r w:rsidRPr="00520D3E">
        <w:rPr>
          <w:color w:val="212121"/>
          <w:sz w:val="24"/>
          <w:szCs w:val="24"/>
        </w:rPr>
        <w:t> hereby form an Alliance to provide </w:t>
      </w:r>
      <w:r w:rsidRPr="00520D3E">
        <w:rPr>
          <w:color w:val="212121"/>
          <w:sz w:val="24"/>
          <w:szCs w:val="24"/>
          <w:shd w:val="clear" w:color="auto" w:fill="E1F3F8"/>
        </w:rPr>
        <w:t>&lt;Organization(s)&gt;</w:t>
      </w:r>
      <w:r w:rsidRPr="00520D3E">
        <w:rPr>
          <w:color w:val="212121"/>
          <w:sz w:val="24"/>
          <w:szCs w:val="24"/>
        </w:rPr>
        <w:t> members and the public with information, guidance, and access to training resources that will help them protect workers by reducing and preventing exposure to </w:t>
      </w:r>
      <w:r w:rsidRPr="00520D3E">
        <w:rPr>
          <w:color w:val="212121"/>
          <w:sz w:val="24"/>
          <w:szCs w:val="24"/>
          <w:shd w:val="clear" w:color="auto" w:fill="E1F3F8"/>
        </w:rPr>
        <w:t>&lt;specify&gt;</w:t>
      </w:r>
      <w:r w:rsidRPr="00520D3E">
        <w:rPr>
          <w:color w:val="212121"/>
          <w:sz w:val="24"/>
          <w:szCs w:val="24"/>
        </w:rPr>
        <w:t> hazards </w:t>
      </w:r>
      <w:r w:rsidRPr="00520D3E">
        <w:rPr>
          <w:color w:val="212121"/>
          <w:sz w:val="24"/>
          <w:szCs w:val="24"/>
          <w:shd w:val="clear" w:color="auto" w:fill="E1F3F8"/>
        </w:rPr>
        <w:t>&lt;and/or&gt;</w:t>
      </w:r>
      <w:r w:rsidRPr="00520D3E">
        <w:rPr>
          <w:color w:val="212121"/>
          <w:sz w:val="24"/>
          <w:szCs w:val="24"/>
        </w:rPr>
        <w:t> addressing </w:t>
      </w:r>
      <w:r w:rsidRPr="00520D3E">
        <w:rPr>
          <w:color w:val="212121"/>
          <w:sz w:val="24"/>
          <w:szCs w:val="24"/>
          <w:shd w:val="clear" w:color="auto" w:fill="E1F3F8"/>
        </w:rPr>
        <w:t>&lt;specify&gt;</w:t>
      </w:r>
      <w:r w:rsidRPr="00520D3E">
        <w:rPr>
          <w:color w:val="212121"/>
          <w:sz w:val="24"/>
          <w:szCs w:val="24"/>
        </w:rPr>
        <w:t xml:space="preserve"> issues, and understand the rights of workers and the responsibilities of employers under </w:t>
      </w:r>
      <w:r w:rsidR="00CF2B99" w:rsidRPr="002D05C3">
        <w:rPr>
          <w:color w:val="212121"/>
          <w:sz w:val="24"/>
          <w:szCs w:val="24"/>
        </w:rPr>
        <w:t>V</w:t>
      </w:r>
      <w:r w:rsidRPr="00520D3E">
        <w:rPr>
          <w:color w:val="212121"/>
          <w:sz w:val="24"/>
          <w:szCs w:val="24"/>
        </w:rPr>
        <w:t xml:space="preserve">OSH </w:t>
      </w:r>
      <w:r w:rsidR="00CF2B99" w:rsidRPr="002D05C3">
        <w:rPr>
          <w:color w:val="212121"/>
          <w:sz w:val="24"/>
          <w:szCs w:val="24"/>
        </w:rPr>
        <w:t>laws, standards and regulations</w:t>
      </w:r>
      <w:r w:rsidRPr="00520D3E">
        <w:rPr>
          <w:color w:val="212121"/>
          <w:sz w:val="24"/>
          <w:szCs w:val="24"/>
        </w:rPr>
        <w:t>.</w:t>
      </w:r>
    </w:p>
    <w:p w14:paraId="41EB5147" w14:textId="25EC35AC"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 xml:space="preserve">This agreement provides a framework and objectives for the Alliance's activities. Alliance participants also agree to meet the requirements for program participation laid out in the “Fundamental Requirements for </w:t>
      </w:r>
      <w:r w:rsidR="00CF2B99" w:rsidRPr="002D05C3">
        <w:rPr>
          <w:color w:val="212121"/>
          <w:sz w:val="24"/>
          <w:szCs w:val="24"/>
        </w:rPr>
        <w:t>V</w:t>
      </w:r>
      <w:r w:rsidRPr="00520D3E">
        <w:rPr>
          <w:color w:val="212121"/>
          <w:sz w:val="24"/>
          <w:szCs w:val="24"/>
        </w:rPr>
        <w:t xml:space="preserve">OSH Alliance Program Participants” and the “Guidelines for </w:t>
      </w:r>
      <w:r w:rsidR="00CF2B99" w:rsidRPr="002D05C3">
        <w:rPr>
          <w:color w:val="212121"/>
          <w:sz w:val="24"/>
          <w:szCs w:val="24"/>
        </w:rPr>
        <w:t>VO</w:t>
      </w:r>
      <w:r w:rsidRPr="00520D3E">
        <w:rPr>
          <w:color w:val="212121"/>
          <w:sz w:val="24"/>
          <w:szCs w:val="24"/>
        </w:rPr>
        <w:t>SH's Alliance Program Participants: Alliance Products and Other Alliance Projects.”</w:t>
      </w:r>
    </w:p>
    <w:p w14:paraId="7B99E815" w14:textId="7264AC79"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 xml:space="preserve">Through the Alliance, the organizations will use available injury, illness, and hazard exposure data, when appropriate, to help identify areas of emphasis for Alliance awareness, outreach, and communication activities. The Alliance will also explore and implement selected options, including but not limited to member surveys, to evaluate the Alliance and measure the impact on improving workplace safety and health. In developing this Alliance, </w:t>
      </w:r>
      <w:r w:rsidR="00CF2B99" w:rsidRPr="002D05C3">
        <w:rPr>
          <w:color w:val="212121"/>
          <w:sz w:val="24"/>
          <w:szCs w:val="24"/>
        </w:rPr>
        <w:t>V</w:t>
      </w:r>
      <w:r w:rsidRPr="00520D3E">
        <w:rPr>
          <w:color w:val="212121"/>
          <w:sz w:val="24"/>
          <w:szCs w:val="24"/>
        </w:rPr>
        <w:t>OSH and </w:t>
      </w:r>
      <w:r w:rsidRPr="00520D3E">
        <w:rPr>
          <w:color w:val="212121"/>
          <w:sz w:val="24"/>
          <w:szCs w:val="24"/>
          <w:shd w:val="clear" w:color="auto" w:fill="E1F3F8"/>
        </w:rPr>
        <w:t>&lt;Organization Name(s)&gt;</w:t>
      </w:r>
      <w:r w:rsidRPr="00520D3E">
        <w:rPr>
          <w:color w:val="212121"/>
          <w:sz w:val="24"/>
          <w:szCs w:val="24"/>
        </w:rPr>
        <w:t xml:space="preserve"> recognize that </w:t>
      </w:r>
      <w:r w:rsidR="00CF2B99" w:rsidRPr="002D05C3">
        <w:rPr>
          <w:color w:val="212121"/>
          <w:sz w:val="24"/>
          <w:szCs w:val="24"/>
        </w:rPr>
        <w:t>V</w:t>
      </w:r>
      <w:r w:rsidRPr="00520D3E">
        <w:rPr>
          <w:color w:val="212121"/>
          <w:sz w:val="24"/>
          <w:szCs w:val="24"/>
        </w:rPr>
        <w:t xml:space="preserve">OSH's  Consultation </w:t>
      </w:r>
      <w:r w:rsidR="0078369B">
        <w:rPr>
          <w:color w:val="212121"/>
          <w:sz w:val="24"/>
          <w:szCs w:val="24"/>
        </w:rPr>
        <w:t xml:space="preserve">Services </w:t>
      </w:r>
      <w:r w:rsidRPr="00520D3E">
        <w:rPr>
          <w:color w:val="212121"/>
          <w:sz w:val="24"/>
          <w:szCs w:val="24"/>
        </w:rPr>
        <w:t xml:space="preserve">Program </w:t>
      </w:r>
      <w:r w:rsidR="00CF2B99" w:rsidRPr="002D05C3">
        <w:rPr>
          <w:color w:val="212121"/>
          <w:sz w:val="24"/>
          <w:szCs w:val="24"/>
        </w:rPr>
        <w:t xml:space="preserve">and Voluntary Protection Program </w:t>
      </w:r>
      <w:r w:rsidRPr="00520D3E">
        <w:rPr>
          <w:color w:val="212121"/>
          <w:sz w:val="24"/>
          <w:szCs w:val="24"/>
        </w:rPr>
        <w:t>partner</w:t>
      </w:r>
      <w:r w:rsidR="00CF2B99" w:rsidRPr="002D05C3">
        <w:rPr>
          <w:color w:val="212121"/>
          <w:sz w:val="24"/>
          <w:szCs w:val="24"/>
        </w:rPr>
        <w:t>s</w:t>
      </w:r>
      <w:r w:rsidRPr="00520D3E">
        <w:rPr>
          <w:color w:val="212121"/>
          <w:sz w:val="24"/>
          <w:szCs w:val="24"/>
        </w:rPr>
        <w:t xml:space="preserve"> </w:t>
      </w:r>
      <w:r w:rsidR="00CF2B99" w:rsidRPr="002D05C3">
        <w:rPr>
          <w:color w:val="212121"/>
          <w:sz w:val="24"/>
          <w:szCs w:val="24"/>
        </w:rPr>
        <w:t>are</w:t>
      </w:r>
      <w:r w:rsidRPr="00520D3E">
        <w:rPr>
          <w:color w:val="212121"/>
          <w:sz w:val="24"/>
          <w:szCs w:val="24"/>
        </w:rPr>
        <w:t xml:space="preserve"> an integral part of the </w:t>
      </w:r>
      <w:r w:rsidR="00CF2B99" w:rsidRPr="002D05C3">
        <w:rPr>
          <w:color w:val="212121"/>
          <w:sz w:val="24"/>
          <w:szCs w:val="24"/>
        </w:rPr>
        <w:lastRenderedPageBreak/>
        <w:t>V</w:t>
      </w:r>
      <w:r w:rsidRPr="00520D3E">
        <w:rPr>
          <w:color w:val="212121"/>
          <w:sz w:val="24"/>
          <w:szCs w:val="24"/>
        </w:rPr>
        <w:t xml:space="preserve">OSH </w:t>
      </w:r>
      <w:r w:rsidR="00CF2B99" w:rsidRPr="002D05C3">
        <w:rPr>
          <w:color w:val="212121"/>
          <w:sz w:val="24"/>
          <w:szCs w:val="24"/>
        </w:rPr>
        <w:t>statewide</w:t>
      </w:r>
      <w:r w:rsidRPr="00520D3E">
        <w:rPr>
          <w:color w:val="212121"/>
          <w:sz w:val="24"/>
          <w:szCs w:val="24"/>
        </w:rPr>
        <w:t xml:space="preserve"> effort, and that information about the products and activities of the Alliance may be shared with these partners for the advancement of common goals.</w:t>
      </w:r>
    </w:p>
    <w:p w14:paraId="5A695EEB"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i/>
          <w:iCs/>
          <w:color w:val="212121"/>
          <w:sz w:val="24"/>
          <w:szCs w:val="24"/>
          <w:shd w:val="clear" w:color="auto" w:fill="E1F3F8"/>
        </w:rPr>
        <w:t>[The goals and objectives listed below are broken out by standard goal types (Raising Awareness: Outreach and Communication, and Training and Education). The goals and objectives should be customized to reflect anticipated the projects or to otherwise fit the circumstances. Delete any that do not apply.]</w:t>
      </w:r>
    </w:p>
    <w:p w14:paraId="176B4FCA" w14:textId="77777777" w:rsidR="00520D3E" w:rsidRPr="00520D3E" w:rsidRDefault="00520D3E" w:rsidP="00520D3E">
      <w:pPr>
        <w:widowControl/>
        <w:shd w:val="clear" w:color="auto" w:fill="FFFFFF"/>
        <w:autoSpaceDE/>
        <w:autoSpaceDN/>
        <w:spacing w:before="180" w:after="180"/>
        <w:jc w:val="center"/>
        <w:outlineLvl w:val="4"/>
        <w:rPr>
          <w:b/>
          <w:bCs/>
          <w:color w:val="222222"/>
          <w:sz w:val="24"/>
          <w:szCs w:val="24"/>
        </w:rPr>
      </w:pPr>
      <w:r w:rsidRPr="00520D3E">
        <w:rPr>
          <w:b/>
          <w:bCs/>
          <w:i/>
          <w:iCs/>
          <w:color w:val="222222"/>
          <w:sz w:val="24"/>
          <w:szCs w:val="24"/>
        </w:rPr>
        <w:t>Raising Awareness: Outreach and Communication</w:t>
      </w:r>
    </w:p>
    <w:p w14:paraId="0AE0B9E0"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The Participants intend to work together to achieve the following objective</w:t>
      </w:r>
      <w:r w:rsidRPr="00520D3E">
        <w:rPr>
          <w:color w:val="212121"/>
          <w:sz w:val="24"/>
          <w:szCs w:val="24"/>
          <w:shd w:val="clear" w:color="auto" w:fill="E1F3F8"/>
        </w:rPr>
        <w:t>&lt;s&gt;</w:t>
      </w:r>
      <w:r w:rsidRPr="00520D3E">
        <w:rPr>
          <w:color w:val="212121"/>
          <w:sz w:val="24"/>
          <w:szCs w:val="24"/>
        </w:rPr>
        <w:t>:</w:t>
      </w:r>
    </w:p>
    <w:p w14:paraId="6A477068"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i/>
          <w:iCs/>
          <w:color w:val="212121"/>
          <w:sz w:val="24"/>
          <w:szCs w:val="24"/>
          <w:shd w:val="clear" w:color="auto" w:fill="E1F3F8"/>
        </w:rPr>
        <w:t>[Following are sample objectives for this goal. Delete any that do not apply and add additional objectives consistent with anticipated activities. If one or more Alliance participants are employers or employer groups (e.g., trade associations), the worker participation bullet must be included. To the extent possible, make any applicable objectives listed below more specific by, for example, naming specific conferences to attend or the audience(s) to be reached.]</w:t>
      </w:r>
    </w:p>
    <w:p w14:paraId="51B04229" w14:textId="35BEBB55"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 xml:space="preserve">Share information on </w:t>
      </w:r>
      <w:r w:rsidR="00CF2B99" w:rsidRPr="002D05C3">
        <w:rPr>
          <w:color w:val="212121"/>
          <w:sz w:val="24"/>
          <w:szCs w:val="24"/>
        </w:rPr>
        <w:t>V</w:t>
      </w:r>
      <w:r w:rsidRPr="00520D3E">
        <w:rPr>
          <w:color w:val="212121"/>
          <w:sz w:val="24"/>
          <w:szCs w:val="24"/>
        </w:rPr>
        <w:t>OSH Initiatives (Emphasis Programs, Regulatory Agenda, Outreach), and opportunities to participate in initiatives and the rulemaking process.</w:t>
      </w:r>
    </w:p>
    <w:p w14:paraId="71E70CD0" w14:textId="7B20B27C" w:rsidR="00520D3E" w:rsidRPr="00520D3E" w:rsidRDefault="00520D3E" w:rsidP="00520D3E">
      <w:pPr>
        <w:widowControl/>
        <w:shd w:val="clear" w:color="auto" w:fill="FFFFFF"/>
        <w:autoSpaceDE/>
        <w:autoSpaceDN/>
        <w:spacing w:line="390" w:lineRule="atLeast"/>
        <w:ind w:left="495"/>
        <w:rPr>
          <w:color w:val="212121"/>
          <w:sz w:val="24"/>
          <w:szCs w:val="24"/>
        </w:rPr>
      </w:pPr>
    </w:p>
    <w:p w14:paraId="47E3734F" w14:textId="77777777"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Share information on occupational safety and health laws and standards, including the rights and responsibilities of workers and employers.</w:t>
      </w:r>
    </w:p>
    <w:p w14:paraId="7BCB7F54" w14:textId="71258A10" w:rsidR="00520D3E" w:rsidRPr="00520D3E" w:rsidRDefault="00520D3E" w:rsidP="00520D3E">
      <w:pPr>
        <w:widowControl/>
        <w:shd w:val="clear" w:color="auto" w:fill="FFFFFF"/>
        <w:autoSpaceDE/>
        <w:autoSpaceDN/>
        <w:spacing w:line="390" w:lineRule="atLeast"/>
        <w:ind w:left="495"/>
        <w:rPr>
          <w:color w:val="212121"/>
          <w:sz w:val="24"/>
          <w:szCs w:val="24"/>
        </w:rPr>
      </w:pPr>
    </w:p>
    <w:p w14:paraId="48E0AD5B" w14:textId="383F6000" w:rsidR="00520D3E" w:rsidRPr="002D05C3"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 xml:space="preserve">Develop information on the recognition and prevention of workplace hazards, and communicate such information (e.g., print and electronic media, electronic assistance tools, and </w:t>
      </w:r>
      <w:r w:rsidR="00CF2B99" w:rsidRPr="002D05C3">
        <w:rPr>
          <w:color w:val="212121"/>
          <w:sz w:val="24"/>
          <w:szCs w:val="24"/>
        </w:rPr>
        <w:t>V</w:t>
      </w:r>
      <w:r w:rsidRPr="00520D3E">
        <w:rPr>
          <w:color w:val="212121"/>
          <w:sz w:val="24"/>
          <w:szCs w:val="24"/>
        </w:rPr>
        <w:t>OSH and the </w:t>
      </w:r>
      <w:r w:rsidRPr="00520D3E">
        <w:rPr>
          <w:color w:val="212121"/>
          <w:sz w:val="24"/>
          <w:szCs w:val="24"/>
          <w:shd w:val="clear" w:color="auto" w:fill="E1F3F8"/>
        </w:rPr>
        <w:t>&lt;Organization(s)&gt;</w:t>
      </w:r>
      <w:r w:rsidRPr="00520D3E">
        <w:rPr>
          <w:color w:val="212121"/>
          <w:sz w:val="24"/>
          <w:szCs w:val="24"/>
        </w:rPr>
        <w:t> websites) to employers and workers in the industry. Ensure information developed encourages and reflects the diversity of the workforce and is accessible in multiple languages and formats.</w:t>
      </w:r>
    </w:p>
    <w:p w14:paraId="25CC462B" w14:textId="77777777" w:rsidR="00CF2B99" w:rsidRPr="00520D3E" w:rsidRDefault="00CF2B99" w:rsidP="00CF2B99">
      <w:pPr>
        <w:widowControl/>
        <w:shd w:val="clear" w:color="auto" w:fill="FFFFFF"/>
        <w:autoSpaceDE/>
        <w:autoSpaceDN/>
        <w:spacing w:line="390" w:lineRule="atLeast"/>
        <w:ind w:left="495"/>
        <w:rPr>
          <w:color w:val="212121"/>
          <w:sz w:val="24"/>
          <w:szCs w:val="24"/>
        </w:rPr>
      </w:pPr>
    </w:p>
    <w:p w14:paraId="0C4EB621" w14:textId="7A1E64CC"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 xml:space="preserve">Speak, exhibit, or appear at </w:t>
      </w:r>
      <w:r w:rsidR="00CF2B99" w:rsidRPr="002D05C3">
        <w:rPr>
          <w:color w:val="212121"/>
          <w:sz w:val="24"/>
          <w:szCs w:val="24"/>
        </w:rPr>
        <w:t>VO</w:t>
      </w:r>
      <w:r w:rsidRPr="00520D3E">
        <w:rPr>
          <w:color w:val="212121"/>
          <w:sz w:val="24"/>
          <w:szCs w:val="24"/>
        </w:rPr>
        <w:t>SH and </w:t>
      </w:r>
      <w:r w:rsidRPr="00520D3E">
        <w:rPr>
          <w:color w:val="212121"/>
          <w:sz w:val="24"/>
          <w:szCs w:val="24"/>
          <w:shd w:val="clear" w:color="auto" w:fill="E1F3F8"/>
        </w:rPr>
        <w:t>&lt;Organization(s)&gt;</w:t>
      </w:r>
      <w:r w:rsidRPr="00520D3E">
        <w:rPr>
          <w:color w:val="212121"/>
          <w:sz w:val="24"/>
          <w:szCs w:val="24"/>
        </w:rPr>
        <w:t> conferences, local meetings, or other </w:t>
      </w:r>
      <w:r w:rsidRPr="00520D3E">
        <w:rPr>
          <w:color w:val="212121"/>
          <w:sz w:val="24"/>
          <w:szCs w:val="24"/>
          <w:shd w:val="clear" w:color="auto" w:fill="E1F3F8"/>
        </w:rPr>
        <w:t>&lt;specify&gt;</w:t>
      </w:r>
      <w:r w:rsidRPr="00520D3E">
        <w:rPr>
          <w:color w:val="212121"/>
          <w:sz w:val="24"/>
          <w:szCs w:val="24"/>
        </w:rPr>
        <w:t> events.</w:t>
      </w:r>
    </w:p>
    <w:p w14:paraId="42ADBEAB" w14:textId="7B0DE782" w:rsidR="00520D3E" w:rsidRPr="00520D3E" w:rsidRDefault="00520D3E" w:rsidP="00520D3E">
      <w:pPr>
        <w:widowControl/>
        <w:shd w:val="clear" w:color="auto" w:fill="FFFFFF"/>
        <w:autoSpaceDE/>
        <w:autoSpaceDN/>
        <w:spacing w:line="390" w:lineRule="atLeast"/>
        <w:ind w:left="495"/>
        <w:rPr>
          <w:color w:val="212121"/>
          <w:sz w:val="24"/>
          <w:szCs w:val="24"/>
        </w:rPr>
      </w:pPr>
    </w:p>
    <w:p w14:paraId="1E78862E" w14:textId="77777777"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Convene or participate in forums, roundtable discussions, or stakeholder meetings on </w:t>
      </w:r>
      <w:r w:rsidRPr="00520D3E">
        <w:rPr>
          <w:color w:val="212121"/>
          <w:sz w:val="24"/>
          <w:szCs w:val="24"/>
          <w:shd w:val="clear" w:color="auto" w:fill="E1F3F8"/>
        </w:rPr>
        <w:t>&lt;specify topic/hazard&gt;</w:t>
      </w:r>
      <w:r w:rsidRPr="00520D3E">
        <w:rPr>
          <w:color w:val="212121"/>
          <w:sz w:val="24"/>
          <w:szCs w:val="24"/>
        </w:rPr>
        <w:t> to help forge innovative solutions in the workplace or to provide input on safety and health issues.</w:t>
      </w:r>
    </w:p>
    <w:p w14:paraId="10C0674F" w14:textId="5F775ABD" w:rsidR="00520D3E" w:rsidRPr="00520D3E" w:rsidRDefault="00520D3E" w:rsidP="00520D3E">
      <w:pPr>
        <w:widowControl/>
        <w:shd w:val="clear" w:color="auto" w:fill="FFFFFF"/>
        <w:autoSpaceDE/>
        <w:autoSpaceDN/>
        <w:spacing w:line="390" w:lineRule="atLeast"/>
        <w:ind w:left="495"/>
        <w:rPr>
          <w:color w:val="212121"/>
          <w:sz w:val="24"/>
          <w:szCs w:val="24"/>
        </w:rPr>
      </w:pPr>
    </w:p>
    <w:p w14:paraId="4047F7F3" w14:textId="10ADABBA"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 xml:space="preserve">Share information among </w:t>
      </w:r>
      <w:r w:rsidR="00CF2B99" w:rsidRPr="002D05C3">
        <w:rPr>
          <w:color w:val="212121"/>
          <w:sz w:val="24"/>
          <w:szCs w:val="24"/>
        </w:rPr>
        <w:t>VOSH</w:t>
      </w:r>
      <w:r w:rsidRPr="00520D3E">
        <w:rPr>
          <w:color w:val="212121"/>
          <w:sz w:val="24"/>
          <w:szCs w:val="24"/>
        </w:rPr>
        <w:t xml:space="preserve"> personnel and industry safety and health professionals regarding </w:t>
      </w:r>
      <w:r w:rsidRPr="00520D3E">
        <w:rPr>
          <w:color w:val="212121"/>
          <w:sz w:val="24"/>
          <w:szCs w:val="24"/>
          <w:shd w:val="clear" w:color="auto" w:fill="E1F3F8"/>
        </w:rPr>
        <w:t>&lt;specify Organization(s)&gt;</w:t>
      </w:r>
      <w:r w:rsidRPr="00520D3E">
        <w:rPr>
          <w:color w:val="212121"/>
          <w:sz w:val="24"/>
          <w:szCs w:val="24"/>
        </w:rPr>
        <w:t> good practices or effective approaches through training programs, workshops, seminars, and lectures (or any other applicable forum).</w:t>
      </w:r>
    </w:p>
    <w:p w14:paraId="23FFEC3D" w14:textId="71A1C813" w:rsidR="00520D3E" w:rsidRPr="00520D3E" w:rsidRDefault="00520D3E" w:rsidP="00520D3E">
      <w:pPr>
        <w:widowControl/>
        <w:shd w:val="clear" w:color="auto" w:fill="FFFFFF"/>
        <w:autoSpaceDE/>
        <w:autoSpaceDN/>
        <w:spacing w:line="390" w:lineRule="atLeast"/>
        <w:ind w:left="495"/>
        <w:rPr>
          <w:color w:val="212121"/>
          <w:sz w:val="24"/>
          <w:szCs w:val="24"/>
        </w:rPr>
      </w:pPr>
    </w:p>
    <w:p w14:paraId="2C169429" w14:textId="77777777"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Ensure Alliance activities are informed by the perspectives of non-managerial workers employed in the </w:t>
      </w:r>
      <w:r w:rsidRPr="00520D3E">
        <w:rPr>
          <w:color w:val="212121"/>
          <w:sz w:val="24"/>
          <w:szCs w:val="24"/>
          <w:shd w:val="clear" w:color="auto" w:fill="E1F3F8"/>
        </w:rPr>
        <w:t>&lt;specify&gt;</w:t>
      </w:r>
      <w:r w:rsidRPr="00520D3E">
        <w:rPr>
          <w:color w:val="212121"/>
          <w:sz w:val="24"/>
          <w:szCs w:val="24"/>
        </w:rPr>
        <w:t> industry by </w:t>
      </w:r>
      <w:r w:rsidRPr="00520D3E">
        <w:rPr>
          <w:color w:val="212121"/>
          <w:sz w:val="24"/>
          <w:szCs w:val="24"/>
          <w:shd w:val="clear" w:color="auto" w:fill="E1F3F8"/>
        </w:rPr>
        <w:t>&lt;specify efforts to be undertaken to ensure meaningful worker participation in the Alliance&gt;</w:t>
      </w:r>
      <w:r w:rsidRPr="00520D3E">
        <w:rPr>
          <w:color w:val="212121"/>
          <w:sz w:val="24"/>
          <w:szCs w:val="24"/>
        </w:rPr>
        <w:t>. </w:t>
      </w:r>
      <w:r w:rsidRPr="00520D3E">
        <w:rPr>
          <w:i/>
          <w:iCs/>
          <w:color w:val="212121"/>
          <w:sz w:val="24"/>
          <w:szCs w:val="24"/>
          <w:shd w:val="clear" w:color="auto" w:fill="E1F3F8"/>
        </w:rPr>
        <w:t>&lt;Note: This bullet is required if one or more participants are employers or employer groups (e.g., trade associations).&gt;</w:t>
      </w:r>
    </w:p>
    <w:p w14:paraId="793EC4FA" w14:textId="66856D82" w:rsidR="00520D3E" w:rsidRPr="00520D3E" w:rsidRDefault="00520D3E" w:rsidP="00520D3E">
      <w:pPr>
        <w:widowControl/>
        <w:shd w:val="clear" w:color="auto" w:fill="FFFFFF"/>
        <w:autoSpaceDE/>
        <w:autoSpaceDN/>
        <w:spacing w:line="390" w:lineRule="atLeast"/>
        <w:ind w:left="495"/>
        <w:rPr>
          <w:color w:val="212121"/>
          <w:sz w:val="24"/>
          <w:szCs w:val="24"/>
        </w:rPr>
      </w:pPr>
    </w:p>
    <w:p w14:paraId="7817B416" w14:textId="5E70D6B7"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Collaborate with other Alliance participants on specific issues and projects on </w:t>
      </w:r>
      <w:r w:rsidRPr="00520D3E">
        <w:rPr>
          <w:color w:val="212121"/>
          <w:sz w:val="24"/>
          <w:szCs w:val="24"/>
          <w:shd w:val="clear" w:color="auto" w:fill="E1F3F8"/>
        </w:rPr>
        <w:t>&lt;specify issue, industry, or audience</w:t>
      </w:r>
      <w:r w:rsidR="00CF2B99" w:rsidRPr="002D05C3">
        <w:rPr>
          <w:color w:val="212121"/>
          <w:sz w:val="24"/>
          <w:szCs w:val="24"/>
          <w:shd w:val="clear" w:color="auto" w:fill="E1F3F8"/>
        </w:rPr>
        <w:t>.</w:t>
      </w:r>
      <w:r w:rsidRPr="00520D3E">
        <w:rPr>
          <w:color w:val="212121"/>
          <w:sz w:val="24"/>
          <w:szCs w:val="24"/>
          <w:shd w:val="clear" w:color="auto" w:fill="E1F3F8"/>
        </w:rPr>
        <w:t>&gt;</w:t>
      </w:r>
    </w:p>
    <w:p w14:paraId="4064A734" w14:textId="27C70C57" w:rsidR="00520D3E" w:rsidRPr="00520D3E" w:rsidRDefault="00520D3E" w:rsidP="00520D3E">
      <w:pPr>
        <w:widowControl/>
        <w:shd w:val="clear" w:color="auto" w:fill="FFFFFF"/>
        <w:autoSpaceDE/>
        <w:autoSpaceDN/>
        <w:spacing w:line="390" w:lineRule="atLeast"/>
        <w:ind w:left="495"/>
        <w:rPr>
          <w:color w:val="212121"/>
          <w:sz w:val="24"/>
          <w:szCs w:val="24"/>
        </w:rPr>
      </w:pPr>
    </w:p>
    <w:p w14:paraId="706F4F6D" w14:textId="77777777"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Develop and disseminate case studies on </w:t>
      </w:r>
      <w:r w:rsidRPr="00520D3E">
        <w:rPr>
          <w:color w:val="212121"/>
          <w:sz w:val="24"/>
          <w:szCs w:val="24"/>
          <w:shd w:val="clear" w:color="auto" w:fill="E1F3F8"/>
        </w:rPr>
        <w:t>&lt;insert topic/hazard&gt;</w:t>
      </w:r>
      <w:r w:rsidRPr="00520D3E">
        <w:rPr>
          <w:color w:val="212121"/>
          <w:sz w:val="24"/>
          <w:szCs w:val="24"/>
        </w:rPr>
        <w:t> and publicize their results.</w:t>
      </w:r>
    </w:p>
    <w:p w14:paraId="79470B1F" w14:textId="1A311F9A" w:rsidR="00520D3E" w:rsidRPr="00520D3E" w:rsidRDefault="00520D3E" w:rsidP="00520D3E">
      <w:pPr>
        <w:widowControl/>
        <w:shd w:val="clear" w:color="auto" w:fill="FFFFFF"/>
        <w:autoSpaceDE/>
        <w:autoSpaceDN/>
        <w:spacing w:line="390" w:lineRule="atLeast"/>
        <w:ind w:left="495"/>
        <w:rPr>
          <w:color w:val="212121"/>
          <w:sz w:val="24"/>
          <w:szCs w:val="24"/>
        </w:rPr>
      </w:pPr>
    </w:p>
    <w:p w14:paraId="35828E49" w14:textId="7B658C75" w:rsidR="00520D3E" w:rsidRPr="00520D3E" w:rsidRDefault="00520D3E" w:rsidP="000F082F">
      <w:pPr>
        <w:widowControl/>
        <w:numPr>
          <w:ilvl w:val="0"/>
          <w:numId w:val="18"/>
        </w:numPr>
        <w:shd w:val="clear" w:color="auto" w:fill="FFFFFF"/>
        <w:autoSpaceDE/>
        <w:autoSpaceDN/>
        <w:spacing w:line="390" w:lineRule="atLeast"/>
        <w:ind w:left="495"/>
        <w:rPr>
          <w:color w:val="212121"/>
          <w:sz w:val="24"/>
          <w:szCs w:val="24"/>
        </w:rPr>
      </w:pPr>
      <w:r w:rsidRPr="00520D3E">
        <w:rPr>
          <w:color w:val="212121"/>
          <w:sz w:val="24"/>
          <w:szCs w:val="24"/>
        </w:rPr>
        <w:t>Encourage </w:t>
      </w:r>
      <w:r w:rsidRPr="00520D3E">
        <w:rPr>
          <w:color w:val="212121"/>
          <w:sz w:val="24"/>
          <w:szCs w:val="24"/>
          <w:shd w:val="clear" w:color="auto" w:fill="E1F3F8"/>
        </w:rPr>
        <w:t>&lt;Organization(s) chapters/worksites&gt;</w:t>
      </w:r>
      <w:r w:rsidRPr="00520D3E">
        <w:rPr>
          <w:color w:val="212121"/>
          <w:sz w:val="24"/>
          <w:szCs w:val="24"/>
        </w:rPr>
        <w:t xml:space="preserve"> to build relationships with </w:t>
      </w:r>
      <w:r w:rsidR="00CF2B99" w:rsidRPr="002D05C3">
        <w:rPr>
          <w:color w:val="212121"/>
          <w:sz w:val="24"/>
          <w:szCs w:val="24"/>
        </w:rPr>
        <w:t>V</w:t>
      </w:r>
      <w:r w:rsidRPr="00520D3E">
        <w:rPr>
          <w:color w:val="212121"/>
          <w:sz w:val="24"/>
          <w:szCs w:val="24"/>
        </w:rPr>
        <w:t>OSH's Regional Offices to address health and safety issues, including </w:t>
      </w:r>
      <w:r w:rsidRPr="00520D3E">
        <w:rPr>
          <w:color w:val="212121"/>
          <w:sz w:val="24"/>
          <w:szCs w:val="24"/>
          <w:shd w:val="clear" w:color="auto" w:fill="E1F3F8"/>
        </w:rPr>
        <w:t>&lt;specify&gt;</w:t>
      </w:r>
      <w:r w:rsidRPr="00520D3E">
        <w:rPr>
          <w:color w:val="212121"/>
          <w:sz w:val="24"/>
          <w:szCs w:val="24"/>
        </w:rPr>
        <w:t>.</w:t>
      </w:r>
    </w:p>
    <w:p w14:paraId="6C996141" w14:textId="77777777" w:rsidR="00520D3E" w:rsidRPr="00520D3E" w:rsidRDefault="00520D3E" w:rsidP="00520D3E">
      <w:pPr>
        <w:widowControl/>
        <w:shd w:val="clear" w:color="auto" w:fill="FFFFFF"/>
        <w:autoSpaceDE/>
        <w:autoSpaceDN/>
        <w:spacing w:before="180" w:after="180"/>
        <w:jc w:val="center"/>
        <w:outlineLvl w:val="4"/>
        <w:rPr>
          <w:b/>
          <w:bCs/>
          <w:color w:val="222222"/>
          <w:sz w:val="24"/>
          <w:szCs w:val="24"/>
        </w:rPr>
      </w:pPr>
      <w:r w:rsidRPr="00520D3E">
        <w:rPr>
          <w:b/>
          <w:bCs/>
          <w:i/>
          <w:iCs/>
          <w:color w:val="222222"/>
          <w:sz w:val="24"/>
          <w:szCs w:val="24"/>
        </w:rPr>
        <w:t>Training and Education</w:t>
      </w:r>
    </w:p>
    <w:p w14:paraId="5334F98A"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The Participants intend to work together to achieve the following objective</w:t>
      </w:r>
      <w:r w:rsidRPr="00520D3E">
        <w:rPr>
          <w:color w:val="212121"/>
          <w:sz w:val="24"/>
          <w:szCs w:val="24"/>
          <w:shd w:val="clear" w:color="auto" w:fill="E1F3F8"/>
        </w:rPr>
        <w:t>&lt;s&gt;</w:t>
      </w:r>
      <w:r w:rsidRPr="00520D3E">
        <w:rPr>
          <w:color w:val="212121"/>
          <w:sz w:val="24"/>
          <w:szCs w:val="24"/>
        </w:rPr>
        <w:t>:</w:t>
      </w:r>
    </w:p>
    <w:p w14:paraId="325617F2"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i/>
          <w:iCs/>
          <w:color w:val="212121"/>
          <w:sz w:val="24"/>
          <w:szCs w:val="24"/>
          <w:shd w:val="clear" w:color="auto" w:fill="E1F3F8"/>
        </w:rPr>
        <w:t>[Following are sample objectives for this goal. Delete any that do not apply and add additional objectives consistent with anticipated activities. To the extent possible, make any applicable objectives listed below more specific by, for example, naming the type of course to be developed or the course content or updating the language to reflect specific projects.]</w:t>
      </w:r>
    </w:p>
    <w:p w14:paraId="2BE17F93" w14:textId="4F8584A5" w:rsidR="00520D3E" w:rsidRPr="00520D3E" w:rsidRDefault="00520D3E" w:rsidP="000F082F">
      <w:pPr>
        <w:widowControl/>
        <w:numPr>
          <w:ilvl w:val="0"/>
          <w:numId w:val="19"/>
        </w:numPr>
        <w:shd w:val="clear" w:color="auto" w:fill="FFFFFF"/>
        <w:autoSpaceDE/>
        <w:autoSpaceDN/>
        <w:spacing w:line="390" w:lineRule="atLeast"/>
        <w:ind w:left="495"/>
        <w:rPr>
          <w:color w:val="212121"/>
          <w:sz w:val="24"/>
          <w:szCs w:val="24"/>
        </w:rPr>
      </w:pPr>
      <w:r w:rsidRPr="00520D3E">
        <w:rPr>
          <w:color w:val="212121"/>
          <w:sz w:val="24"/>
          <w:szCs w:val="24"/>
        </w:rPr>
        <w:t>Develop effective training and education programs for </w:t>
      </w:r>
      <w:r w:rsidRPr="00520D3E">
        <w:rPr>
          <w:color w:val="212121"/>
          <w:sz w:val="24"/>
          <w:szCs w:val="24"/>
          <w:shd w:val="clear" w:color="auto" w:fill="E1F3F8"/>
        </w:rPr>
        <w:t>&lt;specify audience&gt;</w:t>
      </w:r>
      <w:r w:rsidRPr="00520D3E">
        <w:rPr>
          <w:color w:val="212121"/>
          <w:sz w:val="24"/>
          <w:szCs w:val="24"/>
        </w:rPr>
        <w:t> regarding </w:t>
      </w:r>
      <w:r w:rsidRPr="00520D3E">
        <w:rPr>
          <w:color w:val="212121"/>
          <w:sz w:val="24"/>
          <w:szCs w:val="24"/>
          <w:shd w:val="clear" w:color="auto" w:fill="E1F3F8"/>
        </w:rPr>
        <w:t>&lt;specify hazard(s) or issue area(s)</w:t>
      </w:r>
      <w:r w:rsidR="007678A6" w:rsidRPr="00520D3E">
        <w:rPr>
          <w:color w:val="212121"/>
          <w:sz w:val="24"/>
          <w:szCs w:val="24"/>
          <w:shd w:val="clear" w:color="auto" w:fill="E1F3F8"/>
        </w:rPr>
        <w:t>&gt;</w:t>
      </w:r>
      <w:r w:rsidR="007678A6" w:rsidRPr="00520D3E">
        <w:rPr>
          <w:color w:val="212121"/>
          <w:sz w:val="24"/>
          <w:szCs w:val="24"/>
        </w:rPr>
        <w:t xml:space="preserve"> and</w:t>
      </w:r>
      <w:r w:rsidRPr="00520D3E">
        <w:rPr>
          <w:color w:val="212121"/>
          <w:sz w:val="24"/>
          <w:szCs w:val="24"/>
        </w:rPr>
        <w:t xml:space="preserve"> communicate such information to constituent employers and workers. Ensure training materials/programs are made available in appropriate languages and formats to equitably meet the needs of their target audiences.</w:t>
      </w:r>
    </w:p>
    <w:p w14:paraId="04E7EA05" w14:textId="7E4E6D0F" w:rsidR="00520D3E" w:rsidRPr="00520D3E" w:rsidRDefault="00520D3E" w:rsidP="00520D3E">
      <w:pPr>
        <w:widowControl/>
        <w:shd w:val="clear" w:color="auto" w:fill="FFFFFF"/>
        <w:autoSpaceDE/>
        <w:autoSpaceDN/>
        <w:spacing w:line="390" w:lineRule="atLeast"/>
        <w:ind w:left="495"/>
        <w:rPr>
          <w:color w:val="212121"/>
          <w:sz w:val="24"/>
          <w:szCs w:val="24"/>
        </w:rPr>
      </w:pPr>
    </w:p>
    <w:p w14:paraId="50097D75" w14:textId="77777777" w:rsidR="00520D3E" w:rsidRPr="00520D3E" w:rsidRDefault="00520D3E" w:rsidP="000F082F">
      <w:pPr>
        <w:widowControl/>
        <w:numPr>
          <w:ilvl w:val="0"/>
          <w:numId w:val="19"/>
        </w:numPr>
        <w:shd w:val="clear" w:color="auto" w:fill="FFFFFF"/>
        <w:autoSpaceDE/>
        <w:autoSpaceDN/>
        <w:spacing w:line="390" w:lineRule="atLeast"/>
        <w:ind w:left="495"/>
        <w:rPr>
          <w:color w:val="212121"/>
          <w:sz w:val="24"/>
          <w:szCs w:val="24"/>
        </w:rPr>
      </w:pPr>
      <w:r w:rsidRPr="00520D3E">
        <w:rPr>
          <w:color w:val="212121"/>
          <w:sz w:val="24"/>
          <w:szCs w:val="24"/>
        </w:rPr>
        <w:t>Deliver or arrange for the delivery of </w:t>
      </w:r>
      <w:r w:rsidRPr="00520D3E">
        <w:rPr>
          <w:color w:val="212121"/>
          <w:sz w:val="24"/>
          <w:szCs w:val="24"/>
          <w:shd w:val="clear" w:color="auto" w:fill="E1F3F8"/>
        </w:rPr>
        <w:t>&lt;specify&gt;</w:t>
      </w:r>
      <w:r w:rsidRPr="00520D3E">
        <w:rPr>
          <w:color w:val="212121"/>
          <w:sz w:val="24"/>
          <w:szCs w:val="24"/>
        </w:rPr>
        <w:t> courses.</w:t>
      </w:r>
    </w:p>
    <w:p w14:paraId="171EE1D3" w14:textId="21BACCF7" w:rsidR="00520D3E" w:rsidRPr="00520D3E" w:rsidRDefault="00520D3E" w:rsidP="00520D3E">
      <w:pPr>
        <w:widowControl/>
        <w:shd w:val="clear" w:color="auto" w:fill="FFFFFF"/>
        <w:autoSpaceDE/>
        <w:autoSpaceDN/>
        <w:spacing w:line="390" w:lineRule="atLeast"/>
        <w:ind w:left="495"/>
        <w:rPr>
          <w:color w:val="212121"/>
          <w:sz w:val="24"/>
          <w:szCs w:val="24"/>
        </w:rPr>
      </w:pPr>
    </w:p>
    <w:p w14:paraId="16CA19D8" w14:textId="60B372C0" w:rsidR="00520D3E" w:rsidRPr="00520D3E" w:rsidRDefault="00520D3E" w:rsidP="000F082F">
      <w:pPr>
        <w:widowControl/>
        <w:numPr>
          <w:ilvl w:val="0"/>
          <w:numId w:val="19"/>
        </w:numPr>
        <w:shd w:val="clear" w:color="auto" w:fill="FFFFFF"/>
        <w:autoSpaceDE/>
        <w:autoSpaceDN/>
        <w:spacing w:line="390" w:lineRule="atLeast"/>
        <w:ind w:left="495"/>
        <w:rPr>
          <w:color w:val="212121"/>
          <w:sz w:val="24"/>
          <w:szCs w:val="24"/>
        </w:rPr>
      </w:pPr>
      <w:r w:rsidRPr="00520D3E">
        <w:rPr>
          <w:color w:val="212121"/>
          <w:sz w:val="24"/>
          <w:szCs w:val="24"/>
        </w:rPr>
        <w:t>Develop effective training and education programs for </w:t>
      </w:r>
      <w:r w:rsidRPr="00520D3E">
        <w:rPr>
          <w:color w:val="212121"/>
          <w:sz w:val="24"/>
          <w:szCs w:val="24"/>
          <w:shd w:val="clear" w:color="auto" w:fill="E1F3F8"/>
        </w:rPr>
        <w:t>&lt;specify audience&gt;</w:t>
      </w:r>
      <w:r w:rsidRPr="00520D3E">
        <w:rPr>
          <w:color w:val="212121"/>
          <w:sz w:val="24"/>
          <w:szCs w:val="24"/>
        </w:rPr>
        <w:t xml:space="preserve"> to promote understanding of workers' rights, including the use of the </w:t>
      </w:r>
      <w:r w:rsidR="00CF2B99" w:rsidRPr="002D05C3">
        <w:rPr>
          <w:color w:val="212121"/>
          <w:sz w:val="24"/>
          <w:szCs w:val="24"/>
        </w:rPr>
        <w:t>V</w:t>
      </w:r>
      <w:r w:rsidRPr="00520D3E">
        <w:rPr>
          <w:color w:val="212121"/>
          <w:sz w:val="24"/>
          <w:szCs w:val="24"/>
        </w:rPr>
        <w:t xml:space="preserve">OSH complaint process, and the responsibilities of </w:t>
      </w:r>
      <w:r w:rsidRPr="00520D3E">
        <w:rPr>
          <w:color w:val="212121"/>
          <w:sz w:val="24"/>
          <w:szCs w:val="24"/>
        </w:rPr>
        <w:lastRenderedPageBreak/>
        <w:t>employers and to communicate such information to workers and employers. Ensure training materials/programs are made available in appropriate languages and formats to equitably meet the needs of their target audiences.</w:t>
      </w:r>
    </w:p>
    <w:p w14:paraId="624E442A" w14:textId="47D714D0" w:rsidR="00520D3E" w:rsidRPr="00520D3E" w:rsidRDefault="00CF2B99" w:rsidP="00520D3E">
      <w:pPr>
        <w:widowControl/>
        <w:shd w:val="clear" w:color="auto" w:fill="FFFFFF"/>
        <w:autoSpaceDE/>
        <w:autoSpaceDN/>
        <w:spacing w:after="180" w:line="390" w:lineRule="atLeast"/>
        <w:rPr>
          <w:color w:val="212121"/>
          <w:sz w:val="24"/>
          <w:szCs w:val="24"/>
        </w:rPr>
      </w:pPr>
      <w:r w:rsidRPr="002D05C3">
        <w:rPr>
          <w:color w:val="212121"/>
          <w:sz w:val="24"/>
          <w:szCs w:val="24"/>
        </w:rPr>
        <w:t>V</w:t>
      </w:r>
      <w:r w:rsidR="00520D3E" w:rsidRPr="00520D3E">
        <w:rPr>
          <w:color w:val="212121"/>
          <w:sz w:val="24"/>
          <w:szCs w:val="24"/>
        </w:rPr>
        <w:t xml:space="preserve">OSH's Alliances provide organizations an opportunity to participate in a voluntary cooperative relationship with </w:t>
      </w:r>
      <w:r w:rsidRPr="002D05C3">
        <w:rPr>
          <w:color w:val="212121"/>
          <w:sz w:val="24"/>
          <w:szCs w:val="24"/>
        </w:rPr>
        <w:t>V</w:t>
      </w:r>
      <w:r w:rsidR="00520D3E" w:rsidRPr="00520D3E">
        <w:rPr>
          <w:color w:val="212121"/>
          <w:sz w:val="24"/>
          <w:szCs w:val="24"/>
        </w:rPr>
        <w:t xml:space="preserve">OSH for purposes such as raising awareness of </w:t>
      </w:r>
      <w:r w:rsidRPr="002D05C3">
        <w:rPr>
          <w:color w:val="212121"/>
          <w:sz w:val="24"/>
          <w:szCs w:val="24"/>
        </w:rPr>
        <w:t>V</w:t>
      </w:r>
      <w:r w:rsidR="00520D3E" w:rsidRPr="00520D3E">
        <w:rPr>
          <w:color w:val="212121"/>
          <w:sz w:val="24"/>
          <w:szCs w:val="24"/>
        </w:rPr>
        <w:t xml:space="preserve">OSH's initiatives, outreach, communication, training, and education. By </w:t>
      </w:r>
      <w:proofErr w:type="gramStart"/>
      <w:r w:rsidR="00520D3E" w:rsidRPr="00520D3E">
        <w:rPr>
          <w:color w:val="212121"/>
          <w:sz w:val="24"/>
          <w:szCs w:val="24"/>
        </w:rPr>
        <w:t>entering into</w:t>
      </w:r>
      <w:proofErr w:type="gramEnd"/>
      <w:r w:rsidR="00520D3E" w:rsidRPr="00520D3E">
        <w:rPr>
          <w:color w:val="212121"/>
          <w:sz w:val="24"/>
          <w:szCs w:val="24"/>
        </w:rPr>
        <w:t xml:space="preserve"> an Alliance with an organization, </w:t>
      </w:r>
      <w:r w:rsidRPr="002D05C3">
        <w:rPr>
          <w:color w:val="212121"/>
          <w:sz w:val="24"/>
          <w:szCs w:val="24"/>
        </w:rPr>
        <w:t>V</w:t>
      </w:r>
      <w:r w:rsidR="00520D3E" w:rsidRPr="00520D3E">
        <w:rPr>
          <w:color w:val="212121"/>
          <w:sz w:val="24"/>
          <w:szCs w:val="24"/>
        </w:rPr>
        <w:t xml:space="preserve">OSH is not endorsing or promoting, nor does it intend to endorse or </w:t>
      </w:r>
      <w:proofErr w:type="gramStart"/>
      <w:r w:rsidR="00520D3E" w:rsidRPr="00520D3E">
        <w:rPr>
          <w:color w:val="212121"/>
          <w:sz w:val="24"/>
          <w:szCs w:val="24"/>
        </w:rPr>
        <w:t>promote,</w:t>
      </w:r>
      <w:proofErr w:type="gramEnd"/>
      <w:r w:rsidR="00520D3E" w:rsidRPr="00520D3E">
        <w:rPr>
          <w:color w:val="212121"/>
          <w:sz w:val="24"/>
          <w:szCs w:val="24"/>
        </w:rPr>
        <w:t xml:space="preserve"> any of that organization's products or services.</w:t>
      </w:r>
    </w:p>
    <w:p w14:paraId="6F99F125" w14:textId="38377AED"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 xml:space="preserve">An implementation team made up of representatives of each organization will meet one to two times per year to discuss the responsibilities of the participants, to share information on activities, and to track results in achieving the goals of the Alliance. </w:t>
      </w:r>
      <w:r w:rsidR="00CF2B99" w:rsidRPr="002D05C3">
        <w:rPr>
          <w:color w:val="212121"/>
          <w:sz w:val="24"/>
          <w:szCs w:val="24"/>
        </w:rPr>
        <w:t>V</w:t>
      </w:r>
      <w:r w:rsidRPr="00520D3E">
        <w:rPr>
          <w:color w:val="212121"/>
          <w:sz w:val="24"/>
          <w:szCs w:val="24"/>
        </w:rPr>
        <w:t xml:space="preserve">OSH team members will include representatives of the </w:t>
      </w:r>
      <w:r w:rsidR="00CF2B99" w:rsidRPr="002D05C3">
        <w:rPr>
          <w:color w:val="212121"/>
          <w:sz w:val="24"/>
          <w:szCs w:val="24"/>
        </w:rPr>
        <w:t>Division of Cooperative Programs and Division of Policy and Planning</w:t>
      </w:r>
      <w:r w:rsidRPr="00520D3E">
        <w:rPr>
          <w:color w:val="212121"/>
          <w:sz w:val="24"/>
          <w:szCs w:val="24"/>
        </w:rPr>
        <w:t xml:space="preserve"> [</w:t>
      </w:r>
      <w:r w:rsidRPr="00520D3E">
        <w:rPr>
          <w:color w:val="212121"/>
          <w:sz w:val="24"/>
          <w:szCs w:val="24"/>
          <w:shd w:val="clear" w:color="auto" w:fill="E1F3F8"/>
        </w:rPr>
        <w:t xml:space="preserve">&lt;other </w:t>
      </w:r>
      <w:r w:rsidR="00CF2B99" w:rsidRPr="002D05C3">
        <w:rPr>
          <w:color w:val="212121"/>
          <w:sz w:val="24"/>
          <w:szCs w:val="24"/>
          <w:shd w:val="clear" w:color="auto" w:fill="E1F3F8"/>
        </w:rPr>
        <w:t>VOSH/DOLI</w:t>
      </w:r>
      <w:r w:rsidRPr="00520D3E">
        <w:rPr>
          <w:color w:val="212121"/>
          <w:sz w:val="24"/>
          <w:szCs w:val="24"/>
          <w:shd w:val="clear" w:color="auto" w:fill="E1F3F8"/>
        </w:rPr>
        <w:t xml:space="preserve"> Di</w:t>
      </w:r>
      <w:r w:rsidR="00CF2B99" w:rsidRPr="002D05C3">
        <w:rPr>
          <w:color w:val="212121"/>
          <w:sz w:val="24"/>
          <w:szCs w:val="24"/>
          <w:shd w:val="clear" w:color="auto" w:fill="E1F3F8"/>
        </w:rPr>
        <w:t>visions</w:t>
      </w:r>
      <w:r w:rsidRPr="00520D3E">
        <w:rPr>
          <w:color w:val="212121"/>
          <w:sz w:val="24"/>
          <w:szCs w:val="24"/>
          <w:shd w:val="clear" w:color="auto" w:fill="E1F3F8"/>
        </w:rPr>
        <w:t>&gt;, (</w:t>
      </w:r>
      <w:r w:rsidRPr="00520D3E">
        <w:rPr>
          <w:i/>
          <w:iCs/>
          <w:color w:val="212121"/>
          <w:sz w:val="24"/>
          <w:szCs w:val="24"/>
          <w:shd w:val="clear" w:color="auto" w:fill="E1F3F8"/>
        </w:rPr>
        <w:t>if applicable</w:t>
      </w:r>
      <w:r w:rsidRPr="00520D3E">
        <w:rPr>
          <w:color w:val="212121"/>
          <w:sz w:val="24"/>
          <w:szCs w:val="24"/>
          <w:shd w:val="clear" w:color="auto" w:fill="E1F3F8"/>
        </w:rPr>
        <w:t>)</w:t>
      </w:r>
      <w:r w:rsidRPr="00520D3E">
        <w:rPr>
          <w:color w:val="212121"/>
          <w:sz w:val="24"/>
          <w:szCs w:val="24"/>
        </w:rPr>
        <w:t xml:space="preserve">] and any other appropriate offices. </w:t>
      </w:r>
    </w:p>
    <w:p w14:paraId="7FC51C3D" w14:textId="4A31A2D4"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This agreement will remain in effect for </w:t>
      </w:r>
      <w:r w:rsidRPr="007D7825">
        <w:rPr>
          <w:color w:val="212121"/>
          <w:sz w:val="24"/>
          <w:szCs w:val="24"/>
          <w:shd w:val="clear" w:color="auto" w:fill="E1F3F8"/>
        </w:rPr>
        <w:t>two years</w:t>
      </w:r>
      <w:r w:rsidR="00AD271E" w:rsidRPr="00520D3E" w:rsidDel="00AD271E">
        <w:rPr>
          <w:color w:val="212121"/>
          <w:sz w:val="24"/>
          <w:szCs w:val="24"/>
          <w:shd w:val="clear" w:color="auto" w:fill="E1F3F8"/>
        </w:rPr>
        <w:t xml:space="preserve"> </w:t>
      </w:r>
      <w:r w:rsidRPr="00520D3E">
        <w:rPr>
          <w:color w:val="212121"/>
          <w:sz w:val="24"/>
          <w:szCs w:val="24"/>
        </w:rPr>
        <w:t>. </w:t>
      </w:r>
      <w:r w:rsidRPr="00520D3E">
        <w:rPr>
          <w:color w:val="212121"/>
          <w:sz w:val="24"/>
          <w:szCs w:val="24"/>
          <w:shd w:val="clear" w:color="auto" w:fill="E1F3F8"/>
        </w:rPr>
        <w:t xml:space="preserve">&lt;specify: </w:t>
      </w:r>
      <w:proofErr w:type="gramStart"/>
      <w:r w:rsidRPr="00520D3E">
        <w:rPr>
          <w:color w:val="212121"/>
          <w:sz w:val="24"/>
          <w:szCs w:val="24"/>
          <w:shd w:val="clear" w:color="auto" w:fill="E1F3F8"/>
        </w:rPr>
        <w:t>Either/</w:t>
      </w:r>
      <w:proofErr w:type="gramEnd"/>
      <w:r w:rsidRPr="00520D3E">
        <w:rPr>
          <w:color w:val="212121"/>
          <w:sz w:val="24"/>
          <w:szCs w:val="24"/>
          <w:shd w:val="clear" w:color="auto" w:fill="E1F3F8"/>
        </w:rPr>
        <w:t>Any&gt;</w:t>
      </w:r>
      <w:r w:rsidRPr="00520D3E">
        <w:rPr>
          <w:color w:val="212121"/>
          <w:sz w:val="24"/>
          <w:szCs w:val="24"/>
        </w:rPr>
        <w:t> signatory may terminate their organization’s participation in the agreement for any reason at any time, provided they give 30 days' written notice. This agreement may be modified at any time with the written concurrence of </w:t>
      </w:r>
      <w:r w:rsidRPr="00520D3E">
        <w:rPr>
          <w:color w:val="212121"/>
          <w:sz w:val="24"/>
          <w:szCs w:val="24"/>
          <w:shd w:val="clear" w:color="auto" w:fill="E1F3F8"/>
        </w:rPr>
        <w:t>&lt;</w:t>
      </w:r>
      <w:proofErr w:type="gramStart"/>
      <w:r w:rsidRPr="00520D3E">
        <w:rPr>
          <w:color w:val="212121"/>
          <w:sz w:val="24"/>
          <w:szCs w:val="24"/>
          <w:shd w:val="clear" w:color="auto" w:fill="E1F3F8"/>
        </w:rPr>
        <w:t>specify:</w:t>
      </w:r>
      <w:proofErr w:type="gramEnd"/>
      <w:r w:rsidRPr="00520D3E">
        <w:rPr>
          <w:color w:val="212121"/>
          <w:sz w:val="24"/>
          <w:szCs w:val="24"/>
          <w:shd w:val="clear" w:color="auto" w:fill="E1F3F8"/>
        </w:rPr>
        <w:t xml:space="preserve"> both/all&gt;</w:t>
      </w:r>
      <w:r w:rsidRPr="00520D3E">
        <w:rPr>
          <w:color w:val="212121"/>
          <w:sz w:val="24"/>
          <w:szCs w:val="24"/>
        </w:rPr>
        <w:t> signatories.</w:t>
      </w:r>
    </w:p>
    <w:p w14:paraId="47D93D7B"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rPr>
        <w:t>Signed this </w:t>
      </w:r>
      <w:r w:rsidRPr="00520D3E">
        <w:rPr>
          <w:color w:val="212121"/>
          <w:sz w:val="24"/>
          <w:szCs w:val="24"/>
          <w:shd w:val="clear" w:color="auto" w:fill="E1F3F8"/>
        </w:rPr>
        <w:t>&lt;date&gt;</w:t>
      </w:r>
      <w:r w:rsidRPr="00520D3E">
        <w:rPr>
          <w:color w:val="212121"/>
          <w:sz w:val="24"/>
          <w:szCs w:val="24"/>
        </w:rPr>
        <w:t> day of </w:t>
      </w:r>
      <w:r w:rsidRPr="00520D3E">
        <w:rPr>
          <w:color w:val="212121"/>
          <w:sz w:val="24"/>
          <w:szCs w:val="24"/>
          <w:shd w:val="clear" w:color="auto" w:fill="E1F3F8"/>
        </w:rPr>
        <w:t>&lt;month&gt;</w:t>
      </w:r>
      <w:r w:rsidRPr="00520D3E">
        <w:rPr>
          <w:color w:val="212121"/>
          <w:sz w:val="24"/>
          <w:szCs w:val="24"/>
        </w:rPr>
        <w:t>, </w:t>
      </w:r>
      <w:r w:rsidRPr="00520D3E">
        <w:rPr>
          <w:color w:val="212121"/>
          <w:sz w:val="24"/>
          <w:szCs w:val="24"/>
          <w:shd w:val="clear" w:color="auto" w:fill="E1F3F8"/>
        </w:rPr>
        <w:t>&lt;year&gt;</w:t>
      </w:r>
      <w:r w:rsidRPr="00520D3E">
        <w:rPr>
          <w:color w:val="212121"/>
          <w:sz w:val="24"/>
          <w:szCs w:val="24"/>
        </w:rPr>
        <w:t>.</w:t>
      </w:r>
    </w:p>
    <w:p w14:paraId="7418721F" w14:textId="77777777" w:rsidR="00520D3E" w:rsidRPr="00520D3E" w:rsidRDefault="009C53B3" w:rsidP="00520D3E">
      <w:pPr>
        <w:widowControl/>
        <w:shd w:val="clear" w:color="auto" w:fill="FFFFFF"/>
        <w:autoSpaceDE/>
        <w:autoSpaceDN/>
        <w:spacing w:before="360" w:after="360" w:line="390" w:lineRule="atLeast"/>
        <w:rPr>
          <w:color w:val="212121"/>
          <w:sz w:val="24"/>
          <w:szCs w:val="24"/>
        </w:rPr>
      </w:pPr>
      <w:r>
        <w:rPr>
          <w:color w:val="212121"/>
          <w:sz w:val="24"/>
          <w:szCs w:val="24"/>
        </w:rPr>
        <w:pict w14:anchorId="5D33E70E">
          <v:rect id="_x0000_i1025" style="width:0;height:0" o:hralign="center" o:hrstd="t" o:hr="t" fillcolor="#a0a0a0" stroked="f"/>
        </w:pict>
      </w:r>
    </w:p>
    <w:p w14:paraId="68DEF251" w14:textId="5D58B75A"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shd w:val="clear" w:color="auto" w:fill="E1F3F8"/>
        </w:rPr>
        <w:t>&lt;Name&gt;</w:t>
      </w:r>
      <w:r w:rsidRPr="00520D3E">
        <w:rPr>
          <w:color w:val="212121"/>
          <w:sz w:val="24"/>
          <w:szCs w:val="24"/>
        </w:rPr>
        <w:br/>
      </w:r>
      <w:r w:rsidR="002620CD" w:rsidRPr="002D05C3">
        <w:rPr>
          <w:color w:val="212121"/>
          <w:sz w:val="24"/>
          <w:szCs w:val="24"/>
        </w:rPr>
        <w:t>Assistant Commissioner</w:t>
      </w:r>
      <w:r w:rsidRPr="00520D3E">
        <w:rPr>
          <w:color w:val="212121"/>
          <w:sz w:val="24"/>
          <w:szCs w:val="24"/>
        </w:rPr>
        <w:br/>
      </w:r>
      <w:r w:rsidR="002620CD" w:rsidRPr="002D05C3">
        <w:rPr>
          <w:color w:val="212121"/>
          <w:sz w:val="24"/>
          <w:szCs w:val="24"/>
        </w:rPr>
        <w:t>Regulatory Programs</w:t>
      </w:r>
    </w:p>
    <w:p w14:paraId="4C02EC5C" w14:textId="77777777" w:rsidR="00520D3E" w:rsidRPr="00520D3E" w:rsidRDefault="009C53B3" w:rsidP="00520D3E">
      <w:pPr>
        <w:widowControl/>
        <w:shd w:val="clear" w:color="auto" w:fill="FFFFFF"/>
        <w:autoSpaceDE/>
        <w:autoSpaceDN/>
        <w:spacing w:before="360" w:after="360" w:line="390" w:lineRule="atLeast"/>
        <w:rPr>
          <w:color w:val="212121"/>
          <w:sz w:val="24"/>
          <w:szCs w:val="24"/>
        </w:rPr>
      </w:pPr>
      <w:r>
        <w:rPr>
          <w:color w:val="212121"/>
          <w:sz w:val="24"/>
          <w:szCs w:val="24"/>
        </w:rPr>
        <w:pict w14:anchorId="2B33DE4D">
          <v:rect id="_x0000_i1026" style="width:0;height:0" o:hralign="center" o:hrstd="t" o:hr="t" fillcolor="#a0a0a0" stroked="f"/>
        </w:pict>
      </w:r>
    </w:p>
    <w:p w14:paraId="27326495" w14:textId="77777777" w:rsidR="00520D3E" w:rsidRPr="00520D3E" w:rsidRDefault="00520D3E" w:rsidP="00520D3E">
      <w:pPr>
        <w:widowControl/>
        <w:shd w:val="clear" w:color="auto" w:fill="FFFFFF"/>
        <w:autoSpaceDE/>
        <w:autoSpaceDN/>
        <w:spacing w:after="180" w:line="390" w:lineRule="atLeast"/>
        <w:rPr>
          <w:color w:val="212121"/>
          <w:sz w:val="24"/>
          <w:szCs w:val="24"/>
        </w:rPr>
      </w:pPr>
      <w:r w:rsidRPr="00520D3E">
        <w:rPr>
          <w:color w:val="212121"/>
          <w:sz w:val="24"/>
          <w:szCs w:val="24"/>
          <w:shd w:val="clear" w:color="auto" w:fill="E1F3F8"/>
        </w:rPr>
        <w:t>&lt;Name&gt;</w:t>
      </w:r>
      <w:r w:rsidRPr="00520D3E">
        <w:rPr>
          <w:color w:val="212121"/>
          <w:sz w:val="24"/>
          <w:szCs w:val="24"/>
        </w:rPr>
        <w:br/>
      </w:r>
      <w:r w:rsidRPr="00520D3E">
        <w:rPr>
          <w:color w:val="212121"/>
          <w:sz w:val="24"/>
          <w:szCs w:val="24"/>
          <w:shd w:val="clear" w:color="auto" w:fill="E1F3F8"/>
        </w:rPr>
        <w:t>&lt;Title&gt;</w:t>
      </w:r>
      <w:r w:rsidRPr="00520D3E">
        <w:rPr>
          <w:color w:val="212121"/>
          <w:sz w:val="24"/>
          <w:szCs w:val="24"/>
        </w:rPr>
        <w:br/>
      </w:r>
      <w:r w:rsidRPr="00520D3E">
        <w:rPr>
          <w:color w:val="212121"/>
          <w:sz w:val="24"/>
          <w:szCs w:val="24"/>
          <w:shd w:val="clear" w:color="auto" w:fill="E1F3F8"/>
        </w:rPr>
        <w:t>&lt;Organization Name&gt;</w:t>
      </w:r>
    </w:p>
    <w:p w14:paraId="1D021455" w14:textId="77777777" w:rsidR="00F3324D" w:rsidRDefault="00F3324D">
      <w:pPr>
        <w:sectPr w:rsidR="00F3324D">
          <w:pgSz w:w="12240" w:h="15840"/>
          <w:pgMar w:top="1240" w:right="760" w:bottom="1360" w:left="1140" w:header="0" w:footer="1086" w:gutter="0"/>
          <w:cols w:space="720"/>
        </w:sectPr>
      </w:pPr>
    </w:p>
    <w:p w14:paraId="3332B6E0" w14:textId="6B1AAFF1" w:rsidR="00470033" w:rsidRPr="003A5ADF" w:rsidRDefault="00DE6A90" w:rsidP="003A5ADF">
      <w:pPr>
        <w:pStyle w:val="Heading1"/>
        <w:rPr>
          <w:rFonts w:asciiTheme="minorHAnsi" w:hAnsiTheme="minorHAnsi" w:cstheme="minorHAnsi"/>
          <w:sz w:val="22"/>
          <w:szCs w:val="22"/>
        </w:rPr>
      </w:pPr>
      <w:bookmarkStart w:id="112" w:name="Appendix_B:_Process_Flow_Chart_for_Natio"/>
      <w:bookmarkStart w:id="113" w:name="_bookmark60"/>
      <w:bookmarkStart w:id="114" w:name="_Toc173484479"/>
      <w:bookmarkEnd w:id="112"/>
      <w:bookmarkEnd w:id="113"/>
      <w:r w:rsidRPr="003A5ADF">
        <w:rPr>
          <w:rFonts w:asciiTheme="minorHAnsi" w:hAnsiTheme="minorHAnsi" w:cstheme="minorHAnsi"/>
          <w:sz w:val="22"/>
          <w:szCs w:val="22"/>
        </w:rPr>
        <w:lastRenderedPageBreak/>
        <w:t xml:space="preserve">Appendix B: </w:t>
      </w:r>
      <w:r w:rsidR="00470033" w:rsidRPr="003A5ADF">
        <w:rPr>
          <w:rFonts w:asciiTheme="minorHAnsi" w:hAnsiTheme="minorHAnsi" w:cstheme="minorHAnsi"/>
          <w:sz w:val="22"/>
          <w:szCs w:val="22"/>
        </w:rPr>
        <w:t xml:space="preserve">Guidelines for </w:t>
      </w:r>
      <w:r w:rsidR="005477BE" w:rsidRPr="003A5ADF">
        <w:rPr>
          <w:rFonts w:asciiTheme="minorHAnsi" w:hAnsiTheme="minorHAnsi" w:cstheme="minorHAnsi"/>
          <w:sz w:val="22"/>
          <w:szCs w:val="22"/>
        </w:rPr>
        <w:t>V</w:t>
      </w:r>
      <w:r w:rsidR="00470033" w:rsidRPr="003A5ADF">
        <w:rPr>
          <w:rFonts w:asciiTheme="minorHAnsi" w:hAnsiTheme="minorHAnsi" w:cstheme="minorHAnsi"/>
          <w:sz w:val="22"/>
          <w:szCs w:val="22"/>
        </w:rPr>
        <w:t>OSH's Alliance Program Participants:</w:t>
      </w:r>
      <w:bookmarkEnd w:id="114"/>
      <w:r w:rsidR="00470033" w:rsidRPr="003A5ADF">
        <w:rPr>
          <w:rFonts w:asciiTheme="minorHAnsi" w:hAnsiTheme="minorHAnsi" w:cstheme="minorHAnsi"/>
          <w:sz w:val="22"/>
          <w:szCs w:val="22"/>
        </w:rPr>
        <w:t xml:space="preserve"> </w:t>
      </w:r>
    </w:p>
    <w:p w14:paraId="73D2BC25" w14:textId="0A106D03" w:rsidR="00F3324D" w:rsidRPr="003A5ADF" w:rsidRDefault="00470033" w:rsidP="003A5ADF">
      <w:pPr>
        <w:pStyle w:val="Heading1"/>
        <w:rPr>
          <w:rFonts w:asciiTheme="minorHAnsi" w:hAnsiTheme="minorHAnsi" w:cstheme="minorHAnsi"/>
          <w:sz w:val="22"/>
          <w:szCs w:val="22"/>
        </w:rPr>
      </w:pPr>
      <w:bookmarkStart w:id="115" w:name="_Toc173484480"/>
      <w:r w:rsidRPr="003A5ADF">
        <w:rPr>
          <w:rFonts w:asciiTheme="minorHAnsi" w:hAnsiTheme="minorHAnsi" w:cstheme="minorHAnsi"/>
          <w:sz w:val="22"/>
          <w:szCs w:val="22"/>
        </w:rPr>
        <w:t>Alliance Products and Other Alliance Projects</w:t>
      </w:r>
      <w:bookmarkEnd w:id="115"/>
    </w:p>
    <w:p w14:paraId="6C5352A8" w14:textId="77777777" w:rsidR="00470033" w:rsidRDefault="00470033">
      <w:pPr>
        <w:pStyle w:val="BodyText"/>
        <w:spacing w:before="60"/>
        <w:ind w:left="121" w:right="498"/>
        <w:jc w:val="center"/>
        <w:rPr>
          <w:spacing w:val="-2"/>
        </w:rPr>
      </w:pPr>
    </w:p>
    <w:p w14:paraId="3DF73029" w14:textId="36C1C1B9" w:rsidR="00520D3E" w:rsidRPr="003A5ADF" w:rsidRDefault="00520D3E" w:rsidP="00520D3E">
      <w:pPr>
        <w:widowControl/>
        <w:autoSpaceDE/>
        <w:autoSpaceDN/>
        <w:spacing w:after="180"/>
        <w:rPr>
          <w:rFonts w:asciiTheme="minorHAnsi" w:hAnsiTheme="minorHAnsi" w:cstheme="minorHAnsi"/>
        </w:rPr>
      </w:pPr>
      <w:r w:rsidRPr="00520D3E">
        <w:rPr>
          <w:b/>
          <w:bCs/>
          <w:sz w:val="26"/>
          <w:szCs w:val="26"/>
        </w:rPr>
        <w:br/>
      </w:r>
      <w:r w:rsidRPr="003A5ADF">
        <w:rPr>
          <w:rFonts w:asciiTheme="minorHAnsi" w:hAnsiTheme="minorHAnsi" w:cstheme="minorHAnsi"/>
        </w:rPr>
        <w:t xml:space="preserve">These guidelines establish expectations and procedures for activities that Alliances may conduct outside of routine outreach and dissemination, such as Alliance products and other projects. </w:t>
      </w:r>
    </w:p>
    <w:p w14:paraId="4EFF7BEC" w14:textId="0DF77AA5" w:rsidR="00520D3E" w:rsidRPr="003A5ADF" w:rsidRDefault="00520D3E" w:rsidP="00520D3E">
      <w:pPr>
        <w:widowControl/>
        <w:autoSpaceDE/>
        <w:autoSpaceDN/>
        <w:spacing w:after="180"/>
        <w:rPr>
          <w:rFonts w:asciiTheme="minorHAnsi" w:hAnsiTheme="minorHAnsi" w:cstheme="minorHAnsi"/>
        </w:rPr>
      </w:pPr>
      <w:r w:rsidRPr="003A5ADF">
        <w:rPr>
          <w:rFonts w:asciiTheme="minorHAnsi" w:hAnsiTheme="minorHAnsi" w:cstheme="minorHAnsi"/>
        </w:rPr>
        <w:t>Alliance participants, who are non-</w:t>
      </w:r>
      <w:r w:rsidR="007455FD" w:rsidRPr="003A5ADF">
        <w:rPr>
          <w:rFonts w:asciiTheme="minorHAnsi" w:hAnsiTheme="minorHAnsi" w:cstheme="minorHAnsi"/>
        </w:rPr>
        <w:t>V</w:t>
      </w:r>
      <w:r w:rsidRPr="003A5ADF">
        <w:rPr>
          <w:rFonts w:asciiTheme="minorHAnsi" w:hAnsiTheme="minorHAnsi" w:cstheme="minorHAnsi"/>
        </w:rPr>
        <w:t>OSH personnel, may develop products, such as fact sheets, case studies, posters, toolbox talks, safety manuals, training tools, videos, and best practice documents.</w:t>
      </w:r>
    </w:p>
    <w:p w14:paraId="3A41DD35" w14:textId="77777777" w:rsidR="00520D3E" w:rsidRPr="003A5ADF" w:rsidRDefault="00520D3E" w:rsidP="00520D3E">
      <w:pPr>
        <w:widowControl/>
        <w:autoSpaceDE/>
        <w:autoSpaceDN/>
        <w:spacing w:after="180"/>
        <w:rPr>
          <w:rFonts w:asciiTheme="minorHAnsi" w:hAnsiTheme="minorHAnsi" w:cstheme="minorHAnsi"/>
        </w:rPr>
      </w:pPr>
      <w:r w:rsidRPr="003A5ADF">
        <w:rPr>
          <w:rFonts w:asciiTheme="minorHAnsi" w:hAnsiTheme="minorHAnsi" w:cstheme="minorHAnsi"/>
        </w:rPr>
        <w:t>Alliance participants may also conduct other projects, such as training and concerted outreach events. These guidelines specify procedures that apply to Alliance participants’ products and projects.</w:t>
      </w:r>
    </w:p>
    <w:p w14:paraId="0BD0173E" w14:textId="2D1243B1" w:rsidR="00520D3E" w:rsidRPr="003A5ADF" w:rsidRDefault="007455FD" w:rsidP="00520D3E">
      <w:pPr>
        <w:widowControl/>
        <w:autoSpaceDE/>
        <w:autoSpaceDN/>
        <w:spacing w:after="180"/>
        <w:rPr>
          <w:rFonts w:asciiTheme="minorHAnsi" w:hAnsiTheme="minorHAnsi" w:cstheme="minorHAnsi"/>
        </w:rPr>
      </w:pPr>
      <w:r w:rsidRPr="003A5ADF">
        <w:rPr>
          <w:rFonts w:asciiTheme="minorHAnsi" w:hAnsiTheme="minorHAnsi" w:cstheme="minorHAnsi"/>
        </w:rPr>
        <w:t>I.</w:t>
      </w:r>
      <w:r w:rsidR="00520D3E" w:rsidRPr="003A5ADF">
        <w:rPr>
          <w:rFonts w:asciiTheme="minorHAnsi" w:hAnsiTheme="minorHAnsi" w:cstheme="minorHAnsi"/>
        </w:rPr>
        <w:t xml:space="preserve">  Overview of Product Goals, Messaging, and Other Characteristics</w:t>
      </w:r>
    </w:p>
    <w:p w14:paraId="491868F5" w14:textId="77777777" w:rsidR="00520D3E" w:rsidRPr="003A5ADF" w:rsidRDefault="00520D3E" w:rsidP="000F082F">
      <w:pPr>
        <w:widowControl/>
        <w:numPr>
          <w:ilvl w:val="0"/>
          <w:numId w:val="14"/>
        </w:numPr>
        <w:autoSpaceDE/>
        <w:autoSpaceDN/>
        <w:spacing w:after="180"/>
        <w:rPr>
          <w:rFonts w:asciiTheme="minorHAnsi" w:hAnsiTheme="minorHAnsi" w:cstheme="minorHAnsi"/>
        </w:rPr>
      </w:pPr>
      <w:r w:rsidRPr="003A5ADF">
        <w:rPr>
          <w:rFonts w:asciiTheme="minorHAnsi" w:hAnsiTheme="minorHAnsi" w:cstheme="minorHAnsi"/>
        </w:rPr>
        <w:t>Goals</w:t>
      </w:r>
    </w:p>
    <w:p w14:paraId="487F6B20" w14:textId="3E7CF2F6"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The principal goal of all Alliance products is to provide employers and workers tools and guidance to help eliminate and/or prevent workplace health and safety hazards. At a minimum, Alliance products will help employers comply with </w:t>
      </w:r>
      <w:r w:rsidR="007455FD" w:rsidRPr="003A5ADF">
        <w:rPr>
          <w:rFonts w:asciiTheme="minorHAnsi" w:hAnsiTheme="minorHAnsi" w:cstheme="minorHAnsi"/>
        </w:rPr>
        <w:t>V</w:t>
      </w:r>
      <w:r w:rsidRPr="003A5ADF">
        <w:rPr>
          <w:rFonts w:asciiTheme="minorHAnsi" w:hAnsiTheme="minorHAnsi" w:cstheme="minorHAnsi"/>
        </w:rPr>
        <w:t>OSH standards</w:t>
      </w:r>
      <w:r w:rsidR="007455FD" w:rsidRPr="003A5ADF">
        <w:rPr>
          <w:rFonts w:asciiTheme="minorHAnsi" w:hAnsiTheme="minorHAnsi" w:cstheme="minorHAnsi"/>
        </w:rPr>
        <w:t xml:space="preserve"> and regulations</w:t>
      </w:r>
      <w:r w:rsidRPr="003A5ADF">
        <w:rPr>
          <w:rFonts w:asciiTheme="minorHAnsi" w:hAnsiTheme="minorHAnsi" w:cstheme="minorHAnsi"/>
        </w:rPr>
        <w:t>. Ideally, however, Alliance products should help employers go "beyond compliance" by adopting best practices for the industry(</w:t>
      </w:r>
      <w:proofErr w:type="spellStart"/>
      <w:r w:rsidRPr="003A5ADF">
        <w:rPr>
          <w:rFonts w:asciiTheme="minorHAnsi" w:hAnsiTheme="minorHAnsi" w:cstheme="minorHAnsi"/>
        </w:rPr>
        <w:t>ies</w:t>
      </w:r>
      <w:proofErr w:type="spellEnd"/>
      <w:r w:rsidRPr="003A5ADF">
        <w:rPr>
          <w:rFonts w:asciiTheme="minorHAnsi" w:hAnsiTheme="minorHAnsi" w:cstheme="minorHAnsi"/>
        </w:rPr>
        <w:t>) or hazard(s) that are their focus.</w:t>
      </w:r>
    </w:p>
    <w:p w14:paraId="5B3D8895" w14:textId="38AAF018"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Alliance products should add value to existing </w:t>
      </w:r>
      <w:r w:rsidR="007455FD" w:rsidRPr="003A5ADF">
        <w:rPr>
          <w:rFonts w:asciiTheme="minorHAnsi" w:hAnsiTheme="minorHAnsi" w:cstheme="minorHAnsi"/>
        </w:rPr>
        <w:t>V</w:t>
      </w:r>
      <w:r w:rsidRPr="003A5ADF">
        <w:rPr>
          <w:rFonts w:asciiTheme="minorHAnsi" w:hAnsiTheme="minorHAnsi" w:cstheme="minorHAnsi"/>
        </w:rPr>
        <w:t>OSH or other workplace safety and health materials, fill gaps where such materials do not exist, or address an emerging issue. Alliance products should be more than a simple re-packaging of existing materials, unless the purpose is to convey the information via new and potentially more effective means, such as adapting text to video or multimedia formats.</w:t>
      </w:r>
    </w:p>
    <w:p w14:paraId="62ADB3CA" w14:textId="77777777" w:rsidR="00520D3E" w:rsidRPr="003A5ADF" w:rsidRDefault="00520D3E" w:rsidP="000F082F">
      <w:pPr>
        <w:widowControl/>
        <w:numPr>
          <w:ilvl w:val="0"/>
          <w:numId w:val="14"/>
        </w:numPr>
        <w:autoSpaceDE/>
        <w:autoSpaceDN/>
        <w:spacing w:after="180"/>
        <w:rPr>
          <w:rFonts w:asciiTheme="minorHAnsi" w:hAnsiTheme="minorHAnsi" w:cstheme="minorHAnsi"/>
        </w:rPr>
      </w:pPr>
      <w:r w:rsidRPr="003A5ADF">
        <w:rPr>
          <w:rFonts w:asciiTheme="minorHAnsi" w:hAnsiTheme="minorHAnsi" w:cstheme="minorHAnsi"/>
        </w:rPr>
        <w:t>Audiences, Language Criteria, and Key Messages</w:t>
      </w:r>
    </w:p>
    <w:p w14:paraId="3CD7294B"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The audience for the product must be clearly defined and the products should be drafted with the audience in mind. The audiences are typically workers, employers, and/or occupational health and safety professionals. The products should use language and vocabulary appropriate to the target audiences, including translation for non-English-speaking segments of the workforce when appropriate.</w:t>
      </w:r>
    </w:p>
    <w:p w14:paraId="25580514" w14:textId="4317A0B6"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Whatever their principal audience, products should always make clear that the employer has the primary responsibility under the law to provide a safe workplace. Products should not put the burden on employees to correct hazards, as they typically do not have control over the worksite, the equipment, or the rules in the workplace. Products must include information regarding employer responsibilities and worker rights under </w:t>
      </w:r>
      <w:r w:rsidR="007455FD" w:rsidRPr="003A5ADF">
        <w:rPr>
          <w:rFonts w:asciiTheme="minorHAnsi" w:hAnsiTheme="minorHAnsi" w:cstheme="minorHAnsi"/>
        </w:rPr>
        <w:t>VOSH laws, standards and regulations</w:t>
      </w:r>
      <w:r w:rsidRPr="003A5ADF">
        <w:rPr>
          <w:rFonts w:asciiTheme="minorHAnsi" w:hAnsiTheme="minorHAnsi" w:cstheme="minorHAnsi"/>
        </w:rPr>
        <w:t>.</w:t>
      </w:r>
    </w:p>
    <w:p w14:paraId="3CC79A25" w14:textId="77777777" w:rsidR="00520D3E" w:rsidRPr="003A5ADF" w:rsidRDefault="00520D3E" w:rsidP="000F082F">
      <w:pPr>
        <w:widowControl/>
        <w:numPr>
          <w:ilvl w:val="0"/>
          <w:numId w:val="14"/>
        </w:numPr>
        <w:autoSpaceDE/>
        <w:autoSpaceDN/>
        <w:spacing w:after="180"/>
        <w:rPr>
          <w:rFonts w:asciiTheme="minorHAnsi" w:hAnsiTheme="minorHAnsi" w:cstheme="minorHAnsi"/>
        </w:rPr>
      </w:pPr>
      <w:r w:rsidRPr="003A5ADF">
        <w:rPr>
          <w:rFonts w:asciiTheme="minorHAnsi" w:hAnsiTheme="minorHAnsi" w:cstheme="minorHAnsi"/>
        </w:rPr>
        <w:t>Other Characteristics</w:t>
      </w:r>
    </w:p>
    <w:p w14:paraId="50715B07" w14:textId="2CD24D3A"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Alliance products are developed by Alliance participants and are expected to receive wide dissemination, primarily by the Alliance participants (see section III.E). Alliance participants own the products but agree to make them available to the public for free. </w:t>
      </w:r>
      <w:r w:rsidR="007455FD" w:rsidRPr="003A5ADF">
        <w:rPr>
          <w:rFonts w:asciiTheme="minorHAnsi" w:hAnsiTheme="minorHAnsi" w:cstheme="minorHAnsi"/>
        </w:rPr>
        <w:t>V</w:t>
      </w:r>
      <w:r w:rsidRPr="003A5ADF">
        <w:rPr>
          <w:rFonts w:asciiTheme="minorHAnsi" w:hAnsiTheme="minorHAnsi" w:cstheme="minorHAnsi"/>
        </w:rPr>
        <w:t>OSH facilitates and supports Alliance participants’ development of Alliance products and approves final products that are issued with the Alliance logo.</w:t>
      </w:r>
    </w:p>
    <w:p w14:paraId="27BDF05D"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Alliance products should strive to fill gaps in, or improve upon, existing materials focused on the hazards or issues they address. For example, Alliance products may be entirely new products, substantive updates in </w:t>
      </w:r>
      <w:r w:rsidRPr="003A5ADF">
        <w:rPr>
          <w:rFonts w:asciiTheme="minorHAnsi" w:hAnsiTheme="minorHAnsi" w:cstheme="minorHAnsi"/>
        </w:rPr>
        <w:lastRenderedPageBreak/>
        <w:t>content or effectiveness to existing materials, or a reworking of existing technical materials for different audiences or purposes (such as for an industry lacking such materials tailored to its needs, translations of existing products for workers with limited English proficiency, or adaptations to different or complementary media, such as videos). The use of pictures, graphics or video material is strongly encouraged, whenever possible, to broaden the audience for which the products will be helpful.</w:t>
      </w:r>
    </w:p>
    <w:p w14:paraId="3CBAEAF0"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The following are some examples of the types of products that Alliances have developed:</w:t>
      </w:r>
    </w:p>
    <w:p w14:paraId="69D3DA24"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Fact Sheets</w:t>
      </w:r>
    </w:p>
    <w:p w14:paraId="7F6498ED"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Cards</w:t>
      </w:r>
    </w:p>
    <w:p w14:paraId="514BB3FB"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Case Studies</w:t>
      </w:r>
    </w:p>
    <w:p w14:paraId="604495FF"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Posters</w:t>
      </w:r>
    </w:p>
    <w:p w14:paraId="423B5478"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Best Practice Documents</w:t>
      </w:r>
    </w:p>
    <w:p w14:paraId="79244A98"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Safe Operation Manuals or Procedures (or equivalent)</w:t>
      </w:r>
    </w:p>
    <w:p w14:paraId="004EA29B"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Toolbox Talks</w:t>
      </w:r>
    </w:p>
    <w:p w14:paraId="63C0D1AC"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Checklists</w:t>
      </w:r>
    </w:p>
    <w:p w14:paraId="7738AA9E"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Training Presentations</w:t>
      </w:r>
    </w:p>
    <w:p w14:paraId="53F676A5" w14:textId="77777777" w:rsidR="00520D3E" w:rsidRPr="003A5ADF" w:rsidRDefault="00520D3E" w:rsidP="000F082F">
      <w:pPr>
        <w:widowControl/>
        <w:numPr>
          <w:ilvl w:val="1"/>
          <w:numId w:val="14"/>
        </w:numPr>
        <w:autoSpaceDE/>
        <w:autoSpaceDN/>
        <w:rPr>
          <w:rFonts w:asciiTheme="minorHAnsi" w:hAnsiTheme="minorHAnsi" w:cstheme="minorHAnsi"/>
        </w:rPr>
      </w:pPr>
      <w:r w:rsidRPr="003A5ADF">
        <w:rPr>
          <w:rFonts w:asciiTheme="minorHAnsi" w:hAnsiTheme="minorHAnsi" w:cstheme="minorHAnsi"/>
        </w:rPr>
        <w:t>Videos</w:t>
      </w:r>
    </w:p>
    <w:p w14:paraId="0706E667" w14:textId="77777777" w:rsidR="007455FD" w:rsidRPr="003A5ADF" w:rsidRDefault="007455FD" w:rsidP="007455FD">
      <w:pPr>
        <w:widowControl/>
        <w:autoSpaceDE/>
        <w:autoSpaceDN/>
        <w:ind w:left="1440"/>
        <w:rPr>
          <w:rFonts w:asciiTheme="minorHAnsi" w:hAnsiTheme="minorHAnsi" w:cstheme="minorHAnsi"/>
        </w:rPr>
      </w:pPr>
    </w:p>
    <w:p w14:paraId="31326C89" w14:textId="5FFEF3AA" w:rsidR="00520D3E" w:rsidRPr="003A5ADF" w:rsidRDefault="007455FD" w:rsidP="00520D3E">
      <w:pPr>
        <w:widowControl/>
        <w:autoSpaceDE/>
        <w:autoSpaceDN/>
        <w:spacing w:after="180"/>
        <w:rPr>
          <w:rFonts w:asciiTheme="minorHAnsi" w:hAnsiTheme="minorHAnsi" w:cstheme="minorHAnsi"/>
        </w:rPr>
      </w:pPr>
      <w:r w:rsidRPr="003A5ADF">
        <w:rPr>
          <w:rFonts w:asciiTheme="minorHAnsi" w:hAnsiTheme="minorHAnsi" w:cstheme="minorHAnsi"/>
        </w:rPr>
        <w:t>II.</w:t>
      </w:r>
      <w:r w:rsidR="00520D3E" w:rsidRPr="003A5ADF">
        <w:rPr>
          <w:rFonts w:asciiTheme="minorHAnsi" w:hAnsiTheme="minorHAnsi" w:cstheme="minorHAnsi"/>
        </w:rPr>
        <w:t xml:space="preserve">  Product Development Process</w:t>
      </w:r>
    </w:p>
    <w:p w14:paraId="767AA061" w14:textId="77777777" w:rsidR="00520D3E" w:rsidRPr="003A5ADF" w:rsidRDefault="00520D3E" w:rsidP="000F082F">
      <w:pPr>
        <w:widowControl/>
        <w:numPr>
          <w:ilvl w:val="0"/>
          <w:numId w:val="15"/>
        </w:numPr>
        <w:autoSpaceDE/>
        <w:autoSpaceDN/>
        <w:spacing w:after="180"/>
        <w:rPr>
          <w:rFonts w:asciiTheme="minorHAnsi" w:hAnsiTheme="minorHAnsi" w:cstheme="minorHAnsi"/>
        </w:rPr>
      </w:pPr>
      <w:r w:rsidRPr="003A5ADF">
        <w:rPr>
          <w:rFonts w:asciiTheme="minorHAnsi" w:hAnsiTheme="minorHAnsi" w:cstheme="minorHAnsi"/>
        </w:rPr>
        <w:t>Product Proposals</w:t>
      </w:r>
    </w:p>
    <w:p w14:paraId="5967968F" w14:textId="41DDFE88" w:rsidR="00520D3E" w:rsidRPr="003A5ADF" w:rsidRDefault="007455FD"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V</w:t>
      </w:r>
      <w:r w:rsidR="00520D3E" w:rsidRPr="003A5ADF">
        <w:rPr>
          <w:rFonts w:asciiTheme="minorHAnsi" w:hAnsiTheme="minorHAnsi" w:cstheme="minorHAnsi"/>
        </w:rPr>
        <w:t xml:space="preserve">OSH must approve a product proposal before </w:t>
      </w:r>
      <w:r w:rsidRPr="003A5ADF">
        <w:rPr>
          <w:rFonts w:asciiTheme="minorHAnsi" w:hAnsiTheme="minorHAnsi" w:cstheme="minorHAnsi"/>
        </w:rPr>
        <w:t>V</w:t>
      </w:r>
      <w:r w:rsidR="00520D3E" w:rsidRPr="003A5ADF">
        <w:rPr>
          <w:rFonts w:asciiTheme="minorHAnsi" w:hAnsiTheme="minorHAnsi" w:cstheme="minorHAnsi"/>
        </w:rPr>
        <w:t xml:space="preserve">OSH resources will be used to support an Alliance participants’ development of a product. Alliance participants develop product proposals and submit them to the </w:t>
      </w:r>
      <w:r w:rsidRPr="003A5ADF">
        <w:rPr>
          <w:rFonts w:asciiTheme="minorHAnsi" w:hAnsiTheme="minorHAnsi" w:cstheme="minorHAnsi"/>
        </w:rPr>
        <w:t>V</w:t>
      </w:r>
      <w:r w:rsidR="00520D3E" w:rsidRPr="003A5ADF">
        <w:rPr>
          <w:rFonts w:asciiTheme="minorHAnsi" w:hAnsiTheme="minorHAnsi" w:cstheme="minorHAnsi"/>
        </w:rPr>
        <w:t xml:space="preserve">OSH Alliance Coordinator. Proposed products should be aligned with an Alliance's goals and </w:t>
      </w:r>
      <w:r w:rsidRPr="003A5ADF">
        <w:rPr>
          <w:rFonts w:asciiTheme="minorHAnsi" w:hAnsiTheme="minorHAnsi" w:cstheme="minorHAnsi"/>
        </w:rPr>
        <w:t>V</w:t>
      </w:r>
      <w:r w:rsidR="00520D3E" w:rsidRPr="003A5ADF">
        <w:rPr>
          <w:rFonts w:asciiTheme="minorHAnsi" w:hAnsiTheme="minorHAnsi" w:cstheme="minorHAnsi"/>
        </w:rPr>
        <w:t>OSH’s priorities.</w:t>
      </w:r>
    </w:p>
    <w:p w14:paraId="7607C662" w14:textId="7FCAE91F"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Alliance participants should use relevant data to help determine what products to develop, such as data that can help identify the most serious, widespread, or emerging hazards </w:t>
      </w:r>
      <w:proofErr w:type="gramStart"/>
      <w:r w:rsidRPr="003A5ADF">
        <w:rPr>
          <w:rFonts w:asciiTheme="minorHAnsi" w:hAnsiTheme="minorHAnsi" w:cstheme="minorHAnsi"/>
        </w:rPr>
        <w:t>in a given</w:t>
      </w:r>
      <w:proofErr w:type="gramEnd"/>
      <w:r w:rsidRPr="003A5ADF">
        <w:rPr>
          <w:rFonts w:asciiTheme="minorHAnsi" w:hAnsiTheme="minorHAnsi" w:cstheme="minorHAnsi"/>
        </w:rPr>
        <w:t xml:space="preserve"> industry or trade. Such data may include injury and illness rates, </w:t>
      </w:r>
      <w:r w:rsidR="0078369B" w:rsidRPr="003A5ADF">
        <w:rPr>
          <w:rFonts w:asciiTheme="minorHAnsi" w:hAnsiTheme="minorHAnsi" w:cstheme="minorHAnsi"/>
        </w:rPr>
        <w:t xml:space="preserve">compliance </w:t>
      </w:r>
      <w:r w:rsidRPr="003A5ADF">
        <w:rPr>
          <w:rFonts w:asciiTheme="minorHAnsi" w:hAnsiTheme="minorHAnsi" w:cstheme="minorHAnsi"/>
        </w:rPr>
        <w:t xml:space="preserve">or </w:t>
      </w:r>
      <w:r w:rsidR="0078369B" w:rsidRPr="003A5ADF">
        <w:rPr>
          <w:rFonts w:asciiTheme="minorHAnsi" w:hAnsiTheme="minorHAnsi" w:cstheme="minorHAnsi"/>
        </w:rPr>
        <w:t xml:space="preserve">Consultation Services </w:t>
      </w:r>
      <w:r w:rsidRPr="003A5ADF">
        <w:rPr>
          <w:rFonts w:asciiTheme="minorHAnsi" w:hAnsiTheme="minorHAnsi" w:cstheme="minorHAnsi"/>
        </w:rPr>
        <w:t>data, workers' compensation data, and information about the known and suspected exposures to hazards in an industry, as well as best practice controls.</w:t>
      </w:r>
    </w:p>
    <w:p w14:paraId="2352A706" w14:textId="036997CE"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Before proceeding with the development of a product, the Alliance participants must submit a product proposal to the </w:t>
      </w:r>
      <w:r w:rsidR="007455FD" w:rsidRPr="003A5ADF">
        <w:rPr>
          <w:rFonts w:asciiTheme="minorHAnsi" w:hAnsiTheme="minorHAnsi" w:cstheme="minorHAnsi"/>
        </w:rPr>
        <w:t>V</w:t>
      </w:r>
      <w:r w:rsidRPr="003A5ADF">
        <w:rPr>
          <w:rFonts w:asciiTheme="minorHAnsi" w:hAnsiTheme="minorHAnsi" w:cstheme="minorHAnsi"/>
        </w:rPr>
        <w:t>OSH Alliance Coordinator with the following information:</w:t>
      </w:r>
    </w:p>
    <w:p w14:paraId="34DE49C0" w14:textId="77777777"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Topic.</w:t>
      </w:r>
    </w:p>
    <w:p w14:paraId="4EC029E9" w14:textId="77777777"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Product Type (e.g., fact sheet, toolbox talk, video, etc.).</w:t>
      </w:r>
    </w:p>
    <w:p w14:paraId="3D149D58" w14:textId="3A6085BD"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 xml:space="preserve">Need for Product: Describe how the product would add value to existing resources from </w:t>
      </w:r>
      <w:r w:rsidR="007455FD" w:rsidRPr="003A5ADF">
        <w:rPr>
          <w:rFonts w:asciiTheme="minorHAnsi" w:hAnsiTheme="minorHAnsi" w:cstheme="minorHAnsi"/>
        </w:rPr>
        <w:t>V</w:t>
      </w:r>
      <w:r w:rsidRPr="003A5ADF">
        <w:rPr>
          <w:rFonts w:asciiTheme="minorHAnsi" w:hAnsiTheme="minorHAnsi" w:cstheme="minorHAnsi"/>
        </w:rPr>
        <w:t>OSH and other organizations, how it would fill gaps in this existing information, or how it would address an emerging issue. Provide any data to support the development of the product, including any data on the hazard to be addressed.</w:t>
      </w:r>
    </w:p>
    <w:p w14:paraId="5AE520AB" w14:textId="68122F1E" w:rsidR="00520D3E" w:rsidRPr="003A5ADF" w:rsidRDefault="007455FD"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V</w:t>
      </w:r>
      <w:r w:rsidR="00520D3E" w:rsidRPr="003A5ADF">
        <w:rPr>
          <w:rFonts w:asciiTheme="minorHAnsi" w:hAnsiTheme="minorHAnsi" w:cstheme="minorHAnsi"/>
        </w:rPr>
        <w:t>OSH emphasis areas supported.</w:t>
      </w:r>
    </w:p>
    <w:p w14:paraId="232328F3" w14:textId="77777777"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Timeline: Proposed timeline for developing a draft.</w:t>
      </w:r>
    </w:p>
    <w:p w14:paraId="16E6AA2D" w14:textId="77777777"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Dissemination: Describe how the product would be distributed to stakeholders.</w:t>
      </w:r>
    </w:p>
    <w:p w14:paraId="2A1B4728" w14:textId="77777777"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Metrics/Evaluation: Describe how you would track the reach/impact of the product (e.g., web hits, number distributed, survey, etc.).</w:t>
      </w:r>
    </w:p>
    <w:p w14:paraId="34451ECF" w14:textId="77777777" w:rsidR="007455FD" w:rsidRPr="003A5ADF" w:rsidRDefault="007455FD" w:rsidP="007455FD">
      <w:pPr>
        <w:widowControl/>
        <w:autoSpaceDE/>
        <w:autoSpaceDN/>
        <w:ind w:left="1440"/>
        <w:rPr>
          <w:rFonts w:asciiTheme="minorHAnsi" w:hAnsiTheme="minorHAnsi" w:cstheme="minorHAnsi"/>
        </w:rPr>
      </w:pPr>
    </w:p>
    <w:p w14:paraId="738595F5" w14:textId="3E2639F0" w:rsidR="00520D3E" w:rsidRPr="003A5ADF" w:rsidRDefault="007455FD"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lastRenderedPageBreak/>
        <w:t>V</w:t>
      </w:r>
      <w:r w:rsidR="00520D3E" w:rsidRPr="003A5ADF">
        <w:rPr>
          <w:rFonts w:asciiTheme="minorHAnsi" w:hAnsiTheme="minorHAnsi" w:cstheme="minorHAnsi"/>
        </w:rPr>
        <w:t xml:space="preserve">OSH reviews the proposal to assess whether developing the product would further the Alliance’s goals and </w:t>
      </w:r>
      <w:r w:rsidRPr="003A5ADF">
        <w:rPr>
          <w:rFonts w:asciiTheme="minorHAnsi" w:hAnsiTheme="minorHAnsi" w:cstheme="minorHAnsi"/>
        </w:rPr>
        <w:t>V</w:t>
      </w:r>
      <w:r w:rsidR="00520D3E" w:rsidRPr="003A5ADF">
        <w:rPr>
          <w:rFonts w:asciiTheme="minorHAnsi" w:hAnsiTheme="minorHAnsi" w:cstheme="minorHAnsi"/>
        </w:rPr>
        <w:t xml:space="preserve">OSH’s priorities. The </w:t>
      </w:r>
      <w:r w:rsidRPr="003A5ADF">
        <w:rPr>
          <w:rFonts w:asciiTheme="minorHAnsi" w:hAnsiTheme="minorHAnsi" w:cstheme="minorHAnsi"/>
        </w:rPr>
        <w:t>V</w:t>
      </w:r>
      <w:r w:rsidR="00520D3E" w:rsidRPr="003A5ADF">
        <w:rPr>
          <w:rFonts w:asciiTheme="minorHAnsi" w:hAnsiTheme="minorHAnsi" w:cstheme="minorHAnsi"/>
        </w:rPr>
        <w:t xml:space="preserve">OSH Alliance Coordinator promptly notifies the Alliance participants of </w:t>
      </w:r>
      <w:r w:rsidRPr="003A5ADF">
        <w:rPr>
          <w:rFonts w:asciiTheme="minorHAnsi" w:hAnsiTheme="minorHAnsi" w:cstheme="minorHAnsi"/>
        </w:rPr>
        <w:t>V</w:t>
      </w:r>
      <w:r w:rsidR="00520D3E" w:rsidRPr="003A5ADF">
        <w:rPr>
          <w:rFonts w:asciiTheme="minorHAnsi" w:hAnsiTheme="minorHAnsi" w:cstheme="minorHAnsi"/>
        </w:rPr>
        <w:t>OSH’s decision.</w:t>
      </w:r>
    </w:p>
    <w:p w14:paraId="66D6BC55" w14:textId="77777777" w:rsidR="00520D3E" w:rsidRPr="003A5ADF" w:rsidRDefault="00520D3E" w:rsidP="000F082F">
      <w:pPr>
        <w:widowControl/>
        <w:numPr>
          <w:ilvl w:val="0"/>
          <w:numId w:val="15"/>
        </w:numPr>
        <w:autoSpaceDE/>
        <w:autoSpaceDN/>
        <w:spacing w:after="180"/>
        <w:rPr>
          <w:rFonts w:asciiTheme="minorHAnsi" w:hAnsiTheme="minorHAnsi" w:cstheme="minorHAnsi"/>
        </w:rPr>
      </w:pPr>
      <w:r w:rsidRPr="003A5ADF">
        <w:rPr>
          <w:rFonts w:asciiTheme="minorHAnsi" w:hAnsiTheme="minorHAnsi" w:cstheme="minorHAnsi"/>
        </w:rPr>
        <w:t>Product Development</w:t>
      </w:r>
    </w:p>
    <w:p w14:paraId="5703EB1C" w14:textId="724A5E6E"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After </w:t>
      </w:r>
      <w:r w:rsidR="007455FD" w:rsidRPr="003A5ADF">
        <w:rPr>
          <w:rFonts w:asciiTheme="minorHAnsi" w:hAnsiTheme="minorHAnsi" w:cstheme="minorHAnsi"/>
        </w:rPr>
        <w:t>V</w:t>
      </w:r>
      <w:r w:rsidRPr="003A5ADF">
        <w:rPr>
          <w:rFonts w:asciiTheme="minorHAnsi" w:hAnsiTheme="minorHAnsi" w:cstheme="minorHAnsi"/>
        </w:rPr>
        <w:t xml:space="preserve">OSH approves a product proposal, the Alliance Program participants develop a draft product. </w:t>
      </w:r>
      <w:r w:rsidR="007455FD" w:rsidRPr="003A5ADF">
        <w:rPr>
          <w:rFonts w:asciiTheme="minorHAnsi" w:hAnsiTheme="minorHAnsi" w:cstheme="minorHAnsi"/>
        </w:rPr>
        <w:t>V</w:t>
      </w:r>
      <w:r w:rsidRPr="003A5ADF">
        <w:rPr>
          <w:rFonts w:asciiTheme="minorHAnsi" w:hAnsiTheme="minorHAnsi" w:cstheme="minorHAnsi"/>
        </w:rPr>
        <w:t xml:space="preserve">OSH’s role during the development of the product is solely to respond to technical questions. Development of the final content and format of the draft product is the responsibility of the Alliance Program participants. Once a draft is developed, it will be shared with </w:t>
      </w:r>
      <w:r w:rsidR="007455FD" w:rsidRPr="003A5ADF">
        <w:rPr>
          <w:rFonts w:asciiTheme="minorHAnsi" w:hAnsiTheme="minorHAnsi" w:cstheme="minorHAnsi"/>
        </w:rPr>
        <w:t>V</w:t>
      </w:r>
      <w:r w:rsidRPr="003A5ADF">
        <w:rPr>
          <w:rFonts w:asciiTheme="minorHAnsi" w:hAnsiTheme="minorHAnsi" w:cstheme="minorHAnsi"/>
        </w:rPr>
        <w:t xml:space="preserve">OSH to initiate the review process. All Alliance partners must approve the finished work product for it to be considered final and sent to </w:t>
      </w:r>
      <w:r w:rsidR="007455FD" w:rsidRPr="003A5ADF">
        <w:rPr>
          <w:rFonts w:asciiTheme="minorHAnsi" w:hAnsiTheme="minorHAnsi" w:cstheme="minorHAnsi"/>
        </w:rPr>
        <w:t>V</w:t>
      </w:r>
      <w:r w:rsidRPr="003A5ADF">
        <w:rPr>
          <w:rFonts w:asciiTheme="minorHAnsi" w:hAnsiTheme="minorHAnsi" w:cstheme="minorHAnsi"/>
        </w:rPr>
        <w:t>OSH for review.</w:t>
      </w:r>
    </w:p>
    <w:p w14:paraId="4C5F7008" w14:textId="77777777" w:rsidR="00520D3E" w:rsidRPr="003A5ADF" w:rsidRDefault="00520D3E" w:rsidP="000F082F">
      <w:pPr>
        <w:widowControl/>
        <w:numPr>
          <w:ilvl w:val="0"/>
          <w:numId w:val="15"/>
        </w:numPr>
        <w:autoSpaceDE/>
        <w:autoSpaceDN/>
        <w:spacing w:after="180"/>
        <w:rPr>
          <w:rFonts w:asciiTheme="minorHAnsi" w:hAnsiTheme="minorHAnsi" w:cstheme="minorHAnsi"/>
        </w:rPr>
      </w:pPr>
      <w:r w:rsidRPr="003A5ADF">
        <w:rPr>
          <w:rFonts w:asciiTheme="minorHAnsi" w:hAnsiTheme="minorHAnsi" w:cstheme="minorHAnsi"/>
        </w:rPr>
        <w:t>Review Process</w:t>
      </w:r>
    </w:p>
    <w:p w14:paraId="0459BB1A" w14:textId="68C08C30"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The Alliance participants submit the draft product to </w:t>
      </w:r>
      <w:r w:rsidR="007455FD" w:rsidRPr="003A5ADF">
        <w:rPr>
          <w:rFonts w:asciiTheme="minorHAnsi" w:hAnsiTheme="minorHAnsi" w:cstheme="minorHAnsi"/>
        </w:rPr>
        <w:t>V</w:t>
      </w:r>
      <w:r w:rsidRPr="003A5ADF">
        <w:rPr>
          <w:rFonts w:asciiTheme="minorHAnsi" w:hAnsiTheme="minorHAnsi" w:cstheme="minorHAnsi"/>
        </w:rPr>
        <w:t xml:space="preserve">OSH’s Alliance Coordinator. The </w:t>
      </w:r>
      <w:r w:rsidR="007455FD" w:rsidRPr="003A5ADF">
        <w:rPr>
          <w:rFonts w:asciiTheme="minorHAnsi" w:hAnsiTheme="minorHAnsi" w:cstheme="minorHAnsi"/>
        </w:rPr>
        <w:t>V</w:t>
      </w:r>
      <w:r w:rsidRPr="003A5ADF">
        <w:rPr>
          <w:rFonts w:asciiTheme="minorHAnsi" w:hAnsiTheme="minorHAnsi" w:cstheme="minorHAnsi"/>
        </w:rPr>
        <w:t xml:space="preserve">OSH Alliance Coordinator and </w:t>
      </w:r>
      <w:r w:rsidR="007455FD" w:rsidRPr="003A5ADF">
        <w:rPr>
          <w:rFonts w:asciiTheme="minorHAnsi" w:hAnsiTheme="minorHAnsi" w:cstheme="minorHAnsi"/>
        </w:rPr>
        <w:t>V</w:t>
      </w:r>
      <w:r w:rsidRPr="003A5ADF">
        <w:rPr>
          <w:rFonts w:asciiTheme="minorHAnsi" w:hAnsiTheme="minorHAnsi" w:cstheme="minorHAnsi"/>
        </w:rPr>
        <w:t xml:space="preserve">OSH subject matter experts review the draft Alliance product to ensure that it is consistent with the approved product proposal, is technically accurate, and is consistent with </w:t>
      </w:r>
      <w:r w:rsidR="007455FD" w:rsidRPr="003A5ADF">
        <w:rPr>
          <w:rFonts w:asciiTheme="minorHAnsi" w:hAnsiTheme="minorHAnsi" w:cstheme="minorHAnsi"/>
        </w:rPr>
        <w:t>V</w:t>
      </w:r>
      <w:r w:rsidRPr="003A5ADF">
        <w:rPr>
          <w:rFonts w:asciiTheme="minorHAnsi" w:hAnsiTheme="minorHAnsi" w:cstheme="minorHAnsi"/>
        </w:rPr>
        <w:t xml:space="preserve">OSH’s policies and requirements, and resolve any concerns regarding the contents of the product with the Alliance participants. If the product addresses a high-profile or politically sensitive issue, or </w:t>
      </w:r>
      <w:r w:rsidR="007455FD" w:rsidRPr="003A5ADF">
        <w:rPr>
          <w:rFonts w:asciiTheme="minorHAnsi" w:hAnsiTheme="minorHAnsi" w:cstheme="minorHAnsi"/>
        </w:rPr>
        <w:t>V</w:t>
      </w:r>
      <w:r w:rsidRPr="003A5ADF">
        <w:rPr>
          <w:rFonts w:asciiTheme="minorHAnsi" w:hAnsiTheme="minorHAnsi" w:cstheme="minorHAnsi"/>
        </w:rPr>
        <w:t xml:space="preserve">OSH has questions about whether the product is consistent with agency priorities and audience/messaging guidelines (see section II B, above), the product may require additional review by the </w:t>
      </w:r>
      <w:r w:rsidR="007455FD" w:rsidRPr="003A5ADF">
        <w:rPr>
          <w:rFonts w:asciiTheme="minorHAnsi" w:hAnsiTheme="minorHAnsi" w:cstheme="minorHAnsi"/>
        </w:rPr>
        <w:t>Assistant Commissioner for Regulatory Programs</w:t>
      </w:r>
      <w:r w:rsidRPr="003A5ADF">
        <w:rPr>
          <w:rFonts w:asciiTheme="minorHAnsi" w:hAnsiTheme="minorHAnsi" w:cstheme="minorHAnsi"/>
        </w:rPr>
        <w:t>.</w:t>
      </w:r>
    </w:p>
    <w:p w14:paraId="016B7FE8" w14:textId="77777777" w:rsidR="00520D3E" w:rsidRPr="003A5ADF" w:rsidRDefault="00520D3E" w:rsidP="000F082F">
      <w:pPr>
        <w:widowControl/>
        <w:numPr>
          <w:ilvl w:val="0"/>
          <w:numId w:val="15"/>
        </w:numPr>
        <w:autoSpaceDE/>
        <w:autoSpaceDN/>
        <w:spacing w:after="180"/>
        <w:rPr>
          <w:rFonts w:asciiTheme="minorHAnsi" w:hAnsiTheme="minorHAnsi" w:cstheme="minorHAnsi"/>
        </w:rPr>
      </w:pPr>
      <w:r w:rsidRPr="003A5ADF">
        <w:rPr>
          <w:rFonts w:asciiTheme="minorHAnsi" w:hAnsiTheme="minorHAnsi" w:cstheme="minorHAnsi"/>
        </w:rPr>
        <w:t>Product Promotion</w:t>
      </w:r>
    </w:p>
    <w:p w14:paraId="1416A83F" w14:textId="09BD57E3"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After </w:t>
      </w:r>
      <w:r w:rsidR="007455FD" w:rsidRPr="003A5ADF">
        <w:rPr>
          <w:rFonts w:asciiTheme="minorHAnsi" w:hAnsiTheme="minorHAnsi" w:cstheme="minorHAnsi"/>
        </w:rPr>
        <w:t>V</w:t>
      </w:r>
      <w:r w:rsidRPr="003A5ADF">
        <w:rPr>
          <w:rFonts w:asciiTheme="minorHAnsi" w:hAnsiTheme="minorHAnsi" w:cstheme="minorHAnsi"/>
        </w:rPr>
        <w:t>OSH completes its review and approves an Alliance participants’ product:</w:t>
      </w:r>
    </w:p>
    <w:p w14:paraId="44413EDF" w14:textId="4CDF34F7" w:rsidR="00520D3E" w:rsidRPr="003A5ADF" w:rsidRDefault="007455FD"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 xml:space="preserve">The </w:t>
      </w:r>
      <w:r w:rsidR="00520D3E" w:rsidRPr="003A5ADF">
        <w:rPr>
          <w:rFonts w:asciiTheme="minorHAnsi" w:hAnsiTheme="minorHAnsi" w:cstheme="minorHAnsi"/>
        </w:rPr>
        <w:t>Alliance participant post</w:t>
      </w:r>
      <w:r w:rsidRPr="003A5ADF">
        <w:rPr>
          <w:rFonts w:asciiTheme="minorHAnsi" w:hAnsiTheme="minorHAnsi" w:cstheme="minorHAnsi"/>
        </w:rPr>
        <w:t>s</w:t>
      </w:r>
      <w:r w:rsidR="00520D3E" w:rsidRPr="003A5ADF">
        <w:rPr>
          <w:rFonts w:asciiTheme="minorHAnsi" w:hAnsiTheme="minorHAnsi" w:cstheme="minorHAnsi"/>
        </w:rPr>
        <w:t xml:space="preserve"> the product on the participants’ web page. To enable </w:t>
      </w:r>
      <w:r w:rsidRPr="003A5ADF">
        <w:rPr>
          <w:rFonts w:asciiTheme="minorHAnsi" w:hAnsiTheme="minorHAnsi" w:cstheme="minorHAnsi"/>
        </w:rPr>
        <w:t>V</w:t>
      </w:r>
      <w:r w:rsidR="00520D3E" w:rsidRPr="003A5ADF">
        <w:rPr>
          <w:rFonts w:asciiTheme="minorHAnsi" w:hAnsiTheme="minorHAnsi" w:cstheme="minorHAnsi"/>
        </w:rPr>
        <w:t xml:space="preserve">OSH to link to the products, the Alliance participants must post the product in a format that </w:t>
      </w:r>
      <w:proofErr w:type="gramStart"/>
      <w:r w:rsidR="00520D3E" w:rsidRPr="003A5ADF">
        <w:rPr>
          <w:rFonts w:asciiTheme="minorHAnsi" w:hAnsiTheme="minorHAnsi" w:cstheme="minorHAnsi"/>
        </w:rPr>
        <w:t>is in compliance with</w:t>
      </w:r>
      <w:proofErr w:type="gramEnd"/>
      <w:r w:rsidR="00520D3E" w:rsidRPr="003A5ADF">
        <w:rPr>
          <w:rFonts w:asciiTheme="minorHAnsi" w:hAnsiTheme="minorHAnsi" w:cstheme="minorHAnsi"/>
        </w:rPr>
        <w:t xml:space="preserve"> the federal government's web accessibility guidelines. This generally means that the products must be posted in html or PDF text-based formats, not image-based PDF format. Videos must be close-captioned. After the Alliance participants post the product, </w:t>
      </w:r>
      <w:r w:rsidRPr="003A5ADF">
        <w:rPr>
          <w:rFonts w:asciiTheme="minorHAnsi" w:hAnsiTheme="minorHAnsi" w:cstheme="minorHAnsi"/>
        </w:rPr>
        <w:t>V</w:t>
      </w:r>
      <w:r w:rsidR="00520D3E" w:rsidRPr="003A5ADF">
        <w:rPr>
          <w:rFonts w:asciiTheme="minorHAnsi" w:hAnsiTheme="minorHAnsi" w:cstheme="minorHAnsi"/>
        </w:rPr>
        <w:t xml:space="preserve">OSH will add links to the product on </w:t>
      </w:r>
      <w:r w:rsidRPr="003A5ADF">
        <w:rPr>
          <w:rFonts w:asciiTheme="minorHAnsi" w:hAnsiTheme="minorHAnsi" w:cstheme="minorHAnsi"/>
        </w:rPr>
        <w:t>V</w:t>
      </w:r>
      <w:r w:rsidR="00520D3E" w:rsidRPr="003A5ADF">
        <w:rPr>
          <w:rFonts w:asciiTheme="minorHAnsi" w:hAnsiTheme="minorHAnsi" w:cstheme="minorHAnsi"/>
        </w:rPr>
        <w:t xml:space="preserve">OSH webpages (Alliance and other relevant pages). </w:t>
      </w:r>
      <w:r w:rsidRPr="003A5ADF">
        <w:rPr>
          <w:rFonts w:asciiTheme="minorHAnsi" w:hAnsiTheme="minorHAnsi" w:cstheme="minorHAnsi"/>
        </w:rPr>
        <w:t>V</w:t>
      </w:r>
      <w:r w:rsidR="00520D3E" w:rsidRPr="003A5ADF">
        <w:rPr>
          <w:rFonts w:asciiTheme="minorHAnsi" w:hAnsiTheme="minorHAnsi" w:cstheme="minorHAnsi"/>
        </w:rPr>
        <w:t xml:space="preserve">OSH will also consider promoting the product in </w:t>
      </w:r>
      <w:r w:rsidRPr="003A5ADF">
        <w:rPr>
          <w:rFonts w:asciiTheme="minorHAnsi" w:hAnsiTheme="minorHAnsi" w:cstheme="minorHAnsi"/>
        </w:rPr>
        <w:t>DOLI News and Announcements</w:t>
      </w:r>
      <w:r w:rsidR="00520D3E" w:rsidRPr="003A5ADF">
        <w:rPr>
          <w:rFonts w:asciiTheme="minorHAnsi" w:hAnsiTheme="minorHAnsi" w:cstheme="minorHAnsi"/>
        </w:rPr>
        <w:t xml:space="preserve"> and through social media.</w:t>
      </w:r>
    </w:p>
    <w:p w14:paraId="42B073CB" w14:textId="77777777" w:rsidR="007455FD" w:rsidRPr="003A5ADF" w:rsidRDefault="007455FD" w:rsidP="007455FD">
      <w:pPr>
        <w:widowControl/>
        <w:autoSpaceDE/>
        <w:autoSpaceDN/>
        <w:ind w:left="1440"/>
        <w:rPr>
          <w:rFonts w:asciiTheme="minorHAnsi" w:hAnsiTheme="minorHAnsi" w:cstheme="minorHAnsi"/>
        </w:rPr>
      </w:pPr>
    </w:p>
    <w:p w14:paraId="1615C905" w14:textId="77777777" w:rsidR="00520D3E" w:rsidRPr="003A5ADF" w:rsidRDefault="00520D3E" w:rsidP="000F082F">
      <w:pPr>
        <w:widowControl/>
        <w:numPr>
          <w:ilvl w:val="1"/>
          <w:numId w:val="15"/>
        </w:numPr>
        <w:autoSpaceDE/>
        <w:autoSpaceDN/>
        <w:rPr>
          <w:rFonts w:asciiTheme="minorHAnsi" w:hAnsiTheme="minorHAnsi" w:cstheme="minorHAnsi"/>
        </w:rPr>
      </w:pPr>
      <w:r w:rsidRPr="003A5ADF">
        <w:rPr>
          <w:rFonts w:asciiTheme="minorHAnsi" w:hAnsiTheme="minorHAnsi" w:cstheme="minorHAnsi"/>
        </w:rPr>
        <w:t>All Alliance participants are strongly encouraged to use other means of promotion, such as: 1) promoting or publishing the products through their newsletters, magazines, social media channels and other avenues; 2) distributing print or electronic copies of the products at events; 3) sending email alerts to their stakeholders; 4) making the products available to other interested stakeholders for distribution by them; and 5) distributing them through other outreach activities, such as conferences and similar events.</w:t>
      </w:r>
    </w:p>
    <w:p w14:paraId="56C28C67" w14:textId="77777777" w:rsidR="007455FD" w:rsidRPr="003A5ADF" w:rsidRDefault="007455FD" w:rsidP="007455FD">
      <w:pPr>
        <w:widowControl/>
        <w:autoSpaceDE/>
        <w:autoSpaceDN/>
        <w:ind w:left="1440"/>
        <w:rPr>
          <w:rFonts w:asciiTheme="minorHAnsi" w:hAnsiTheme="minorHAnsi" w:cstheme="minorHAnsi"/>
        </w:rPr>
      </w:pPr>
    </w:p>
    <w:p w14:paraId="5CCD7212" w14:textId="77777777" w:rsidR="00520D3E" w:rsidRPr="003A5ADF" w:rsidRDefault="00520D3E" w:rsidP="000F082F">
      <w:pPr>
        <w:widowControl/>
        <w:numPr>
          <w:ilvl w:val="0"/>
          <w:numId w:val="15"/>
        </w:numPr>
        <w:autoSpaceDE/>
        <w:autoSpaceDN/>
        <w:spacing w:after="180"/>
        <w:rPr>
          <w:rFonts w:asciiTheme="minorHAnsi" w:hAnsiTheme="minorHAnsi" w:cstheme="minorHAnsi"/>
        </w:rPr>
      </w:pPr>
      <w:r w:rsidRPr="003A5ADF">
        <w:rPr>
          <w:rFonts w:asciiTheme="minorHAnsi" w:hAnsiTheme="minorHAnsi" w:cstheme="minorHAnsi"/>
        </w:rPr>
        <w:t>Updating Products</w:t>
      </w:r>
    </w:p>
    <w:p w14:paraId="06706394" w14:textId="210DC79A" w:rsidR="001075CC" w:rsidRPr="003A5ADF" w:rsidRDefault="00520D3E" w:rsidP="000F082F">
      <w:pPr>
        <w:pStyle w:val="ListParagraph"/>
        <w:widowControl/>
        <w:numPr>
          <w:ilvl w:val="2"/>
          <w:numId w:val="15"/>
        </w:numPr>
        <w:autoSpaceDE/>
        <w:autoSpaceDN/>
        <w:spacing w:after="180"/>
        <w:rPr>
          <w:rFonts w:asciiTheme="minorHAnsi" w:hAnsiTheme="minorHAnsi" w:cstheme="minorHAnsi"/>
        </w:rPr>
      </w:pPr>
      <w:r w:rsidRPr="003A5ADF">
        <w:rPr>
          <w:rFonts w:asciiTheme="minorHAnsi" w:hAnsiTheme="minorHAnsi" w:cstheme="minorHAnsi"/>
          <w:i/>
          <w:iCs/>
        </w:rPr>
        <w:t>Active Alliances:</w:t>
      </w:r>
      <w:r w:rsidRPr="003A5ADF">
        <w:rPr>
          <w:rFonts w:asciiTheme="minorHAnsi" w:hAnsiTheme="minorHAnsi" w:cstheme="minorHAnsi"/>
        </w:rPr>
        <w:t xml:space="preserve"> Alliance participants should periodically review completed Alliance products. Active Alliance participants should review products at least every two years (or sooner if warranted, such as in response to the issuance of a new/revised </w:t>
      </w:r>
      <w:r w:rsidR="00286D23" w:rsidRPr="003A5ADF">
        <w:rPr>
          <w:rFonts w:asciiTheme="minorHAnsi" w:hAnsiTheme="minorHAnsi" w:cstheme="minorHAnsi"/>
        </w:rPr>
        <w:t>V</w:t>
      </w:r>
      <w:r w:rsidRPr="003A5ADF">
        <w:rPr>
          <w:rFonts w:asciiTheme="minorHAnsi" w:hAnsiTheme="minorHAnsi" w:cstheme="minorHAnsi"/>
        </w:rPr>
        <w:t>OSH standard</w:t>
      </w:r>
      <w:r w:rsidR="00286D23" w:rsidRPr="003A5ADF">
        <w:rPr>
          <w:rFonts w:asciiTheme="minorHAnsi" w:hAnsiTheme="minorHAnsi" w:cstheme="minorHAnsi"/>
        </w:rPr>
        <w:t xml:space="preserve"> or regulation</w:t>
      </w:r>
      <w:r w:rsidRPr="003A5ADF">
        <w:rPr>
          <w:rFonts w:asciiTheme="minorHAnsi" w:hAnsiTheme="minorHAnsi" w:cstheme="minorHAnsi"/>
        </w:rPr>
        <w:t xml:space="preserve"> addressed in the product) and report to </w:t>
      </w:r>
      <w:r w:rsidR="00286D23" w:rsidRPr="003A5ADF">
        <w:rPr>
          <w:rFonts w:asciiTheme="minorHAnsi" w:hAnsiTheme="minorHAnsi" w:cstheme="minorHAnsi"/>
        </w:rPr>
        <w:t>V</w:t>
      </w:r>
      <w:r w:rsidRPr="003A5ADF">
        <w:rPr>
          <w:rFonts w:asciiTheme="minorHAnsi" w:hAnsiTheme="minorHAnsi" w:cstheme="minorHAnsi"/>
        </w:rPr>
        <w:t xml:space="preserve">OSH one of the following: 1) no updates to the product are necessary, 2) there is a need to update or re-format the </w:t>
      </w:r>
      <w:r w:rsidRPr="003A5ADF">
        <w:rPr>
          <w:rFonts w:asciiTheme="minorHAnsi" w:hAnsiTheme="minorHAnsi" w:cstheme="minorHAnsi"/>
        </w:rPr>
        <w:lastRenderedPageBreak/>
        <w:t xml:space="preserve">product, or 3) the product should be discontinued. If the Alliance participants and </w:t>
      </w:r>
      <w:r w:rsidR="00286D23" w:rsidRPr="003A5ADF">
        <w:rPr>
          <w:rFonts w:asciiTheme="minorHAnsi" w:hAnsiTheme="minorHAnsi" w:cstheme="minorHAnsi"/>
        </w:rPr>
        <w:t>V</w:t>
      </w:r>
      <w:r w:rsidRPr="003A5ADF">
        <w:rPr>
          <w:rFonts w:asciiTheme="minorHAnsi" w:hAnsiTheme="minorHAnsi" w:cstheme="minorHAnsi"/>
        </w:rPr>
        <w:t xml:space="preserve">OSH agree that updates to a product are necessary, the Alliance participants will update the product and submit it to </w:t>
      </w:r>
      <w:r w:rsidR="00286D23" w:rsidRPr="003A5ADF">
        <w:rPr>
          <w:rFonts w:asciiTheme="minorHAnsi" w:hAnsiTheme="minorHAnsi" w:cstheme="minorHAnsi"/>
        </w:rPr>
        <w:t>V</w:t>
      </w:r>
      <w:r w:rsidRPr="003A5ADF">
        <w:rPr>
          <w:rFonts w:asciiTheme="minorHAnsi" w:hAnsiTheme="minorHAnsi" w:cstheme="minorHAnsi"/>
        </w:rPr>
        <w:t xml:space="preserve">OSH for review, which </w:t>
      </w:r>
      <w:r w:rsidR="00286D23" w:rsidRPr="003A5ADF">
        <w:rPr>
          <w:rFonts w:asciiTheme="minorHAnsi" w:hAnsiTheme="minorHAnsi" w:cstheme="minorHAnsi"/>
        </w:rPr>
        <w:t>V</w:t>
      </w:r>
      <w:r w:rsidRPr="003A5ADF">
        <w:rPr>
          <w:rFonts w:asciiTheme="minorHAnsi" w:hAnsiTheme="minorHAnsi" w:cstheme="minorHAnsi"/>
        </w:rPr>
        <w:t>OSH will conduct following the same review process described above (see sec. III.C.). Updated products will be counted as an activity under the Alliance.</w:t>
      </w:r>
    </w:p>
    <w:p w14:paraId="5B1809D6" w14:textId="548025AB" w:rsidR="00520D3E" w:rsidRPr="003A5ADF" w:rsidRDefault="00520D3E" w:rsidP="000F082F">
      <w:pPr>
        <w:pStyle w:val="ListParagraph"/>
        <w:widowControl/>
        <w:numPr>
          <w:ilvl w:val="2"/>
          <w:numId w:val="15"/>
        </w:numPr>
        <w:autoSpaceDE/>
        <w:autoSpaceDN/>
        <w:spacing w:after="180"/>
        <w:rPr>
          <w:rFonts w:asciiTheme="minorHAnsi" w:hAnsiTheme="minorHAnsi" w:cstheme="minorHAnsi"/>
        </w:rPr>
      </w:pPr>
      <w:r w:rsidRPr="003A5ADF">
        <w:rPr>
          <w:rFonts w:asciiTheme="minorHAnsi" w:hAnsiTheme="minorHAnsi" w:cstheme="minorHAnsi"/>
          <w:i/>
          <w:iCs/>
        </w:rPr>
        <w:t>Concluded Alliances</w:t>
      </w:r>
      <w:r w:rsidRPr="003A5ADF">
        <w:rPr>
          <w:rFonts w:asciiTheme="minorHAnsi" w:hAnsiTheme="minorHAnsi" w:cstheme="minorHAnsi"/>
          <w:b/>
          <w:bCs/>
          <w:i/>
          <w:iCs/>
        </w:rPr>
        <w:t>:</w:t>
      </w:r>
      <w:r w:rsidRPr="003A5ADF">
        <w:rPr>
          <w:rFonts w:asciiTheme="minorHAnsi" w:hAnsiTheme="minorHAnsi" w:cstheme="minorHAnsi"/>
        </w:rPr>
        <w:t xml:space="preserve"> After an Alliance concludes, Alliance products are no longer considered Alliance products. The former Alliance participants remove the Alliance logo and revises the disclaimer (see section IV. A.). </w:t>
      </w:r>
      <w:r w:rsidR="00286D23" w:rsidRPr="003A5ADF">
        <w:rPr>
          <w:rFonts w:asciiTheme="minorHAnsi" w:hAnsiTheme="minorHAnsi" w:cstheme="minorHAnsi"/>
        </w:rPr>
        <w:t>V</w:t>
      </w:r>
      <w:r w:rsidRPr="003A5ADF">
        <w:rPr>
          <w:rFonts w:asciiTheme="minorHAnsi" w:hAnsiTheme="minorHAnsi" w:cstheme="minorHAnsi"/>
        </w:rPr>
        <w:t>OSH may continue to link to the product through the external link disclaimer.</w:t>
      </w:r>
    </w:p>
    <w:p w14:paraId="443E2C3C" w14:textId="77777777" w:rsidR="00520D3E" w:rsidRPr="003A5ADF" w:rsidRDefault="00520D3E" w:rsidP="000F082F">
      <w:pPr>
        <w:widowControl/>
        <w:numPr>
          <w:ilvl w:val="0"/>
          <w:numId w:val="15"/>
        </w:numPr>
        <w:autoSpaceDE/>
        <w:autoSpaceDN/>
        <w:spacing w:after="180"/>
        <w:rPr>
          <w:rFonts w:asciiTheme="minorHAnsi" w:hAnsiTheme="minorHAnsi" w:cstheme="minorHAnsi"/>
        </w:rPr>
      </w:pPr>
      <w:r w:rsidRPr="003A5ADF">
        <w:rPr>
          <w:rFonts w:asciiTheme="minorHAnsi" w:hAnsiTheme="minorHAnsi" w:cstheme="minorHAnsi"/>
        </w:rPr>
        <w:t>Product Evaluation</w:t>
      </w:r>
    </w:p>
    <w:p w14:paraId="2033DD4E" w14:textId="3F6B55E2"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In conjunction with the </w:t>
      </w:r>
      <w:r w:rsidR="00286D23" w:rsidRPr="003A5ADF">
        <w:rPr>
          <w:rFonts w:asciiTheme="minorHAnsi" w:hAnsiTheme="minorHAnsi" w:cstheme="minorHAnsi"/>
        </w:rPr>
        <w:t>V</w:t>
      </w:r>
      <w:r w:rsidRPr="003A5ADF">
        <w:rPr>
          <w:rFonts w:asciiTheme="minorHAnsi" w:hAnsiTheme="minorHAnsi" w:cstheme="minorHAnsi"/>
        </w:rPr>
        <w:t>OSH Alliance Coordinator, Alliance participants should design and implement ways to evaluate the impact of their Alliance products. This will often be an estimate of how many people received or viewed the product. Other evaluation methods may include surveys and the collection of anecdotal evidence of the product’s impact.</w:t>
      </w:r>
    </w:p>
    <w:p w14:paraId="00BDB535" w14:textId="5FD8659A" w:rsidR="00520D3E" w:rsidRPr="003A5ADF" w:rsidRDefault="001075CC" w:rsidP="00520D3E">
      <w:pPr>
        <w:widowControl/>
        <w:autoSpaceDE/>
        <w:autoSpaceDN/>
        <w:spacing w:after="180"/>
        <w:rPr>
          <w:rFonts w:asciiTheme="minorHAnsi" w:hAnsiTheme="minorHAnsi" w:cstheme="minorHAnsi"/>
        </w:rPr>
      </w:pPr>
      <w:r w:rsidRPr="003A5ADF">
        <w:rPr>
          <w:rFonts w:asciiTheme="minorHAnsi" w:hAnsiTheme="minorHAnsi" w:cstheme="minorHAnsi"/>
        </w:rPr>
        <w:t xml:space="preserve"> III. </w:t>
      </w:r>
      <w:r w:rsidR="00520D3E" w:rsidRPr="003A5ADF">
        <w:rPr>
          <w:rFonts w:asciiTheme="minorHAnsi" w:hAnsiTheme="minorHAnsi" w:cstheme="minorHAnsi"/>
        </w:rPr>
        <w:t>Required Standard Language</w:t>
      </w:r>
    </w:p>
    <w:p w14:paraId="08DD6AC1" w14:textId="77777777" w:rsidR="00520D3E" w:rsidRPr="003A5ADF" w:rsidRDefault="00520D3E" w:rsidP="000F082F">
      <w:pPr>
        <w:widowControl/>
        <w:numPr>
          <w:ilvl w:val="0"/>
          <w:numId w:val="16"/>
        </w:numPr>
        <w:autoSpaceDE/>
        <w:autoSpaceDN/>
        <w:spacing w:after="180"/>
        <w:rPr>
          <w:rFonts w:asciiTheme="minorHAnsi" w:hAnsiTheme="minorHAnsi" w:cstheme="minorHAnsi"/>
        </w:rPr>
      </w:pPr>
      <w:r w:rsidRPr="003A5ADF">
        <w:rPr>
          <w:rFonts w:asciiTheme="minorHAnsi" w:hAnsiTheme="minorHAnsi" w:cstheme="minorHAnsi"/>
          <w:i/>
          <w:iCs/>
        </w:rPr>
        <w:t>Required Disclaimer</w:t>
      </w:r>
    </w:p>
    <w:p w14:paraId="31551FF1"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All Alliance products must include the following disclaimer:</w:t>
      </w:r>
    </w:p>
    <w:p w14:paraId="29B73DE0" w14:textId="0546E269"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Through the Alliance between </w:t>
      </w:r>
      <w:r w:rsidR="00286D23" w:rsidRPr="003A5ADF">
        <w:rPr>
          <w:rFonts w:asciiTheme="minorHAnsi" w:hAnsiTheme="minorHAnsi" w:cstheme="minorHAnsi"/>
        </w:rPr>
        <w:t>VO</w:t>
      </w:r>
      <w:r w:rsidRPr="003A5ADF">
        <w:rPr>
          <w:rFonts w:asciiTheme="minorHAnsi" w:hAnsiTheme="minorHAnsi" w:cstheme="minorHAnsi"/>
        </w:rPr>
        <w:t xml:space="preserve">SH and [insert name of Alliance participants], [insert name of Alliance participants] developed this [insert product type] for informational purposes only. It does not necessarily reflect the official views of </w:t>
      </w:r>
      <w:r w:rsidR="00286D23" w:rsidRPr="003A5ADF">
        <w:rPr>
          <w:rFonts w:asciiTheme="minorHAnsi" w:hAnsiTheme="minorHAnsi" w:cstheme="minorHAnsi"/>
        </w:rPr>
        <w:t>V</w:t>
      </w:r>
      <w:r w:rsidRPr="003A5ADF">
        <w:rPr>
          <w:rFonts w:asciiTheme="minorHAnsi" w:hAnsiTheme="minorHAnsi" w:cstheme="minorHAnsi"/>
        </w:rPr>
        <w:t xml:space="preserve">OSH or the </w:t>
      </w:r>
      <w:r w:rsidR="00286D23" w:rsidRPr="003A5ADF">
        <w:rPr>
          <w:rFonts w:asciiTheme="minorHAnsi" w:hAnsiTheme="minorHAnsi" w:cstheme="minorHAnsi"/>
        </w:rPr>
        <w:t xml:space="preserve">Virginia </w:t>
      </w:r>
      <w:r w:rsidRPr="003A5ADF">
        <w:rPr>
          <w:rFonts w:asciiTheme="minorHAnsi" w:hAnsiTheme="minorHAnsi" w:cstheme="minorHAnsi"/>
        </w:rPr>
        <w:t xml:space="preserve"> Department of Labor</w:t>
      </w:r>
      <w:r w:rsidR="00286D23" w:rsidRPr="003A5ADF">
        <w:rPr>
          <w:rFonts w:asciiTheme="minorHAnsi" w:hAnsiTheme="minorHAnsi" w:cstheme="minorHAnsi"/>
        </w:rPr>
        <w:t xml:space="preserve"> and Industry</w:t>
      </w:r>
      <w:r w:rsidRPr="003A5ADF">
        <w:rPr>
          <w:rFonts w:asciiTheme="minorHAnsi" w:hAnsiTheme="minorHAnsi" w:cstheme="minorHAnsi"/>
        </w:rPr>
        <w:t>. [insert Month/Year]</w:t>
      </w:r>
    </w:p>
    <w:p w14:paraId="75CD89FC"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Once an Alliance concludes, the disclaimer language must be changed to:</w:t>
      </w:r>
    </w:p>
    <w:p w14:paraId="6933754E" w14:textId="01D0251F"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Through the Alliance between </w:t>
      </w:r>
      <w:r w:rsidR="00286D23" w:rsidRPr="003A5ADF">
        <w:rPr>
          <w:rFonts w:asciiTheme="minorHAnsi" w:hAnsiTheme="minorHAnsi" w:cstheme="minorHAnsi"/>
        </w:rPr>
        <w:t>V</w:t>
      </w:r>
      <w:r w:rsidRPr="003A5ADF">
        <w:rPr>
          <w:rFonts w:asciiTheme="minorHAnsi" w:hAnsiTheme="minorHAnsi" w:cstheme="minorHAnsi"/>
        </w:rPr>
        <w:t xml:space="preserve">OSH and [insert name of Alliance participants], [insert name of Alliance participants] developed this [insert product type] for informational purposes only. This Alliance concluded in [insert Month/Year] and </w:t>
      </w:r>
      <w:r w:rsidR="00286D23" w:rsidRPr="003A5ADF">
        <w:rPr>
          <w:rFonts w:asciiTheme="minorHAnsi" w:hAnsiTheme="minorHAnsi" w:cstheme="minorHAnsi"/>
        </w:rPr>
        <w:t>V</w:t>
      </w:r>
      <w:r w:rsidRPr="003A5ADF">
        <w:rPr>
          <w:rFonts w:asciiTheme="minorHAnsi" w:hAnsiTheme="minorHAnsi" w:cstheme="minorHAnsi"/>
        </w:rPr>
        <w:t xml:space="preserve">OSH is no longer involved in maintaining this product. It does not necessarily reflect the official views of </w:t>
      </w:r>
      <w:r w:rsidR="00286D23" w:rsidRPr="003A5ADF">
        <w:rPr>
          <w:rFonts w:asciiTheme="minorHAnsi" w:hAnsiTheme="minorHAnsi" w:cstheme="minorHAnsi"/>
        </w:rPr>
        <w:t>V</w:t>
      </w:r>
      <w:r w:rsidRPr="003A5ADF">
        <w:rPr>
          <w:rFonts w:asciiTheme="minorHAnsi" w:hAnsiTheme="minorHAnsi" w:cstheme="minorHAnsi"/>
        </w:rPr>
        <w:t xml:space="preserve">OSH or the </w:t>
      </w:r>
      <w:r w:rsidR="00286D23" w:rsidRPr="003A5ADF">
        <w:rPr>
          <w:rFonts w:asciiTheme="minorHAnsi" w:hAnsiTheme="minorHAnsi" w:cstheme="minorHAnsi"/>
        </w:rPr>
        <w:t xml:space="preserve">Virginia Department of </w:t>
      </w:r>
      <w:r w:rsidRPr="003A5ADF">
        <w:rPr>
          <w:rFonts w:asciiTheme="minorHAnsi" w:hAnsiTheme="minorHAnsi" w:cstheme="minorHAnsi"/>
        </w:rPr>
        <w:t>Labor</w:t>
      </w:r>
      <w:r w:rsidR="00286D23" w:rsidRPr="003A5ADF">
        <w:rPr>
          <w:rFonts w:asciiTheme="minorHAnsi" w:hAnsiTheme="minorHAnsi" w:cstheme="minorHAnsi"/>
        </w:rPr>
        <w:t xml:space="preserve"> and Industry</w:t>
      </w:r>
      <w:r w:rsidRPr="003A5ADF">
        <w:rPr>
          <w:rFonts w:asciiTheme="minorHAnsi" w:hAnsiTheme="minorHAnsi" w:cstheme="minorHAnsi"/>
        </w:rPr>
        <w:t>. [insert Month/Year]</w:t>
      </w:r>
    </w:p>
    <w:p w14:paraId="76281104" w14:textId="77777777" w:rsidR="00520D3E" w:rsidRPr="003A5ADF" w:rsidRDefault="00520D3E" w:rsidP="000F082F">
      <w:pPr>
        <w:widowControl/>
        <w:numPr>
          <w:ilvl w:val="0"/>
          <w:numId w:val="16"/>
        </w:numPr>
        <w:autoSpaceDE/>
        <w:autoSpaceDN/>
        <w:spacing w:after="180"/>
        <w:rPr>
          <w:rFonts w:asciiTheme="minorHAnsi" w:hAnsiTheme="minorHAnsi" w:cstheme="minorHAnsi"/>
        </w:rPr>
      </w:pPr>
      <w:r w:rsidRPr="003A5ADF">
        <w:rPr>
          <w:rFonts w:asciiTheme="minorHAnsi" w:hAnsiTheme="minorHAnsi" w:cstheme="minorHAnsi"/>
          <w:i/>
          <w:iCs/>
        </w:rPr>
        <w:t>Required Employer Responsibilities and Worker Rights Language</w:t>
      </w:r>
    </w:p>
    <w:p w14:paraId="7A21C4EE"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Alliance products must generally also include the following standard language on employer responsibilities and worker rights. This can be included, for example, in a box or section at the end of the product. This standard language is not required for products where space is limited, such as cards.</w:t>
      </w:r>
    </w:p>
    <w:p w14:paraId="02BCEC48" w14:textId="7AEE4AFF" w:rsidR="00286D23"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Under the </w:t>
      </w:r>
      <w:r w:rsidR="00286D23" w:rsidRPr="003A5ADF">
        <w:rPr>
          <w:rFonts w:asciiTheme="minorHAnsi" w:hAnsiTheme="minorHAnsi" w:cstheme="minorHAnsi"/>
        </w:rPr>
        <w:t>VOSH laws, standards and regulations</w:t>
      </w:r>
      <w:r w:rsidRPr="003A5ADF">
        <w:rPr>
          <w:rFonts w:asciiTheme="minorHAnsi" w:hAnsiTheme="minorHAnsi" w:cstheme="minorHAnsi"/>
        </w:rPr>
        <w:t>, </w:t>
      </w:r>
      <w:r w:rsidRPr="003A5ADF">
        <w:rPr>
          <w:rFonts w:asciiTheme="minorHAnsi" w:eastAsiaTheme="majorEastAsia" w:hAnsiTheme="minorHAnsi" w:cstheme="minorHAnsi"/>
        </w:rPr>
        <w:t>employers are responsible</w:t>
      </w:r>
      <w:r w:rsidRPr="003A5ADF">
        <w:rPr>
          <w:rFonts w:asciiTheme="minorHAnsi" w:hAnsiTheme="minorHAnsi" w:cstheme="minorHAnsi"/>
        </w:rPr>
        <w:t> for providing a safe and healthy workplace and </w:t>
      </w:r>
      <w:r w:rsidRPr="003A5ADF">
        <w:rPr>
          <w:rFonts w:asciiTheme="minorHAnsi" w:eastAsiaTheme="majorEastAsia" w:hAnsiTheme="minorHAnsi" w:cstheme="minorHAnsi"/>
        </w:rPr>
        <w:t>workers have rights</w:t>
      </w:r>
      <w:r w:rsidRPr="003A5ADF">
        <w:rPr>
          <w:rFonts w:asciiTheme="minorHAnsi" w:hAnsiTheme="minorHAnsi" w:cstheme="minorHAnsi"/>
        </w:rPr>
        <w:t xml:space="preserve">. </w:t>
      </w:r>
      <w:r w:rsidR="00286D23" w:rsidRPr="003A5ADF">
        <w:rPr>
          <w:rFonts w:asciiTheme="minorHAnsi" w:hAnsiTheme="minorHAnsi" w:cstheme="minorHAnsi"/>
        </w:rPr>
        <w:t>V</w:t>
      </w:r>
      <w:r w:rsidRPr="003A5ADF">
        <w:rPr>
          <w:rFonts w:asciiTheme="minorHAnsi" w:hAnsiTheme="minorHAnsi" w:cstheme="minorHAnsi"/>
        </w:rPr>
        <w:t xml:space="preserve">OSH can help answer questions or concerns from employers and workers. </w:t>
      </w:r>
      <w:r w:rsidR="00286D23" w:rsidRPr="003A5ADF">
        <w:rPr>
          <w:rFonts w:asciiTheme="minorHAnsi" w:hAnsiTheme="minorHAnsi" w:cstheme="minorHAnsi"/>
        </w:rPr>
        <w:t>V</w:t>
      </w:r>
      <w:r w:rsidRPr="003A5ADF">
        <w:rPr>
          <w:rFonts w:asciiTheme="minorHAnsi" w:hAnsiTheme="minorHAnsi" w:cstheme="minorHAnsi"/>
        </w:rPr>
        <w:t>OSH's</w:t>
      </w:r>
      <w:r w:rsidR="00286D23" w:rsidRPr="003A5ADF">
        <w:rPr>
          <w:rFonts w:asciiTheme="minorHAnsi" w:hAnsiTheme="minorHAnsi" w:cstheme="minorHAnsi"/>
        </w:rPr>
        <w:t xml:space="preserve"> </w:t>
      </w:r>
      <w:hyperlink r:id="rId27" w:history="1">
        <w:r w:rsidR="00286D23" w:rsidRPr="003A5ADF">
          <w:rPr>
            <w:rStyle w:val="Hyperlink"/>
            <w:rFonts w:asciiTheme="minorHAnsi" w:hAnsiTheme="minorHAnsi" w:cstheme="minorHAnsi"/>
            <w:color w:val="auto"/>
            <w:u w:val="none"/>
          </w:rPr>
          <w:t>Consultation Services Program</w:t>
        </w:r>
      </w:hyperlink>
      <w:r w:rsidRPr="003A5ADF">
        <w:rPr>
          <w:rFonts w:asciiTheme="minorHAnsi" w:hAnsiTheme="minorHAnsi" w:cstheme="minorHAnsi"/>
        </w:rPr>
        <w:t xml:space="preserve"> offers free and confidential advice to small and medium-sized businesses, with priority given to high-hazard worksites. For more information, contact</w:t>
      </w:r>
      <w:r w:rsidR="00286D23" w:rsidRPr="003A5ADF">
        <w:rPr>
          <w:rFonts w:asciiTheme="minorHAnsi" w:hAnsiTheme="minorHAnsi" w:cstheme="minorHAnsi"/>
        </w:rPr>
        <w:t xml:space="preserve"> </w:t>
      </w:r>
      <w:hyperlink r:id="rId28" w:history="1">
        <w:r w:rsidR="00286D23" w:rsidRPr="003A5ADF">
          <w:rPr>
            <w:rStyle w:val="Hyperlink"/>
            <w:rFonts w:asciiTheme="minorHAnsi" w:hAnsiTheme="minorHAnsi" w:cstheme="minorHAnsi"/>
          </w:rPr>
          <w:t>consultation@doli.virginia.gov</w:t>
        </w:r>
      </w:hyperlink>
      <w:r w:rsidR="00286D23" w:rsidRPr="003A5ADF">
        <w:rPr>
          <w:rFonts w:asciiTheme="minorHAnsi" w:hAnsiTheme="minorHAnsi" w:cstheme="minorHAnsi"/>
        </w:rPr>
        <w:t xml:space="preserve">, or visit </w:t>
      </w:r>
      <w:hyperlink r:id="rId29" w:history="1">
        <w:r w:rsidR="00286D23" w:rsidRPr="003A5ADF">
          <w:rPr>
            <w:rStyle w:val="Hyperlink"/>
            <w:rFonts w:asciiTheme="minorHAnsi" w:hAnsiTheme="minorHAnsi" w:cstheme="minorHAnsi"/>
          </w:rPr>
          <w:t>www.doli.virginia.gov</w:t>
        </w:r>
      </w:hyperlink>
      <w:r w:rsidR="00286D23" w:rsidRPr="003A5ADF">
        <w:rPr>
          <w:rFonts w:asciiTheme="minorHAnsi" w:hAnsiTheme="minorHAnsi" w:cstheme="minorHAnsi"/>
        </w:rPr>
        <w:t>.</w:t>
      </w:r>
    </w:p>
    <w:p w14:paraId="41080B5F" w14:textId="77777777" w:rsidR="00520D3E" w:rsidRPr="003A5ADF" w:rsidRDefault="00520D3E" w:rsidP="00520D3E">
      <w:pPr>
        <w:widowControl/>
        <w:autoSpaceDE/>
        <w:autoSpaceDN/>
        <w:spacing w:after="180"/>
        <w:rPr>
          <w:rFonts w:asciiTheme="minorHAnsi" w:hAnsiTheme="minorHAnsi" w:cstheme="minorHAnsi"/>
        </w:rPr>
      </w:pPr>
      <w:r w:rsidRPr="003A5ADF">
        <w:rPr>
          <w:rFonts w:asciiTheme="minorHAnsi" w:hAnsiTheme="minorHAnsi" w:cstheme="minorHAnsi"/>
        </w:rPr>
        <w:t>NOTE: The Alliance participants can determine whether to include the parentheticals that spell out the URLs in the standard language above. For example, it may be helpful to have the URLs spelled out if the product will be printed.</w:t>
      </w:r>
    </w:p>
    <w:p w14:paraId="6CA90829" w14:textId="3C525B33" w:rsidR="00520D3E" w:rsidRPr="003A5ADF" w:rsidRDefault="001075CC" w:rsidP="00520D3E">
      <w:pPr>
        <w:widowControl/>
        <w:autoSpaceDE/>
        <w:autoSpaceDN/>
        <w:spacing w:after="180"/>
        <w:rPr>
          <w:rFonts w:asciiTheme="minorHAnsi" w:hAnsiTheme="minorHAnsi" w:cstheme="minorHAnsi"/>
        </w:rPr>
      </w:pPr>
      <w:r w:rsidRPr="003A5ADF">
        <w:rPr>
          <w:rFonts w:asciiTheme="minorHAnsi" w:hAnsiTheme="minorHAnsi" w:cstheme="minorHAnsi"/>
        </w:rPr>
        <w:t xml:space="preserve">IV.  </w:t>
      </w:r>
      <w:r w:rsidR="00520D3E" w:rsidRPr="003A5ADF">
        <w:rPr>
          <w:rFonts w:asciiTheme="minorHAnsi" w:hAnsiTheme="minorHAnsi" w:cstheme="minorHAnsi"/>
        </w:rPr>
        <w:t>Logos</w:t>
      </w:r>
    </w:p>
    <w:p w14:paraId="2BAB0621" w14:textId="0126F89C" w:rsidR="00520D3E" w:rsidRPr="003A5ADF" w:rsidRDefault="00520D3E" w:rsidP="00520D3E">
      <w:pPr>
        <w:widowControl/>
        <w:autoSpaceDE/>
        <w:autoSpaceDN/>
        <w:spacing w:after="180"/>
        <w:rPr>
          <w:rFonts w:asciiTheme="minorHAnsi" w:hAnsiTheme="minorHAnsi" w:cstheme="minorHAnsi"/>
        </w:rPr>
      </w:pPr>
      <w:r w:rsidRPr="003A5ADF">
        <w:rPr>
          <w:rFonts w:asciiTheme="minorHAnsi" w:hAnsiTheme="minorHAnsi" w:cstheme="minorHAnsi"/>
        </w:rPr>
        <w:lastRenderedPageBreak/>
        <w:t>Alliance products should include the Alliance logo and the logo of the Alliance participants. The Alliance logo is available</w:t>
      </w:r>
      <w:r w:rsidR="00286D23" w:rsidRPr="003A5ADF">
        <w:rPr>
          <w:rFonts w:asciiTheme="minorHAnsi" w:hAnsiTheme="minorHAnsi" w:cstheme="minorHAnsi"/>
        </w:rPr>
        <w:t xml:space="preserve"> by contacting the VOSH Alliance Coordinator.</w:t>
      </w:r>
      <w:r w:rsidRPr="003A5ADF">
        <w:rPr>
          <w:rFonts w:asciiTheme="minorHAnsi" w:hAnsiTheme="minorHAnsi" w:cstheme="minorHAnsi"/>
        </w:rPr>
        <w:t xml:space="preserve"> </w:t>
      </w:r>
    </w:p>
    <w:p w14:paraId="5B16F5EE" w14:textId="0C63B1F4" w:rsidR="00520D3E" w:rsidRPr="003A5ADF" w:rsidRDefault="001075CC" w:rsidP="00520D3E">
      <w:pPr>
        <w:widowControl/>
        <w:autoSpaceDE/>
        <w:autoSpaceDN/>
        <w:spacing w:after="180"/>
        <w:rPr>
          <w:rFonts w:asciiTheme="minorHAnsi" w:hAnsiTheme="minorHAnsi" w:cstheme="minorHAnsi"/>
        </w:rPr>
      </w:pPr>
      <w:r w:rsidRPr="003A5ADF">
        <w:rPr>
          <w:rFonts w:asciiTheme="minorHAnsi" w:hAnsiTheme="minorHAnsi" w:cstheme="minorHAnsi"/>
        </w:rPr>
        <w:t xml:space="preserve">V. </w:t>
      </w:r>
      <w:r w:rsidR="00520D3E" w:rsidRPr="003A5ADF">
        <w:rPr>
          <w:rFonts w:asciiTheme="minorHAnsi" w:hAnsiTheme="minorHAnsi" w:cstheme="minorHAnsi"/>
        </w:rPr>
        <w:t>Translations</w:t>
      </w:r>
    </w:p>
    <w:p w14:paraId="1AE5926A" w14:textId="1B144E56" w:rsidR="00520D3E" w:rsidRPr="003A5ADF" w:rsidRDefault="00520D3E" w:rsidP="00520D3E">
      <w:pPr>
        <w:widowControl/>
        <w:autoSpaceDE/>
        <w:autoSpaceDN/>
        <w:spacing w:after="180"/>
        <w:rPr>
          <w:rFonts w:asciiTheme="minorHAnsi" w:hAnsiTheme="minorHAnsi" w:cstheme="minorHAnsi"/>
        </w:rPr>
      </w:pPr>
      <w:r w:rsidRPr="003A5ADF">
        <w:rPr>
          <w:rFonts w:asciiTheme="minorHAnsi" w:hAnsiTheme="minorHAnsi" w:cstheme="minorHAnsi"/>
        </w:rPr>
        <w:t xml:space="preserve">In addition to making sure that Alliance products use language and vocabulary consistent with their target audiences, </w:t>
      </w:r>
      <w:r w:rsidR="00286D23" w:rsidRPr="003A5ADF">
        <w:rPr>
          <w:rFonts w:asciiTheme="minorHAnsi" w:hAnsiTheme="minorHAnsi" w:cstheme="minorHAnsi"/>
        </w:rPr>
        <w:t>V</w:t>
      </w:r>
      <w:r w:rsidRPr="003A5ADF">
        <w:rPr>
          <w:rFonts w:asciiTheme="minorHAnsi" w:hAnsiTheme="minorHAnsi" w:cstheme="minorHAnsi"/>
        </w:rPr>
        <w:t xml:space="preserve">OSH encourages Alliance participants to translate Alliance products into the primary languages of any important segments of the workforce in their industries. The Alliance implementation team should determine if the language(s) of the target workforce makes a product a good candidate for translation. Many Alliance products have been translated into Spanish because of the large number of Spanish-speaking workers in the U.S. workforce, but other languages may also be appropriate. Alliance participants can use the </w:t>
      </w:r>
      <w:r w:rsidR="00286D23" w:rsidRPr="003A5ADF">
        <w:rPr>
          <w:rFonts w:asciiTheme="minorHAnsi" w:hAnsiTheme="minorHAnsi" w:cstheme="minorHAnsi"/>
        </w:rPr>
        <w:t xml:space="preserve">federal </w:t>
      </w:r>
      <w:r w:rsidRPr="003A5ADF">
        <w:rPr>
          <w:rFonts w:asciiTheme="minorHAnsi" w:hAnsiTheme="minorHAnsi" w:cstheme="minorHAnsi"/>
        </w:rPr>
        <w:t>OSHA English-to-Spanish dictionaries to help with translation of certain OSHA terms: </w:t>
      </w:r>
      <w:hyperlink r:id="rId30" w:tgtFrame="_self" w:tooltip="OSHA Dictionaries" w:history="1">
        <w:r w:rsidRPr="003A5ADF">
          <w:rPr>
            <w:rFonts w:asciiTheme="minorHAnsi" w:eastAsiaTheme="majorEastAsia" w:hAnsiTheme="minorHAnsi" w:cstheme="minorHAnsi"/>
            <w:color w:val="0071BC"/>
            <w:u w:val="single"/>
          </w:rPr>
          <w:t>OSHA Dictionaries - English-to-Spanish and Spanish-to-English</w:t>
        </w:r>
      </w:hyperlink>
      <w:r w:rsidRPr="003A5ADF">
        <w:rPr>
          <w:rFonts w:asciiTheme="minorHAnsi" w:hAnsiTheme="minorHAnsi" w:cstheme="minorHAnsi"/>
        </w:rPr>
        <w:t>.</w:t>
      </w:r>
    </w:p>
    <w:p w14:paraId="742EB602" w14:textId="58A7FF59" w:rsidR="00520D3E" w:rsidRPr="003A5ADF" w:rsidRDefault="00286D23" w:rsidP="00520D3E">
      <w:pPr>
        <w:widowControl/>
        <w:autoSpaceDE/>
        <w:autoSpaceDN/>
        <w:spacing w:after="180"/>
        <w:rPr>
          <w:rFonts w:asciiTheme="minorHAnsi" w:hAnsiTheme="minorHAnsi" w:cstheme="minorHAnsi"/>
        </w:rPr>
      </w:pPr>
      <w:r w:rsidRPr="003A5ADF">
        <w:rPr>
          <w:rFonts w:asciiTheme="minorHAnsi" w:hAnsiTheme="minorHAnsi" w:cstheme="minorHAnsi"/>
        </w:rPr>
        <w:t>V</w:t>
      </w:r>
      <w:r w:rsidR="00520D3E" w:rsidRPr="003A5ADF">
        <w:rPr>
          <w:rFonts w:asciiTheme="minorHAnsi" w:hAnsiTheme="minorHAnsi" w:cstheme="minorHAnsi"/>
        </w:rPr>
        <w:t xml:space="preserve">OSH </w:t>
      </w:r>
      <w:r w:rsidRPr="003A5ADF">
        <w:rPr>
          <w:rFonts w:asciiTheme="minorHAnsi" w:hAnsiTheme="minorHAnsi" w:cstheme="minorHAnsi"/>
        </w:rPr>
        <w:t>may</w:t>
      </w:r>
      <w:r w:rsidR="00520D3E" w:rsidRPr="003A5ADF">
        <w:rPr>
          <w:rFonts w:asciiTheme="minorHAnsi" w:hAnsiTheme="minorHAnsi" w:cstheme="minorHAnsi"/>
        </w:rPr>
        <w:t xml:space="preserve"> review translated Alliance products for technical accuracy to the extent that resources permit. Alliance participants should submit draft translations to the </w:t>
      </w:r>
      <w:r w:rsidRPr="003A5ADF">
        <w:rPr>
          <w:rFonts w:asciiTheme="minorHAnsi" w:hAnsiTheme="minorHAnsi" w:cstheme="minorHAnsi"/>
        </w:rPr>
        <w:t>V</w:t>
      </w:r>
      <w:r w:rsidR="00520D3E" w:rsidRPr="003A5ADF">
        <w:rPr>
          <w:rFonts w:asciiTheme="minorHAnsi" w:hAnsiTheme="minorHAnsi" w:cstheme="minorHAnsi"/>
        </w:rPr>
        <w:t xml:space="preserve">OSH Alliance Coordinator, who will forward the translation to the appropriate </w:t>
      </w:r>
      <w:r w:rsidR="002B3547" w:rsidRPr="003A5ADF">
        <w:rPr>
          <w:rFonts w:asciiTheme="minorHAnsi" w:hAnsiTheme="minorHAnsi" w:cstheme="minorHAnsi"/>
        </w:rPr>
        <w:t>V</w:t>
      </w:r>
      <w:r w:rsidR="00520D3E" w:rsidRPr="003A5ADF">
        <w:rPr>
          <w:rFonts w:asciiTheme="minorHAnsi" w:hAnsiTheme="minorHAnsi" w:cstheme="minorHAnsi"/>
        </w:rPr>
        <w:t>OSH staff for review</w:t>
      </w:r>
      <w:r w:rsidR="002B3547" w:rsidRPr="003A5ADF">
        <w:rPr>
          <w:rFonts w:asciiTheme="minorHAnsi" w:hAnsiTheme="minorHAnsi" w:cstheme="minorHAnsi"/>
        </w:rPr>
        <w:t>, resources permitting</w:t>
      </w:r>
      <w:r w:rsidR="00520D3E" w:rsidRPr="003A5ADF">
        <w:rPr>
          <w:rFonts w:asciiTheme="minorHAnsi" w:hAnsiTheme="minorHAnsi" w:cstheme="minorHAnsi"/>
        </w:rPr>
        <w:t xml:space="preserve">. If </w:t>
      </w:r>
      <w:r w:rsidR="002B3547" w:rsidRPr="003A5ADF">
        <w:rPr>
          <w:rFonts w:asciiTheme="minorHAnsi" w:hAnsiTheme="minorHAnsi" w:cstheme="minorHAnsi"/>
        </w:rPr>
        <w:t>V</w:t>
      </w:r>
      <w:r w:rsidR="00520D3E" w:rsidRPr="003A5ADF">
        <w:rPr>
          <w:rFonts w:asciiTheme="minorHAnsi" w:hAnsiTheme="minorHAnsi" w:cstheme="minorHAnsi"/>
        </w:rPr>
        <w:t>OSH does not have staff available to review a translation, the Alliance participants may still translate the product. The translated product will not be considered an Alliance product, but the Alliance participants will be credited with a dissemination activity for making the product available to a non-English-speaking audience.</w:t>
      </w:r>
    </w:p>
    <w:p w14:paraId="3F097233" w14:textId="2CE875C1" w:rsidR="00520D3E" w:rsidRPr="003A5ADF" w:rsidRDefault="001075CC" w:rsidP="00520D3E">
      <w:pPr>
        <w:widowControl/>
        <w:autoSpaceDE/>
        <w:autoSpaceDN/>
        <w:spacing w:after="180"/>
        <w:rPr>
          <w:rFonts w:asciiTheme="minorHAnsi" w:hAnsiTheme="minorHAnsi" w:cstheme="minorHAnsi"/>
        </w:rPr>
      </w:pPr>
      <w:r w:rsidRPr="003A5ADF">
        <w:rPr>
          <w:rFonts w:asciiTheme="minorHAnsi" w:hAnsiTheme="minorHAnsi" w:cstheme="minorHAnsi"/>
        </w:rPr>
        <w:t xml:space="preserve">VI. </w:t>
      </w:r>
      <w:r w:rsidR="00520D3E" w:rsidRPr="003A5ADF">
        <w:rPr>
          <w:rFonts w:asciiTheme="minorHAnsi" w:hAnsiTheme="minorHAnsi" w:cstheme="minorHAnsi"/>
        </w:rPr>
        <w:t>Other Alliance Projects</w:t>
      </w:r>
    </w:p>
    <w:p w14:paraId="686ED196" w14:textId="77777777" w:rsidR="00520D3E" w:rsidRPr="003A5ADF" w:rsidRDefault="00520D3E" w:rsidP="00520D3E">
      <w:pPr>
        <w:widowControl/>
        <w:autoSpaceDE/>
        <w:autoSpaceDN/>
        <w:spacing w:after="180"/>
        <w:rPr>
          <w:rFonts w:asciiTheme="minorHAnsi" w:hAnsiTheme="minorHAnsi" w:cstheme="minorHAnsi"/>
        </w:rPr>
      </w:pPr>
      <w:r w:rsidRPr="003A5ADF">
        <w:rPr>
          <w:rFonts w:asciiTheme="minorHAnsi" w:hAnsiTheme="minorHAnsi" w:cstheme="minorHAnsi"/>
        </w:rPr>
        <w:t>In addition to developing products, Alliance participants may also undertake other projects, such as training and concerted outreach events. These guidelines specify procedures that apply to these projects, including proposals, tracking, and evaluation.</w:t>
      </w:r>
    </w:p>
    <w:p w14:paraId="7E6B5722" w14:textId="77777777" w:rsidR="00520D3E" w:rsidRPr="003A5ADF" w:rsidRDefault="00520D3E" w:rsidP="000F082F">
      <w:pPr>
        <w:widowControl/>
        <w:numPr>
          <w:ilvl w:val="0"/>
          <w:numId w:val="17"/>
        </w:numPr>
        <w:autoSpaceDE/>
        <w:autoSpaceDN/>
        <w:spacing w:after="180"/>
        <w:rPr>
          <w:rFonts w:asciiTheme="minorHAnsi" w:hAnsiTheme="minorHAnsi" w:cstheme="minorHAnsi"/>
        </w:rPr>
      </w:pPr>
      <w:r w:rsidRPr="003A5ADF">
        <w:rPr>
          <w:rFonts w:asciiTheme="minorHAnsi" w:hAnsiTheme="minorHAnsi" w:cstheme="minorHAnsi"/>
        </w:rPr>
        <w:t>Proposals</w:t>
      </w:r>
    </w:p>
    <w:p w14:paraId="76FAA5EA" w14:textId="3BE0E526"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To ensure that projects are aligned with an Alliance's goals and </w:t>
      </w:r>
      <w:r w:rsidR="002B3547" w:rsidRPr="003A5ADF">
        <w:rPr>
          <w:rFonts w:asciiTheme="minorHAnsi" w:hAnsiTheme="minorHAnsi" w:cstheme="minorHAnsi"/>
        </w:rPr>
        <w:t>V</w:t>
      </w:r>
      <w:r w:rsidRPr="003A5ADF">
        <w:rPr>
          <w:rFonts w:asciiTheme="minorHAnsi" w:hAnsiTheme="minorHAnsi" w:cstheme="minorHAnsi"/>
        </w:rPr>
        <w:t>OSH’s priorities, Alliance participants must develop project proposals before initiating an Alliance project.</w:t>
      </w:r>
    </w:p>
    <w:p w14:paraId="08BBF7E0" w14:textId="58F0EB44"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Alliance participants can submit project proposals by email to the </w:t>
      </w:r>
      <w:r w:rsidR="002B3547" w:rsidRPr="003A5ADF">
        <w:rPr>
          <w:rFonts w:asciiTheme="minorHAnsi" w:hAnsiTheme="minorHAnsi" w:cstheme="minorHAnsi"/>
        </w:rPr>
        <w:t>V</w:t>
      </w:r>
      <w:r w:rsidRPr="003A5ADF">
        <w:rPr>
          <w:rFonts w:asciiTheme="minorHAnsi" w:hAnsiTheme="minorHAnsi" w:cstheme="minorHAnsi"/>
        </w:rPr>
        <w:t xml:space="preserve">OSH Alliance Coordinator or more informally through discussions with the </w:t>
      </w:r>
      <w:r w:rsidR="002B3547" w:rsidRPr="003A5ADF">
        <w:rPr>
          <w:rFonts w:asciiTheme="minorHAnsi" w:hAnsiTheme="minorHAnsi" w:cstheme="minorHAnsi"/>
        </w:rPr>
        <w:t>V</w:t>
      </w:r>
      <w:r w:rsidRPr="003A5ADF">
        <w:rPr>
          <w:rFonts w:asciiTheme="minorHAnsi" w:hAnsiTheme="minorHAnsi" w:cstheme="minorHAnsi"/>
        </w:rPr>
        <w:t xml:space="preserve">OSH Alliance Coordinator. Project proposals are not required for recurring activities (e.g., stand-downs) that have previously been approved or for activities that directly support an agency initiative or campaign (e.g., stand-down in support of the Fall Prevention National Stand-down, event for Safe </w:t>
      </w:r>
      <w:r w:rsidR="0077512D" w:rsidRPr="003A5ADF">
        <w:rPr>
          <w:rFonts w:asciiTheme="minorHAnsi" w:hAnsiTheme="minorHAnsi" w:cstheme="minorHAnsi"/>
        </w:rPr>
        <w:t xml:space="preserve">+ </w:t>
      </w:r>
      <w:r w:rsidRPr="003A5ADF">
        <w:rPr>
          <w:rFonts w:asciiTheme="minorHAnsi" w:hAnsiTheme="minorHAnsi" w:cstheme="minorHAnsi"/>
        </w:rPr>
        <w:t>Sound Campaign).</w:t>
      </w:r>
    </w:p>
    <w:p w14:paraId="2E20F536" w14:textId="3CE5DDEB"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Alliance participants should use relevant data to help determine what projects to pursue, such as data that can help to identify and focus on the most serious, widespread, or emerging hazards </w:t>
      </w:r>
      <w:proofErr w:type="gramStart"/>
      <w:r w:rsidRPr="003A5ADF">
        <w:rPr>
          <w:rFonts w:asciiTheme="minorHAnsi" w:hAnsiTheme="minorHAnsi" w:cstheme="minorHAnsi"/>
        </w:rPr>
        <w:t>in a given</w:t>
      </w:r>
      <w:proofErr w:type="gramEnd"/>
      <w:r w:rsidRPr="003A5ADF">
        <w:rPr>
          <w:rFonts w:asciiTheme="minorHAnsi" w:hAnsiTheme="minorHAnsi" w:cstheme="minorHAnsi"/>
        </w:rPr>
        <w:t xml:space="preserve"> industry or trade. Such data may include injury and illness rates, </w:t>
      </w:r>
      <w:r w:rsidR="0078369B" w:rsidRPr="003A5ADF">
        <w:rPr>
          <w:rFonts w:asciiTheme="minorHAnsi" w:hAnsiTheme="minorHAnsi" w:cstheme="minorHAnsi"/>
        </w:rPr>
        <w:t xml:space="preserve">compliance </w:t>
      </w:r>
      <w:r w:rsidRPr="003A5ADF">
        <w:rPr>
          <w:rFonts w:asciiTheme="minorHAnsi" w:hAnsiTheme="minorHAnsi" w:cstheme="minorHAnsi"/>
        </w:rPr>
        <w:t xml:space="preserve">or Consultation </w:t>
      </w:r>
      <w:r w:rsidR="0078369B" w:rsidRPr="003A5ADF">
        <w:rPr>
          <w:rFonts w:asciiTheme="minorHAnsi" w:hAnsiTheme="minorHAnsi" w:cstheme="minorHAnsi"/>
        </w:rPr>
        <w:t xml:space="preserve">Services </w:t>
      </w:r>
      <w:r w:rsidRPr="003A5ADF">
        <w:rPr>
          <w:rFonts w:asciiTheme="minorHAnsi" w:hAnsiTheme="minorHAnsi" w:cstheme="minorHAnsi"/>
        </w:rPr>
        <w:t>data, workers' compensation data, and information about the known and suspected exposures to hazards in an industry, as well as best practice controls.</w:t>
      </w:r>
    </w:p>
    <w:p w14:paraId="416BF23B" w14:textId="77777777"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Project proposals should include the following information:</w:t>
      </w:r>
    </w:p>
    <w:p w14:paraId="6538A490" w14:textId="77777777" w:rsidR="00520D3E" w:rsidRPr="003A5ADF" w:rsidRDefault="00520D3E" w:rsidP="000F082F">
      <w:pPr>
        <w:widowControl/>
        <w:numPr>
          <w:ilvl w:val="1"/>
          <w:numId w:val="17"/>
        </w:numPr>
        <w:autoSpaceDE/>
        <w:autoSpaceDN/>
        <w:rPr>
          <w:rFonts w:asciiTheme="minorHAnsi" w:hAnsiTheme="minorHAnsi" w:cstheme="minorHAnsi"/>
        </w:rPr>
      </w:pPr>
      <w:r w:rsidRPr="003A5ADF">
        <w:rPr>
          <w:rFonts w:asciiTheme="minorHAnsi" w:hAnsiTheme="minorHAnsi" w:cstheme="minorHAnsi"/>
        </w:rPr>
        <w:t>Project Description</w:t>
      </w:r>
    </w:p>
    <w:p w14:paraId="490E0E11" w14:textId="57F961F2" w:rsidR="00520D3E" w:rsidRPr="003A5ADF" w:rsidRDefault="00520D3E" w:rsidP="000F082F">
      <w:pPr>
        <w:widowControl/>
        <w:numPr>
          <w:ilvl w:val="1"/>
          <w:numId w:val="17"/>
        </w:numPr>
        <w:autoSpaceDE/>
        <w:autoSpaceDN/>
        <w:rPr>
          <w:rFonts w:asciiTheme="minorHAnsi" w:hAnsiTheme="minorHAnsi" w:cstheme="minorHAnsi"/>
        </w:rPr>
      </w:pPr>
      <w:r w:rsidRPr="003A5ADF">
        <w:rPr>
          <w:rFonts w:asciiTheme="minorHAnsi" w:hAnsiTheme="minorHAnsi" w:cstheme="minorHAnsi"/>
        </w:rPr>
        <w:t xml:space="preserve">Need for the Project: Describe how the project would add value to existing resources or activities by </w:t>
      </w:r>
      <w:r w:rsidR="002B3547" w:rsidRPr="003A5ADF">
        <w:rPr>
          <w:rFonts w:asciiTheme="minorHAnsi" w:hAnsiTheme="minorHAnsi" w:cstheme="minorHAnsi"/>
        </w:rPr>
        <w:t>V</w:t>
      </w:r>
      <w:r w:rsidRPr="003A5ADF">
        <w:rPr>
          <w:rFonts w:asciiTheme="minorHAnsi" w:hAnsiTheme="minorHAnsi" w:cstheme="minorHAnsi"/>
        </w:rPr>
        <w:t>OSH and other organizations. Provide any data to support the project.</w:t>
      </w:r>
    </w:p>
    <w:p w14:paraId="3B3E6F47" w14:textId="571DB43D" w:rsidR="00520D3E" w:rsidRPr="003A5ADF" w:rsidRDefault="002B3547" w:rsidP="000F082F">
      <w:pPr>
        <w:widowControl/>
        <w:numPr>
          <w:ilvl w:val="1"/>
          <w:numId w:val="17"/>
        </w:numPr>
        <w:autoSpaceDE/>
        <w:autoSpaceDN/>
        <w:rPr>
          <w:rFonts w:asciiTheme="minorHAnsi" w:hAnsiTheme="minorHAnsi" w:cstheme="minorHAnsi"/>
        </w:rPr>
      </w:pPr>
      <w:r w:rsidRPr="003A5ADF">
        <w:rPr>
          <w:rFonts w:asciiTheme="minorHAnsi" w:hAnsiTheme="minorHAnsi" w:cstheme="minorHAnsi"/>
        </w:rPr>
        <w:t>V</w:t>
      </w:r>
      <w:r w:rsidR="00520D3E" w:rsidRPr="003A5ADF">
        <w:rPr>
          <w:rFonts w:asciiTheme="minorHAnsi" w:hAnsiTheme="minorHAnsi" w:cstheme="minorHAnsi"/>
        </w:rPr>
        <w:t>OSH Emphasis Areas Supported</w:t>
      </w:r>
    </w:p>
    <w:p w14:paraId="653FCD1C" w14:textId="77777777" w:rsidR="00520D3E" w:rsidRPr="003A5ADF" w:rsidRDefault="00520D3E" w:rsidP="000F082F">
      <w:pPr>
        <w:widowControl/>
        <w:numPr>
          <w:ilvl w:val="1"/>
          <w:numId w:val="17"/>
        </w:numPr>
        <w:autoSpaceDE/>
        <w:autoSpaceDN/>
        <w:rPr>
          <w:rFonts w:asciiTheme="minorHAnsi" w:hAnsiTheme="minorHAnsi" w:cstheme="minorHAnsi"/>
        </w:rPr>
      </w:pPr>
      <w:r w:rsidRPr="003A5ADF">
        <w:rPr>
          <w:rFonts w:asciiTheme="minorHAnsi" w:hAnsiTheme="minorHAnsi" w:cstheme="minorHAnsi"/>
        </w:rPr>
        <w:lastRenderedPageBreak/>
        <w:t>Timeline: Proposed timeline for completing the project.</w:t>
      </w:r>
    </w:p>
    <w:p w14:paraId="28C4A779" w14:textId="77777777" w:rsidR="002B3547" w:rsidRPr="003A5ADF" w:rsidRDefault="002B3547" w:rsidP="002B3547">
      <w:pPr>
        <w:widowControl/>
        <w:autoSpaceDE/>
        <w:autoSpaceDN/>
        <w:ind w:left="1440"/>
        <w:rPr>
          <w:rFonts w:asciiTheme="minorHAnsi" w:hAnsiTheme="minorHAnsi" w:cstheme="minorHAnsi"/>
        </w:rPr>
      </w:pPr>
    </w:p>
    <w:p w14:paraId="5BAC8E9A" w14:textId="6A0C5E2D" w:rsidR="00520D3E" w:rsidRPr="003A5ADF" w:rsidRDefault="002B3547"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V</w:t>
      </w:r>
      <w:r w:rsidR="00520D3E" w:rsidRPr="003A5ADF">
        <w:rPr>
          <w:rFonts w:asciiTheme="minorHAnsi" w:hAnsiTheme="minorHAnsi" w:cstheme="minorHAnsi"/>
        </w:rPr>
        <w:t xml:space="preserve">OSH reviews submitted proposals to assess whether the project would further the Alliance’s goals and </w:t>
      </w:r>
      <w:r w:rsidRPr="003A5ADF">
        <w:rPr>
          <w:rFonts w:asciiTheme="minorHAnsi" w:hAnsiTheme="minorHAnsi" w:cstheme="minorHAnsi"/>
        </w:rPr>
        <w:t>V</w:t>
      </w:r>
      <w:r w:rsidR="00520D3E" w:rsidRPr="003A5ADF">
        <w:rPr>
          <w:rFonts w:asciiTheme="minorHAnsi" w:hAnsiTheme="minorHAnsi" w:cstheme="minorHAnsi"/>
        </w:rPr>
        <w:t xml:space="preserve">OSH’s priorities. The </w:t>
      </w:r>
      <w:r w:rsidRPr="003A5ADF">
        <w:rPr>
          <w:rFonts w:asciiTheme="minorHAnsi" w:hAnsiTheme="minorHAnsi" w:cstheme="minorHAnsi"/>
        </w:rPr>
        <w:t>V</w:t>
      </w:r>
      <w:r w:rsidR="00520D3E" w:rsidRPr="003A5ADF">
        <w:rPr>
          <w:rFonts w:asciiTheme="minorHAnsi" w:hAnsiTheme="minorHAnsi" w:cstheme="minorHAnsi"/>
        </w:rPr>
        <w:t xml:space="preserve">OSH Alliance Coordinator promptly notifies the Alliance participants of </w:t>
      </w:r>
      <w:r w:rsidRPr="003A5ADF">
        <w:rPr>
          <w:rFonts w:asciiTheme="minorHAnsi" w:hAnsiTheme="minorHAnsi" w:cstheme="minorHAnsi"/>
        </w:rPr>
        <w:t>V</w:t>
      </w:r>
      <w:r w:rsidR="00520D3E" w:rsidRPr="003A5ADF">
        <w:rPr>
          <w:rFonts w:asciiTheme="minorHAnsi" w:hAnsiTheme="minorHAnsi" w:cstheme="minorHAnsi"/>
        </w:rPr>
        <w:t>OSH’s decision.</w:t>
      </w:r>
    </w:p>
    <w:p w14:paraId="05E78536" w14:textId="3D23CBF5" w:rsidR="00520D3E" w:rsidRPr="003A5ADF" w:rsidRDefault="00520D3E" w:rsidP="000F082F">
      <w:pPr>
        <w:widowControl/>
        <w:numPr>
          <w:ilvl w:val="0"/>
          <w:numId w:val="17"/>
        </w:numPr>
        <w:autoSpaceDE/>
        <w:autoSpaceDN/>
        <w:spacing w:after="180"/>
        <w:rPr>
          <w:rFonts w:asciiTheme="minorHAnsi" w:hAnsiTheme="minorHAnsi" w:cstheme="minorHAnsi"/>
        </w:rPr>
      </w:pPr>
      <w:r w:rsidRPr="003A5ADF">
        <w:rPr>
          <w:rFonts w:asciiTheme="minorHAnsi" w:hAnsiTheme="minorHAnsi" w:cstheme="minorHAnsi"/>
        </w:rPr>
        <w:t xml:space="preserve">Project </w:t>
      </w:r>
      <w:r w:rsidR="0070525B" w:rsidRPr="003A5ADF">
        <w:rPr>
          <w:rFonts w:asciiTheme="minorHAnsi" w:hAnsiTheme="minorHAnsi" w:cstheme="minorHAnsi"/>
        </w:rPr>
        <w:t xml:space="preserve">Management </w:t>
      </w:r>
      <w:r w:rsidRPr="003A5ADF">
        <w:rPr>
          <w:rFonts w:asciiTheme="minorHAnsi" w:hAnsiTheme="minorHAnsi" w:cstheme="minorHAnsi"/>
        </w:rPr>
        <w:t>Plans</w:t>
      </w:r>
    </w:p>
    <w:p w14:paraId="1DEE253D" w14:textId="35069F75"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For selected projects, </w:t>
      </w:r>
      <w:r w:rsidR="00803828" w:rsidRPr="003A5ADF">
        <w:rPr>
          <w:rFonts w:asciiTheme="minorHAnsi" w:hAnsiTheme="minorHAnsi" w:cstheme="minorHAnsi"/>
        </w:rPr>
        <w:t>V</w:t>
      </w:r>
      <w:r w:rsidRPr="003A5ADF">
        <w:rPr>
          <w:rFonts w:asciiTheme="minorHAnsi" w:hAnsiTheme="minorHAnsi" w:cstheme="minorHAnsi"/>
        </w:rPr>
        <w:t>OSH may request that the Alliance participants develop a project</w:t>
      </w:r>
      <w:r w:rsidR="0070525B" w:rsidRPr="003A5ADF">
        <w:rPr>
          <w:rFonts w:asciiTheme="minorHAnsi" w:hAnsiTheme="minorHAnsi" w:cstheme="minorHAnsi"/>
        </w:rPr>
        <w:t xml:space="preserve"> management</w:t>
      </w:r>
      <w:r w:rsidRPr="003A5ADF">
        <w:rPr>
          <w:rFonts w:asciiTheme="minorHAnsi" w:hAnsiTheme="minorHAnsi" w:cstheme="minorHAnsi"/>
        </w:rPr>
        <w:t xml:space="preserve"> plan in consultation with the </w:t>
      </w:r>
      <w:r w:rsidR="00803828" w:rsidRPr="003A5ADF">
        <w:rPr>
          <w:rFonts w:asciiTheme="minorHAnsi" w:hAnsiTheme="minorHAnsi" w:cstheme="minorHAnsi"/>
        </w:rPr>
        <w:t>V</w:t>
      </w:r>
      <w:r w:rsidRPr="003A5ADF">
        <w:rPr>
          <w:rFonts w:asciiTheme="minorHAnsi" w:hAnsiTheme="minorHAnsi" w:cstheme="minorHAnsi"/>
        </w:rPr>
        <w:t xml:space="preserve">OSH Alliance Coordinator. Project </w:t>
      </w:r>
      <w:r w:rsidR="0070525B" w:rsidRPr="003A5ADF">
        <w:rPr>
          <w:rFonts w:asciiTheme="minorHAnsi" w:hAnsiTheme="minorHAnsi" w:cstheme="minorHAnsi"/>
        </w:rPr>
        <w:t xml:space="preserve">management </w:t>
      </w:r>
      <w:r w:rsidRPr="003A5ADF">
        <w:rPr>
          <w:rFonts w:asciiTheme="minorHAnsi" w:hAnsiTheme="minorHAnsi" w:cstheme="minorHAnsi"/>
        </w:rPr>
        <w:t xml:space="preserve">plans are not required for all Alliance </w:t>
      </w:r>
      <w:r w:rsidR="00932DA6" w:rsidRPr="003A5ADF">
        <w:rPr>
          <w:rFonts w:asciiTheme="minorHAnsi" w:hAnsiTheme="minorHAnsi" w:cstheme="minorHAnsi"/>
        </w:rPr>
        <w:t>projects but</w:t>
      </w:r>
      <w:r w:rsidRPr="003A5ADF">
        <w:rPr>
          <w:rFonts w:asciiTheme="minorHAnsi" w:hAnsiTheme="minorHAnsi" w:cstheme="minorHAnsi"/>
        </w:rPr>
        <w:t xml:space="preserve"> may be helpful for complex projects with longer timeframes or for projects that involve multiple participants in project development, promotion, and evaluation.</w:t>
      </w:r>
    </w:p>
    <w:p w14:paraId="5417469D" w14:textId="2717EFFE"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Project </w:t>
      </w:r>
      <w:r w:rsidR="0070525B" w:rsidRPr="003A5ADF">
        <w:rPr>
          <w:rFonts w:asciiTheme="minorHAnsi" w:hAnsiTheme="minorHAnsi" w:cstheme="minorHAnsi"/>
        </w:rPr>
        <w:t xml:space="preserve">management </w:t>
      </w:r>
      <w:r w:rsidRPr="003A5ADF">
        <w:rPr>
          <w:rFonts w:asciiTheme="minorHAnsi" w:hAnsiTheme="minorHAnsi" w:cstheme="minorHAnsi"/>
        </w:rPr>
        <w:t>plans include the information provided in the proposal, plus a listing of project team members, more detailed milestones and timelines for completion, methods for distributing or promoting the project, evaluation metrics, and a commitment of resources.</w:t>
      </w:r>
    </w:p>
    <w:p w14:paraId="1BFCCA62" w14:textId="77777777" w:rsidR="00520D3E" w:rsidRPr="003A5ADF" w:rsidRDefault="00520D3E" w:rsidP="000F082F">
      <w:pPr>
        <w:widowControl/>
        <w:numPr>
          <w:ilvl w:val="0"/>
          <w:numId w:val="17"/>
        </w:numPr>
        <w:autoSpaceDE/>
        <w:autoSpaceDN/>
        <w:spacing w:after="180"/>
        <w:rPr>
          <w:rFonts w:asciiTheme="minorHAnsi" w:hAnsiTheme="minorHAnsi" w:cstheme="minorHAnsi"/>
        </w:rPr>
      </w:pPr>
      <w:r w:rsidRPr="003A5ADF">
        <w:rPr>
          <w:rFonts w:asciiTheme="minorHAnsi" w:hAnsiTheme="minorHAnsi" w:cstheme="minorHAnsi"/>
        </w:rPr>
        <w:t>Project Evaluation</w:t>
      </w:r>
    </w:p>
    <w:p w14:paraId="4BECC0CE" w14:textId="53894C4B" w:rsidR="00520D3E" w:rsidRPr="003A5ADF" w:rsidRDefault="00520D3E" w:rsidP="00520D3E">
      <w:pPr>
        <w:widowControl/>
        <w:autoSpaceDE/>
        <w:autoSpaceDN/>
        <w:spacing w:after="180"/>
        <w:ind w:left="720"/>
        <w:rPr>
          <w:rFonts w:asciiTheme="minorHAnsi" w:hAnsiTheme="minorHAnsi" w:cstheme="minorHAnsi"/>
        </w:rPr>
      </w:pPr>
      <w:r w:rsidRPr="003A5ADF">
        <w:rPr>
          <w:rFonts w:asciiTheme="minorHAnsi" w:hAnsiTheme="minorHAnsi" w:cstheme="minorHAnsi"/>
        </w:rPr>
        <w:t xml:space="preserve">In conjunction with the </w:t>
      </w:r>
      <w:r w:rsidR="005477BE" w:rsidRPr="003A5ADF">
        <w:rPr>
          <w:rFonts w:asciiTheme="minorHAnsi" w:hAnsiTheme="minorHAnsi" w:cstheme="minorHAnsi"/>
        </w:rPr>
        <w:t>V</w:t>
      </w:r>
      <w:r w:rsidRPr="003A5ADF">
        <w:rPr>
          <w:rFonts w:asciiTheme="minorHAnsi" w:hAnsiTheme="minorHAnsi" w:cstheme="minorHAnsi"/>
        </w:rPr>
        <w:t>OSH Alliance Coordinator, Alliance participants will design and implement ways to evaluate the impact of their Alliance projects, including estimates of the number of people reached by the project. Other evaluation methods may include surveys and collection of anecdotal evidence of the project’s impact.</w:t>
      </w:r>
    </w:p>
    <w:p w14:paraId="60F97194" w14:textId="77777777" w:rsidR="00470033" w:rsidRPr="003A5ADF" w:rsidRDefault="00470033" w:rsidP="00470033">
      <w:pPr>
        <w:pStyle w:val="BodyText"/>
        <w:spacing w:before="60"/>
        <w:ind w:left="121" w:right="498"/>
        <w:rPr>
          <w:rFonts w:asciiTheme="minorHAnsi" w:hAnsiTheme="minorHAnsi" w:cstheme="minorHAnsi"/>
          <w:sz w:val="22"/>
          <w:szCs w:val="22"/>
        </w:rPr>
      </w:pPr>
    </w:p>
    <w:p w14:paraId="7688CB47" w14:textId="5CBBC0EA" w:rsidR="00F3324D" w:rsidRPr="003A5ADF" w:rsidRDefault="00F3324D">
      <w:pPr>
        <w:pStyle w:val="BodyText"/>
        <w:spacing w:before="3"/>
        <w:rPr>
          <w:rFonts w:asciiTheme="minorHAnsi" w:hAnsiTheme="minorHAnsi" w:cstheme="minorHAnsi"/>
          <w:sz w:val="22"/>
          <w:szCs w:val="22"/>
        </w:rPr>
      </w:pPr>
    </w:p>
    <w:p w14:paraId="78EB5C19" w14:textId="77777777" w:rsidR="00F3324D" w:rsidRPr="003A5ADF" w:rsidRDefault="00F3324D">
      <w:pPr>
        <w:pStyle w:val="BodyText"/>
        <w:spacing w:before="2"/>
        <w:rPr>
          <w:rFonts w:asciiTheme="minorHAnsi" w:hAnsiTheme="minorHAnsi" w:cstheme="minorHAnsi"/>
          <w:sz w:val="22"/>
          <w:szCs w:val="22"/>
        </w:rPr>
      </w:pPr>
    </w:p>
    <w:p w14:paraId="78392E47" w14:textId="7F723DDA" w:rsidR="00F3324D" w:rsidRPr="003A5ADF" w:rsidRDefault="00F3324D">
      <w:pPr>
        <w:pStyle w:val="BodyText"/>
        <w:ind w:left="3977"/>
        <w:rPr>
          <w:rFonts w:asciiTheme="minorHAnsi" w:hAnsiTheme="minorHAnsi" w:cstheme="minorHAnsi"/>
          <w:sz w:val="22"/>
          <w:szCs w:val="22"/>
        </w:rPr>
      </w:pPr>
    </w:p>
    <w:p w14:paraId="44B15C18" w14:textId="12270EDF" w:rsidR="00F3324D" w:rsidRPr="003A5ADF" w:rsidRDefault="00F3324D">
      <w:pPr>
        <w:pStyle w:val="BodyText"/>
        <w:ind w:left="3227"/>
        <w:rPr>
          <w:rFonts w:asciiTheme="minorHAnsi" w:hAnsiTheme="minorHAnsi" w:cstheme="minorHAnsi"/>
          <w:sz w:val="22"/>
          <w:szCs w:val="22"/>
        </w:rPr>
      </w:pPr>
    </w:p>
    <w:p w14:paraId="6326D9C3" w14:textId="77777777" w:rsidR="00F3324D" w:rsidRDefault="00F3324D">
      <w:pPr>
        <w:rPr>
          <w:sz w:val="20"/>
        </w:rPr>
        <w:sectPr w:rsidR="00F3324D">
          <w:pgSz w:w="12240" w:h="15840"/>
          <w:pgMar w:top="1760" w:right="760" w:bottom="1360" w:left="1140" w:header="0" w:footer="1086" w:gutter="0"/>
          <w:cols w:space="720"/>
        </w:sectPr>
      </w:pPr>
    </w:p>
    <w:p w14:paraId="647CEDE5" w14:textId="4B1EB497" w:rsidR="00F3324D" w:rsidRPr="003A5ADF" w:rsidRDefault="00FF1B97" w:rsidP="003A5ADF">
      <w:pPr>
        <w:pStyle w:val="Heading1"/>
        <w:rPr>
          <w:rFonts w:asciiTheme="minorHAnsi" w:hAnsiTheme="minorHAnsi" w:cstheme="minorHAnsi"/>
          <w:sz w:val="22"/>
          <w:szCs w:val="22"/>
        </w:rPr>
      </w:pPr>
      <w:bookmarkStart w:id="116" w:name="Appendix_C:_Process_Flow_Chart_for_Regio"/>
      <w:bookmarkStart w:id="117" w:name="_bookmark61"/>
      <w:bookmarkStart w:id="118" w:name="_Toc173484481"/>
      <w:bookmarkEnd w:id="116"/>
      <w:bookmarkEnd w:id="117"/>
      <w:r>
        <w:rPr>
          <w:noProof/>
          <w:sz w:val="16"/>
          <w:szCs w:val="16"/>
        </w:rPr>
        <w:lastRenderedPageBreak/>
        <w:drawing>
          <wp:anchor distT="0" distB="0" distL="114300" distR="114300" simplePos="0" relativeHeight="251664896" behindDoc="0" locked="0" layoutInCell="1" allowOverlap="1" wp14:anchorId="75615D18" wp14:editId="23F799EF">
            <wp:simplePos x="0" y="0"/>
            <wp:positionH relativeFrom="column">
              <wp:posOffset>2305050</wp:posOffset>
            </wp:positionH>
            <wp:positionV relativeFrom="paragraph">
              <wp:posOffset>-151765</wp:posOffset>
            </wp:positionV>
            <wp:extent cx="1562100" cy="2082800"/>
            <wp:effectExtent l="0" t="0" r="0" b="0"/>
            <wp:wrapNone/>
            <wp:docPr id="961554699"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1524" name="Picture 4"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62100" cy="2082800"/>
                    </a:xfrm>
                    <a:prstGeom prst="rect">
                      <a:avLst/>
                    </a:prstGeom>
                  </pic:spPr>
                </pic:pic>
              </a:graphicData>
            </a:graphic>
            <wp14:sizeRelH relativeFrom="margin">
              <wp14:pctWidth>0</wp14:pctWidth>
            </wp14:sizeRelH>
            <wp14:sizeRelV relativeFrom="margin">
              <wp14:pctHeight>0</wp14:pctHeight>
            </wp14:sizeRelV>
          </wp:anchor>
        </w:drawing>
      </w:r>
      <w:r w:rsidR="00DE6A90" w:rsidRPr="003A5ADF">
        <w:rPr>
          <w:rFonts w:asciiTheme="minorHAnsi" w:hAnsiTheme="minorHAnsi" w:cstheme="minorHAnsi"/>
          <w:sz w:val="22"/>
          <w:szCs w:val="22"/>
        </w:rPr>
        <w:t xml:space="preserve">Appendix C: </w:t>
      </w:r>
      <w:r w:rsidR="00FB5271" w:rsidRPr="003A5ADF">
        <w:rPr>
          <w:rFonts w:asciiTheme="minorHAnsi" w:hAnsiTheme="minorHAnsi" w:cstheme="minorHAnsi"/>
          <w:sz w:val="22"/>
          <w:szCs w:val="22"/>
        </w:rPr>
        <w:t>Guidance for the use of the Alliance Logo</w:t>
      </w:r>
      <w:bookmarkEnd w:id="118"/>
    </w:p>
    <w:p w14:paraId="7CE4D77D" w14:textId="2C1889C5" w:rsidR="00F3324D" w:rsidRDefault="00F3324D" w:rsidP="009A4DEA">
      <w:pPr>
        <w:pStyle w:val="BodyText"/>
        <w:spacing w:before="123"/>
        <w:rPr>
          <w:sz w:val="20"/>
        </w:rPr>
      </w:pPr>
    </w:p>
    <w:p w14:paraId="0126C608" w14:textId="5C808FEF" w:rsidR="00FB5271" w:rsidRDefault="00FB5271" w:rsidP="00FB5271">
      <w:pPr>
        <w:pStyle w:val="BodyText"/>
        <w:spacing w:before="123"/>
        <w:jc w:val="center"/>
        <w:rPr>
          <w:sz w:val="20"/>
        </w:rPr>
      </w:pPr>
    </w:p>
    <w:p w14:paraId="428F3265" w14:textId="77777777" w:rsidR="00FB5271" w:rsidRDefault="00FB5271" w:rsidP="009A4DEA">
      <w:pPr>
        <w:pStyle w:val="BodyText"/>
        <w:spacing w:before="123"/>
        <w:rPr>
          <w:sz w:val="20"/>
        </w:rPr>
      </w:pPr>
    </w:p>
    <w:p w14:paraId="4DED08A7" w14:textId="77777777" w:rsidR="00F3324D" w:rsidRDefault="00F3324D">
      <w:pPr>
        <w:rPr>
          <w:sz w:val="20"/>
        </w:rPr>
      </w:pPr>
    </w:p>
    <w:p w14:paraId="4C3845CB" w14:textId="77777777" w:rsidR="00FF1B97" w:rsidRDefault="00FF1B97" w:rsidP="00FB5271">
      <w:pPr>
        <w:widowControl/>
        <w:shd w:val="clear" w:color="auto" w:fill="FFFFFF"/>
        <w:autoSpaceDE/>
        <w:autoSpaceDN/>
        <w:spacing w:after="180"/>
        <w:rPr>
          <w:color w:val="212121"/>
          <w:sz w:val="24"/>
          <w:szCs w:val="24"/>
        </w:rPr>
      </w:pPr>
    </w:p>
    <w:p w14:paraId="43FC2CE1" w14:textId="77777777" w:rsidR="00FF1B97" w:rsidRDefault="00FF1B97" w:rsidP="00FB5271">
      <w:pPr>
        <w:widowControl/>
        <w:shd w:val="clear" w:color="auto" w:fill="FFFFFF"/>
        <w:autoSpaceDE/>
        <w:autoSpaceDN/>
        <w:spacing w:after="180"/>
        <w:rPr>
          <w:color w:val="212121"/>
          <w:sz w:val="24"/>
          <w:szCs w:val="24"/>
        </w:rPr>
      </w:pPr>
    </w:p>
    <w:p w14:paraId="526D6887" w14:textId="25DA5503"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 xml:space="preserve">The VOSH Alliance Program logo is the property of the Virginia Department of Labor and Industry (DOLI) and not available for general use. The logo reflects that a product was developed as part of the VOSH Alliance Program for informational purposes only. It does not necessarily reflect the official views of VOSH or DOLI and should not be construed as an endorsement of the entity, its products or services. Use of the Alliance Program logo is reserved for VOSH and active Alliance Program participants. </w:t>
      </w:r>
    </w:p>
    <w:p w14:paraId="46A38108" w14:textId="316ED6E8"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The logo may not be used for fundraising or lobbying efforts or to imply that VOSH endorses a particular entity or its actions, products or services. The Alliance logo may only be used as it appears above. The Alliance Program logo can be used in the following capacities with the joint agreement of VOSH and Alliance Program participant(s):</w:t>
      </w:r>
    </w:p>
    <w:p w14:paraId="0999FB0F" w14:textId="58BF3AFD" w:rsidR="00FB5271" w:rsidRPr="00FB5271" w:rsidRDefault="00FB5271" w:rsidP="00FB5271">
      <w:pPr>
        <w:widowControl/>
        <w:shd w:val="clear" w:color="auto" w:fill="FFFFFF"/>
        <w:autoSpaceDE/>
        <w:autoSpaceDN/>
        <w:spacing w:before="180" w:after="180"/>
        <w:outlineLvl w:val="5"/>
        <w:rPr>
          <w:b/>
          <w:bCs/>
          <w:caps/>
          <w:color w:val="222222"/>
          <w:sz w:val="24"/>
          <w:szCs w:val="24"/>
        </w:rPr>
      </w:pPr>
      <w:r w:rsidRPr="00FB5271">
        <w:rPr>
          <w:b/>
          <w:bCs/>
          <w:caps/>
          <w:color w:val="222222"/>
          <w:sz w:val="24"/>
          <w:szCs w:val="24"/>
        </w:rPr>
        <w:t>VOSH-DEVELOPED ALLIANCE RESOURCES</w:t>
      </w:r>
    </w:p>
    <w:p w14:paraId="7341182E" w14:textId="77777777"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Print Resources</w:t>
      </w:r>
    </w:p>
    <w:p w14:paraId="2349A395" w14:textId="41FD5A07" w:rsidR="00FB5271" w:rsidRDefault="00FB5271" w:rsidP="000F082F">
      <w:pPr>
        <w:widowControl/>
        <w:numPr>
          <w:ilvl w:val="0"/>
          <w:numId w:val="20"/>
        </w:numPr>
        <w:shd w:val="clear" w:color="auto" w:fill="FFFFFF"/>
        <w:autoSpaceDE/>
        <w:autoSpaceDN/>
        <w:rPr>
          <w:color w:val="212121"/>
          <w:sz w:val="24"/>
          <w:szCs w:val="24"/>
        </w:rPr>
      </w:pPr>
      <w:r>
        <w:rPr>
          <w:color w:val="212121"/>
          <w:sz w:val="24"/>
          <w:szCs w:val="24"/>
        </w:rPr>
        <w:t>V</w:t>
      </w:r>
      <w:r w:rsidRPr="00FB5271">
        <w:rPr>
          <w:color w:val="212121"/>
          <w:sz w:val="24"/>
          <w:szCs w:val="24"/>
        </w:rPr>
        <w:t>OSH-developed fact sheets for individual Alliances used for exhibiting</w:t>
      </w:r>
    </w:p>
    <w:p w14:paraId="608762A3" w14:textId="77777777" w:rsidR="00EC3F41" w:rsidRPr="00FB5271" w:rsidRDefault="00EC3F41" w:rsidP="00EC3F41">
      <w:pPr>
        <w:widowControl/>
        <w:shd w:val="clear" w:color="auto" w:fill="FFFFFF"/>
        <w:autoSpaceDE/>
        <w:autoSpaceDN/>
        <w:ind w:left="720"/>
        <w:rPr>
          <w:color w:val="212121"/>
          <w:sz w:val="24"/>
          <w:szCs w:val="24"/>
        </w:rPr>
      </w:pPr>
    </w:p>
    <w:p w14:paraId="5B15632B" w14:textId="77777777" w:rsidR="00FB5271" w:rsidRPr="00FB5271" w:rsidRDefault="00FB5271" w:rsidP="00FB5271">
      <w:pPr>
        <w:widowControl/>
        <w:shd w:val="clear" w:color="auto" w:fill="FFFFFF"/>
        <w:autoSpaceDE/>
        <w:autoSpaceDN/>
        <w:spacing w:after="180"/>
        <w:ind w:left="720"/>
        <w:rPr>
          <w:color w:val="212121"/>
          <w:sz w:val="24"/>
          <w:szCs w:val="24"/>
        </w:rPr>
      </w:pPr>
      <w:r w:rsidRPr="00FB5271">
        <w:rPr>
          <w:color w:val="212121"/>
          <w:sz w:val="24"/>
          <w:szCs w:val="24"/>
        </w:rPr>
        <w:t>Note: The facts sheets must be "factual" and only focus on the Alliance Program and its products and activities.</w:t>
      </w:r>
    </w:p>
    <w:p w14:paraId="5E8A52DE" w14:textId="0B85812D" w:rsidR="00FB5271" w:rsidRPr="00FB5271" w:rsidRDefault="00FB5271" w:rsidP="000F082F">
      <w:pPr>
        <w:widowControl/>
        <w:numPr>
          <w:ilvl w:val="0"/>
          <w:numId w:val="20"/>
        </w:numPr>
        <w:shd w:val="clear" w:color="auto" w:fill="FFFFFF"/>
        <w:autoSpaceDE/>
        <w:autoSpaceDN/>
        <w:rPr>
          <w:color w:val="212121"/>
          <w:sz w:val="24"/>
          <w:szCs w:val="24"/>
        </w:rPr>
      </w:pPr>
      <w:r w:rsidRPr="00FB5271">
        <w:rPr>
          <w:color w:val="212121"/>
          <w:sz w:val="24"/>
          <w:szCs w:val="24"/>
        </w:rPr>
        <w:t>Alliance Review newsletter</w:t>
      </w:r>
    </w:p>
    <w:p w14:paraId="7B99FE37" w14:textId="2FB87ED3" w:rsidR="00FB5271" w:rsidRPr="00FB5271" w:rsidRDefault="00FB5271" w:rsidP="000F082F">
      <w:pPr>
        <w:widowControl/>
        <w:numPr>
          <w:ilvl w:val="0"/>
          <w:numId w:val="20"/>
        </w:numPr>
        <w:shd w:val="clear" w:color="auto" w:fill="FFFFFF"/>
        <w:autoSpaceDE/>
        <w:autoSpaceDN/>
        <w:rPr>
          <w:color w:val="212121"/>
          <w:sz w:val="24"/>
          <w:szCs w:val="24"/>
        </w:rPr>
      </w:pPr>
      <w:r w:rsidRPr="00FB5271">
        <w:rPr>
          <w:color w:val="212121"/>
          <w:sz w:val="24"/>
          <w:szCs w:val="24"/>
        </w:rPr>
        <w:t xml:space="preserve">Banners and brochures developed by </w:t>
      </w:r>
      <w:r w:rsidR="00EC3F41">
        <w:rPr>
          <w:color w:val="212121"/>
          <w:sz w:val="24"/>
          <w:szCs w:val="24"/>
        </w:rPr>
        <w:t>V</w:t>
      </w:r>
      <w:r w:rsidRPr="00FB5271">
        <w:rPr>
          <w:color w:val="212121"/>
          <w:sz w:val="24"/>
          <w:szCs w:val="24"/>
        </w:rPr>
        <w:t>OSH</w:t>
      </w:r>
    </w:p>
    <w:p w14:paraId="5DBA6F93" w14:textId="1D3CFE8B" w:rsidR="00FB5271" w:rsidRDefault="00932DA6" w:rsidP="000F082F">
      <w:pPr>
        <w:widowControl/>
        <w:numPr>
          <w:ilvl w:val="0"/>
          <w:numId w:val="20"/>
        </w:numPr>
        <w:shd w:val="clear" w:color="auto" w:fill="FFFFFF"/>
        <w:autoSpaceDE/>
        <w:autoSpaceDN/>
        <w:rPr>
          <w:color w:val="212121"/>
          <w:sz w:val="24"/>
          <w:szCs w:val="24"/>
        </w:rPr>
      </w:pPr>
      <w:r w:rsidRPr="00FB5271">
        <w:rPr>
          <w:color w:val="212121"/>
          <w:sz w:val="24"/>
          <w:szCs w:val="24"/>
        </w:rPr>
        <w:t>Stationery</w:t>
      </w:r>
      <w:r w:rsidR="00FB5271" w:rsidRPr="00FB5271">
        <w:rPr>
          <w:color w:val="212121"/>
          <w:sz w:val="24"/>
          <w:szCs w:val="24"/>
        </w:rPr>
        <w:t xml:space="preserve"> and letterhead</w:t>
      </w:r>
    </w:p>
    <w:p w14:paraId="4193C97B" w14:textId="77777777" w:rsidR="00EC3F41" w:rsidRPr="00FB5271" w:rsidRDefault="00EC3F41" w:rsidP="00EC3F41">
      <w:pPr>
        <w:widowControl/>
        <w:shd w:val="clear" w:color="auto" w:fill="FFFFFF"/>
        <w:autoSpaceDE/>
        <w:autoSpaceDN/>
        <w:ind w:left="720"/>
        <w:rPr>
          <w:color w:val="212121"/>
          <w:sz w:val="24"/>
          <w:szCs w:val="24"/>
        </w:rPr>
      </w:pPr>
    </w:p>
    <w:p w14:paraId="5457544F" w14:textId="6E15E3A9" w:rsidR="00FB5271" w:rsidRPr="00FB5271" w:rsidRDefault="00FB5271" w:rsidP="00FB5271">
      <w:pPr>
        <w:widowControl/>
        <w:shd w:val="clear" w:color="auto" w:fill="FFFFFF"/>
        <w:autoSpaceDE/>
        <w:autoSpaceDN/>
        <w:spacing w:after="180"/>
        <w:ind w:left="720"/>
        <w:rPr>
          <w:color w:val="212121"/>
          <w:sz w:val="24"/>
          <w:szCs w:val="24"/>
        </w:rPr>
      </w:pPr>
      <w:r w:rsidRPr="00FB5271">
        <w:rPr>
          <w:color w:val="212121"/>
          <w:sz w:val="24"/>
          <w:szCs w:val="24"/>
        </w:rPr>
        <w:t xml:space="preserve">Note: </w:t>
      </w:r>
      <w:r w:rsidR="00EC3F41">
        <w:rPr>
          <w:color w:val="212121"/>
          <w:sz w:val="24"/>
          <w:szCs w:val="24"/>
        </w:rPr>
        <w:t>V</w:t>
      </w:r>
      <w:r w:rsidRPr="00FB5271">
        <w:rPr>
          <w:color w:val="212121"/>
          <w:sz w:val="24"/>
          <w:szCs w:val="24"/>
        </w:rPr>
        <w:t xml:space="preserve">OSH can use </w:t>
      </w:r>
      <w:r w:rsidR="00932DA6" w:rsidRPr="00FB5271">
        <w:rPr>
          <w:color w:val="212121"/>
          <w:sz w:val="24"/>
          <w:szCs w:val="24"/>
        </w:rPr>
        <w:t>stationery</w:t>
      </w:r>
      <w:r w:rsidRPr="00FB5271">
        <w:rPr>
          <w:color w:val="212121"/>
          <w:sz w:val="24"/>
          <w:szCs w:val="24"/>
        </w:rPr>
        <w:t xml:space="preserve"> and letterhead with the Alliance logo. </w:t>
      </w:r>
      <w:r w:rsidR="00EC3F41">
        <w:rPr>
          <w:color w:val="212121"/>
          <w:sz w:val="24"/>
          <w:szCs w:val="24"/>
        </w:rPr>
        <w:t>V</w:t>
      </w:r>
      <w:r w:rsidRPr="00FB5271">
        <w:rPr>
          <w:color w:val="212121"/>
          <w:sz w:val="24"/>
          <w:szCs w:val="24"/>
        </w:rPr>
        <w:t>OSH should control and limit the use of such stationary by other parties.</w:t>
      </w:r>
    </w:p>
    <w:p w14:paraId="354A48D8" w14:textId="77777777" w:rsidR="00FB5271" w:rsidRPr="00FB5271" w:rsidRDefault="00FB5271" w:rsidP="000F082F">
      <w:pPr>
        <w:widowControl/>
        <w:numPr>
          <w:ilvl w:val="0"/>
          <w:numId w:val="20"/>
        </w:numPr>
        <w:shd w:val="clear" w:color="auto" w:fill="FFFFFF"/>
        <w:autoSpaceDE/>
        <w:autoSpaceDN/>
        <w:rPr>
          <w:color w:val="212121"/>
          <w:sz w:val="24"/>
          <w:szCs w:val="24"/>
        </w:rPr>
      </w:pPr>
      <w:r w:rsidRPr="00FB5271">
        <w:rPr>
          <w:color w:val="212121"/>
          <w:sz w:val="24"/>
          <w:szCs w:val="24"/>
        </w:rPr>
        <w:t>"Give aways" such as pins and magnets</w:t>
      </w:r>
    </w:p>
    <w:p w14:paraId="7DD960C1" w14:textId="77777777" w:rsidR="00FB5271" w:rsidRDefault="00FB5271" w:rsidP="000F082F">
      <w:pPr>
        <w:widowControl/>
        <w:numPr>
          <w:ilvl w:val="0"/>
          <w:numId w:val="20"/>
        </w:numPr>
        <w:shd w:val="clear" w:color="auto" w:fill="FFFFFF"/>
        <w:autoSpaceDE/>
        <w:autoSpaceDN/>
        <w:rPr>
          <w:color w:val="212121"/>
          <w:sz w:val="24"/>
          <w:szCs w:val="24"/>
        </w:rPr>
      </w:pPr>
      <w:r w:rsidRPr="00FB5271">
        <w:rPr>
          <w:color w:val="212121"/>
          <w:sz w:val="24"/>
          <w:szCs w:val="24"/>
        </w:rPr>
        <w:t>The Annual Report on the Alliance Program</w:t>
      </w:r>
    </w:p>
    <w:p w14:paraId="5A8A2D04" w14:textId="77777777" w:rsidR="00EC3F41" w:rsidRPr="00FB5271" w:rsidRDefault="00EC3F41" w:rsidP="00EC3F41">
      <w:pPr>
        <w:widowControl/>
        <w:shd w:val="clear" w:color="auto" w:fill="FFFFFF"/>
        <w:autoSpaceDE/>
        <w:autoSpaceDN/>
        <w:ind w:left="720"/>
        <w:rPr>
          <w:color w:val="212121"/>
          <w:sz w:val="24"/>
          <w:szCs w:val="24"/>
        </w:rPr>
      </w:pPr>
    </w:p>
    <w:p w14:paraId="1761C799" w14:textId="77777777"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Online Resources</w:t>
      </w:r>
    </w:p>
    <w:p w14:paraId="1D32F93F" w14:textId="2B5DA30E" w:rsidR="00FB5271" w:rsidRPr="00FB5271" w:rsidRDefault="00EC3F41" w:rsidP="000F082F">
      <w:pPr>
        <w:widowControl/>
        <w:numPr>
          <w:ilvl w:val="0"/>
          <w:numId w:val="21"/>
        </w:numPr>
        <w:shd w:val="clear" w:color="auto" w:fill="FFFFFF"/>
        <w:autoSpaceDE/>
        <w:autoSpaceDN/>
        <w:rPr>
          <w:color w:val="212121"/>
          <w:sz w:val="24"/>
          <w:szCs w:val="24"/>
        </w:rPr>
      </w:pPr>
      <w:r w:rsidRPr="00EC3F41">
        <w:rPr>
          <w:color w:val="212121"/>
          <w:sz w:val="24"/>
          <w:szCs w:val="24"/>
        </w:rPr>
        <w:t>V</w:t>
      </w:r>
      <w:r w:rsidR="00FB5271" w:rsidRPr="00FB5271">
        <w:rPr>
          <w:color w:val="212121"/>
          <w:sz w:val="24"/>
          <w:szCs w:val="24"/>
        </w:rPr>
        <w:t xml:space="preserve">OSH Alliance Program and other </w:t>
      </w:r>
      <w:r w:rsidRPr="00EC3F41">
        <w:rPr>
          <w:color w:val="212121"/>
          <w:sz w:val="24"/>
          <w:szCs w:val="24"/>
        </w:rPr>
        <w:t>V</w:t>
      </w:r>
      <w:r w:rsidR="00FB5271" w:rsidRPr="00FB5271">
        <w:rPr>
          <w:color w:val="212121"/>
          <w:sz w:val="24"/>
          <w:szCs w:val="24"/>
        </w:rPr>
        <w:t xml:space="preserve">OSH </w:t>
      </w:r>
      <w:r w:rsidRPr="00EC3F41">
        <w:rPr>
          <w:color w:val="212121"/>
          <w:sz w:val="24"/>
          <w:szCs w:val="24"/>
        </w:rPr>
        <w:t>w</w:t>
      </w:r>
      <w:r w:rsidR="00FB5271" w:rsidRPr="00FB5271">
        <w:rPr>
          <w:color w:val="212121"/>
          <w:sz w:val="24"/>
          <w:szCs w:val="24"/>
        </w:rPr>
        <w:t>eb pages located at </w:t>
      </w:r>
      <w:hyperlink r:id="rId31" w:history="1">
        <w:r w:rsidRPr="00EC3F41">
          <w:rPr>
            <w:rStyle w:val="Hyperlink"/>
            <w:sz w:val="24"/>
            <w:szCs w:val="24"/>
          </w:rPr>
          <w:t>www.doli.virginia.gov</w:t>
        </w:r>
      </w:hyperlink>
      <w:r w:rsidRPr="00EC3F41">
        <w:rPr>
          <w:color w:val="212121"/>
          <w:sz w:val="24"/>
          <w:szCs w:val="24"/>
        </w:rPr>
        <w:t xml:space="preserve"> </w:t>
      </w:r>
      <w:r w:rsidR="00FB5271" w:rsidRPr="00FB5271">
        <w:rPr>
          <w:color w:val="212121"/>
          <w:sz w:val="24"/>
          <w:szCs w:val="24"/>
        </w:rPr>
        <w:t xml:space="preserve">that are related to the Alliance Program </w:t>
      </w:r>
      <w:r>
        <w:rPr>
          <w:color w:val="212121"/>
          <w:sz w:val="24"/>
          <w:szCs w:val="24"/>
        </w:rPr>
        <w:t xml:space="preserve">and </w:t>
      </w:r>
      <w:r w:rsidR="00FB5271" w:rsidRPr="00FB5271">
        <w:rPr>
          <w:color w:val="212121"/>
          <w:sz w:val="24"/>
          <w:szCs w:val="24"/>
        </w:rPr>
        <w:t>indicate that Alliance Program participants helped develop or review the product</w:t>
      </w:r>
    </w:p>
    <w:p w14:paraId="4790B65C" w14:textId="77777777" w:rsidR="00FB5271" w:rsidRPr="00FB5271" w:rsidRDefault="00FB5271" w:rsidP="00FB5271">
      <w:pPr>
        <w:widowControl/>
        <w:shd w:val="clear" w:color="auto" w:fill="FFFFFF"/>
        <w:autoSpaceDE/>
        <w:autoSpaceDN/>
        <w:spacing w:before="180" w:after="180"/>
        <w:outlineLvl w:val="5"/>
        <w:rPr>
          <w:b/>
          <w:bCs/>
          <w:caps/>
          <w:color w:val="222222"/>
          <w:sz w:val="24"/>
          <w:szCs w:val="24"/>
        </w:rPr>
      </w:pPr>
      <w:r w:rsidRPr="00FB5271">
        <w:rPr>
          <w:b/>
          <w:bCs/>
          <w:caps/>
          <w:color w:val="222222"/>
          <w:sz w:val="24"/>
          <w:szCs w:val="24"/>
        </w:rPr>
        <w:t>ALLIANCE PROGRAM PARTICIPANT-DEVELOPED RESOURCES</w:t>
      </w:r>
    </w:p>
    <w:p w14:paraId="15B0C469" w14:textId="77777777"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Note: Alliance Program participant products should be discussed by the Alliance Implementation Team.</w:t>
      </w:r>
    </w:p>
    <w:p w14:paraId="396BB395" w14:textId="77777777"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Print Resources</w:t>
      </w:r>
    </w:p>
    <w:p w14:paraId="73D520E2" w14:textId="729438B3" w:rsidR="00FB5271" w:rsidRPr="00FB5271" w:rsidRDefault="00FB5271" w:rsidP="000F082F">
      <w:pPr>
        <w:widowControl/>
        <w:numPr>
          <w:ilvl w:val="0"/>
          <w:numId w:val="22"/>
        </w:numPr>
        <w:shd w:val="clear" w:color="auto" w:fill="FFFFFF"/>
        <w:autoSpaceDE/>
        <w:autoSpaceDN/>
        <w:rPr>
          <w:color w:val="212121"/>
          <w:sz w:val="24"/>
          <w:szCs w:val="24"/>
        </w:rPr>
      </w:pPr>
      <w:r w:rsidRPr="00FB5271">
        <w:rPr>
          <w:color w:val="212121"/>
          <w:sz w:val="24"/>
          <w:szCs w:val="24"/>
        </w:rPr>
        <w:lastRenderedPageBreak/>
        <w:t xml:space="preserve">Products such as manuals, reports, studies, fact sheets and other publications that are developed in consultation with </w:t>
      </w:r>
      <w:r w:rsidR="00EC3F41">
        <w:rPr>
          <w:color w:val="212121"/>
          <w:sz w:val="24"/>
          <w:szCs w:val="24"/>
        </w:rPr>
        <w:t>V</w:t>
      </w:r>
      <w:r w:rsidRPr="00FB5271">
        <w:rPr>
          <w:color w:val="212121"/>
          <w:sz w:val="24"/>
          <w:szCs w:val="24"/>
        </w:rPr>
        <w:t>OSH through the Alliance Program by Alliance Program participants</w:t>
      </w:r>
    </w:p>
    <w:p w14:paraId="0964388D" w14:textId="77777777" w:rsidR="00EC3F41" w:rsidRDefault="00EC3F41" w:rsidP="00FB5271">
      <w:pPr>
        <w:widowControl/>
        <w:shd w:val="clear" w:color="auto" w:fill="FFFFFF"/>
        <w:autoSpaceDE/>
        <w:autoSpaceDN/>
        <w:spacing w:after="180"/>
        <w:ind w:left="720"/>
        <w:rPr>
          <w:color w:val="212121"/>
          <w:sz w:val="24"/>
          <w:szCs w:val="24"/>
        </w:rPr>
      </w:pPr>
    </w:p>
    <w:p w14:paraId="525B826D" w14:textId="6251FF62" w:rsidR="00FB5271" w:rsidRPr="00FB5271" w:rsidRDefault="00FB5271" w:rsidP="00FB5271">
      <w:pPr>
        <w:widowControl/>
        <w:shd w:val="clear" w:color="auto" w:fill="FFFFFF"/>
        <w:autoSpaceDE/>
        <w:autoSpaceDN/>
        <w:spacing w:after="180"/>
        <w:ind w:left="720"/>
        <w:rPr>
          <w:color w:val="212121"/>
          <w:sz w:val="24"/>
          <w:szCs w:val="24"/>
        </w:rPr>
      </w:pPr>
      <w:r w:rsidRPr="00FB5271">
        <w:rPr>
          <w:color w:val="212121"/>
          <w:sz w:val="24"/>
          <w:szCs w:val="24"/>
        </w:rPr>
        <w:t xml:space="preserve">Note: The following disclaimer must appear on Alliance Program-developed products: Through the </w:t>
      </w:r>
      <w:r w:rsidR="00EC3F41">
        <w:rPr>
          <w:color w:val="212121"/>
          <w:sz w:val="24"/>
          <w:szCs w:val="24"/>
        </w:rPr>
        <w:t>VO</w:t>
      </w:r>
      <w:r w:rsidRPr="00FB5271">
        <w:rPr>
          <w:color w:val="212121"/>
          <w:sz w:val="24"/>
          <w:szCs w:val="24"/>
        </w:rPr>
        <w:t>SH and Alliance,</w:t>
      </w:r>
      <w:r w:rsidR="00EC3F41">
        <w:rPr>
          <w:color w:val="212121"/>
          <w:sz w:val="24"/>
          <w:szCs w:val="24"/>
        </w:rPr>
        <w:t xml:space="preserve"> </w:t>
      </w:r>
      <w:r w:rsidRPr="00FB5271">
        <w:rPr>
          <w:color w:val="212121"/>
          <w:sz w:val="24"/>
          <w:szCs w:val="24"/>
        </w:rPr>
        <w:t>developed this</w:t>
      </w:r>
      <w:r w:rsidR="00EC3F41">
        <w:rPr>
          <w:color w:val="212121"/>
          <w:sz w:val="24"/>
          <w:szCs w:val="24"/>
        </w:rPr>
        <w:t xml:space="preserve"> </w:t>
      </w:r>
      <w:r w:rsidRPr="00FB5271">
        <w:rPr>
          <w:color w:val="212121"/>
          <w:sz w:val="24"/>
          <w:szCs w:val="24"/>
        </w:rPr>
        <w:t xml:space="preserve">for informational purposes only. It does not necessarily reflect the official views of </w:t>
      </w:r>
      <w:r w:rsidR="00EC3F41">
        <w:rPr>
          <w:color w:val="212121"/>
          <w:sz w:val="24"/>
          <w:szCs w:val="24"/>
        </w:rPr>
        <w:t>V</w:t>
      </w:r>
      <w:r w:rsidRPr="00FB5271">
        <w:rPr>
          <w:color w:val="212121"/>
          <w:sz w:val="24"/>
          <w:szCs w:val="24"/>
        </w:rPr>
        <w:t xml:space="preserve">OSH or the </w:t>
      </w:r>
      <w:r w:rsidR="00EC3F41">
        <w:rPr>
          <w:color w:val="212121"/>
          <w:sz w:val="24"/>
          <w:szCs w:val="24"/>
        </w:rPr>
        <w:t>Virginia Department of Labor and Industry</w:t>
      </w:r>
      <w:r w:rsidRPr="00FB5271">
        <w:rPr>
          <w:color w:val="212121"/>
          <w:sz w:val="24"/>
          <w:szCs w:val="24"/>
        </w:rPr>
        <w:t xml:space="preserve">. </w:t>
      </w:r>
      <w:r w:rsidR="00EC3F41">
        <w:rPr>
          <w:color w:val="212121"/>
          <w:sz w:val="24"/>
          <w:szCs w:val="24"/>
        </w:rPr>
        <w:t>[</w:t>
      </w:r>
      <w:r w:rsidRPr="00FB5271">
        <w:rPr>
          <w:color w:val="212121"/>
          <w:sz w:val="24"/>
          <w:szCs w:val="24"/>
        </w:rPr>
        <w:t>Month/Year</w:t>
      </w:r>
      <w:r w:rsidR="00EC3F41">
        <w:rPr>
          <w:color w:val="212121"/>
          <w:sz w:val="24"/>
          <w:szCs w:val="24"/>
        </w:rPr>
        <w:t>]</w:t>
      </w:r>
    </w:p>
    <w:p w14:paraId="1BA7610C" w14:textId="77777777" w:rsidR="00FB5271" w:rsidRPr="00FB5271" w:rsidRDefault="00FB5271" w:rsidP="000F082F">
      <w:pPr>
        <w:widowControl/>
        <w:numPr>
          <w:ilvl w:val="0"/>
          <w:numId w:val="22"/>
        </w:numPr>
        <w:shd w:val="clear" w:color="auto" w:fill="FFFFFF"/>
        <w:autoSpaceDE/>
        <w:autoSpaceDN/>
        <w:rPr>
          <w:color w:val="212121"/>
          <w:sz w:val="24"/>
          <w:szCs w:val="24"/>
        </w:rPr>
      </w:pPr>
      <w:r w:rsidRPr="00FB5271">
        <w:rPr>
          <w:color w:val="212121"/>
          <w:sz w:val="24"/>
          <w:szCs w:val="24"/>
        </w:rPr>
        <w:t>Banners and brochures developed by Alliance Program participants</w:t>
      </w:r>
    </w:p>
    <w:p w14:paraId="7F42CDD7" w14:textId="77777777" w:rsidR="00FB5271" w:rsidRDefault="00FB5271" w:rsidP="000F082F">
      <w:pPr>
        <w:widowControl/>
        <w:numPr>
          <w:ilvl w:val="0"/>
          <w:numId w:val="22"/>
        </w:numPr>
        <w:shd w:val="clear" w:color="auto" w:fill="FFFFFF"/>
        <w:autoSpaceDE/>
        <w:autoSpaceDN/>
        <w:rPr>
          <w:color w:val="212121"/>
          <w:sz w:val="24"/>
          <w:szCs w:val="24"/>
        </w:rPr>
      </w:pPr>
      <w:r w:rsidRPr="00FB5271">
        <w:rPr>
          <w:color w:val="212121"/>
          <w:sz w:val="24"/>
          <w:szCs w:val="24"/>
        </w:rPr>
        <w:t xml:space="preserve">"Give </w:t>
      </w:r>
      <w:proofErr w:type="spellStart"/>
      <w:r w:rsidRPr="00FB5271">
        <w:rPr>
          <w:color w:val="212121"/>
          <w:sz w:val="24"/>
          <w:szCs w:val="24"/>
        </w:rPr>
        <w:t>aways"such</w:t>
      </w:r>
      <w:proofErr w:type="spellEnd"/>
      <w:r w:rsidRPr="00FB5271">
        <w:rPr>
          <w:color w:val="212121"/>
          <w:sz w:val="24"/>
          <w:szCs w:val="24"/>
        </w:rPr>
        <w:t xml:space="preserve"> as pins and magnets</w:t>
      </w:r>
    </w:p>
    <w:p w14:paraId="40DA79E5" w14:textId="77777777" w:rsidR="00E231EB" w:rsidRPr="00FB5271" w:rsidRDefault="00E231EB" w:rsidP="00E231EB">
      <w:pPr>
        <w:widowControl/>
        <w:shd w:val="clear" w:color="auto" w:fill="FFFFFF"/>
        <w:autoSpaceDE/>
        <w:autoSpaceDN/>
        <w:ind w:left="720"/>
        <w:rPr>
          <w:color w:val="212121"/>
          <w:sz w:val="24"/>
          <w:szCs w:val="24"/>
        </w:rPr>
      </w:pPr>
    </w:p>
    <w:p w14:paraId="40DFB20F" w14:textId="77777777" w:rsidR="00FB5271" w:rsidRPr="00FB5271" w:rsidRDefault="00FB5271" w:rsidP="00FB5271">
      <w:pPr>
        <w:widowControl/>
        <w:shd w:val="clear" w:color="auto" w:fill="FFFFFF"/>
        <w:autoSpaceDE/>
        <w:autoSpaceDN/>
        <w:spacing w:after="180"/>
        <w:rPr>
          <w:color w:val="212121"/>
          <w:sz w:val="24"/>
          <w:szCs w:val="24"/>
        </w:rPr>
      </w:pPr>
      <w:r w:rsidRPr="00FB5271">
        <w:rPr>
          <w:color w:val="212121"/>
          <w:sz w:val="24"/>
          <w:szCs w:val="24"/>
        </w:rPr>
        <w:t>Online Resources</w:t>
      </w:r>
    </w:p>
    <w:p w14:paraId="60BEB427" w14:textId="77777777" w:rsidR="00FB5271" w:rsidRDefault="00FB5271" w:rsidP="000F082F">
      <w:pPr>
        <w:widowControl/>
        <w:numPr>
          <w:ilvl w:val="0"/>
          <w:numId w:val="23"/>
        </w:numPr>
        <w:shd w:val="clear" w:color="auto" w:fill="FFFFFF"/>
        <w:autoSpaceDE/>
        <w:autoSpaceDN/>
        <w:rPr>
          <w:color w:val="212121"/>
          <w:sz w:val="24"/>
          <w:szCs w:val="24"/>
        </w:rPr>
      </w:pPr>
      <w:r w:rsidRPr="00FB5271">
        <w:rPr>
          <w:color w:val="212121"/>
          <w:sz w:val="24"/>
          <w:szCs w:val="24"/>
        </w:rPr>
        <w:t>Web sites developed by Alliance Program participants</w:t>
      </w:r>
    </w:p>
    <w:p w14:paraId="76C7633A" w14:textId="77777777" w:rsidR="00E231EB" w:rsidRPr="00FB5271" w:rsidRDefault="00E231EB" w:rsidP="00E231EB">
      <w:pPr>
        <w:widowControl/>
        <w:shd w:val="clear" w:color="auto" w:fill="FFFFFF"/>
        <w:autoSpaceDE/>
        <w:autoSpaceDN/>
        <w:ind w:left="720"/>
        <w:rPr>
          <w:color w:val="212121"/>
          <w:sz w:val="24"/>
          <w:szCs w:val="24"/>
        </w:rPr>
      </w:pPr>
    </w:p>
    <w:p w14:paraId="0F1219AF" w14:textId="0A471AA7" w:rsidR="00FB5271" w:rsidRPr="00FB5271" w:rsidRDefault="00FB5271" w:rsidP="00FB5271">
      <w:pPr>
        <w:widowControl/>
        <w:shd w:val="clear" w:color="auto" w:fill="FFFFFF"/>
        <w:autoSpaceDE/>
        <w:autoSpaceDN/>
        <w:spacing w:after="180"/>
        <w:ind w:left="720"/>
        <w:rPr>
          <w:color w:val="212121"/>
          <w:sz w:val="24"/>
          <w:szCs w:val="24"/>
        </w:rPr>
      </w:pPr>
      <w:r w:rsidRPr="00FB5271">
        <w:rPr>
          <w:color w:val="212121"/>
          <w:sz w:val="24"/>
          <w:szCs w:val="24"/>
        </w:rPr>
        <w:t xml:space="preserve">Note: The logo cannot be used to give the appearance that the Alliance Program participant's Web site is part of the </w:t>
      </w:r>
      <w:r w:rsidR="00E231EB">
        <w:rPr>
          <w:color w:val="212121"/>
          <w:sz w:val="24"/>
          <w:szCs w:val="24"/>
        </w:rPr>
        <w:t>VOSH</w:t>
      </w:r>
      <w:r w:rsidRPr="00FB5271">
        <w:rPr>
          <w:color w:val="212121"/>
          <w:sz w:val="24"/>
          <w:szCs w:val="24"/>
        </w:rPr>
        <w:t xml:space="preserve"> Web site.</w:t>
      </w:r>
    </w:p>
    <w:p w14:paraId="446FF610" w14:textId="72B4B6A7" w:rsidR="00FB5271" w:rsidRDefault="00FB5271" w:rsidP="000F082F">
      <w:pPr>
        <w:widowControl/>
        <w:numPr>
          <w:ilvl w:val="0"/>
          <w:numId w:val="23"/>
        </w:numPr>
        <w:shd w:val="clear" w:color="auto" w:fill="FFFFFF"/>
        <w:autoSpaceDE/>
        <w:autoSpaceDN/>
        <w:rPr>
          <w:color w:val="212121"/>
          <w:sz w:val="24"/>
          <w:szCs w:val="24"/>
        </w:rPr>
      </w:pPr>
      <w:r w:rsidRPr="00FB5271">
        <w:rPr>
          <w:color w:val="212121"/>
          <w:sz w:val="24"/>
          <w:szCs w:val="24"/>
        </w:rPr>
        <w:t xml:space="preserve">PowerPoint presentations and videos developed in consultation with </w:t>
      </w:r>
      <w:r w:rsidR="00E231EB">
        <w:rPr>
          <w:color w:val="212121"/>
          <w:sz w:val="24"/>
          <w:szCs w:val="24"/>
        </w:rPr>
        <w:t>V</w:t>
      </w:r>
      <w:r w:rsidRPr="00FB5271">
        <w:rPr>
          <w:color w:val="212121"/>
          <w:sz w:val="24"/>
          <w:szCs w:val="24"/>
        </w:rPr>
        <w:t>OSH through the Alliance Program for information and/or training</w:t>
      </w:r>
      <w:r w:rsidR="00E231EB">
        <w:rPr>
          <w:color w:val="212121"/>
          <w:sz w:val="24"/>
          <w:szCs w:val="24"/>
        </w:rPr>
        <w:t>.</w:t>
      </w:r>
    </w:p>
    <w:p w14:paraId="60265C23" w14:textId="77777777" w:rsidR="00E231EB" w:rsidRPr="00FB5271" w:rsidRDefault="00E231EB" w:rsidP="00E231EB">
      <w:pPr>
        <w:widowControl/>
        <w:shd w:val="clear" w:color="auto" w:fill="FFFFFF"/>
        <w:autoSpaceDE/>
        <w:autoSpaceDN/>
        <w:ind w:left="720"/>
        <w:rPr>
          <w:color w:val="212121"/>
          <w:sz w:val="24"/>
          <w:szCs w:val="24"/>
        </w:rPr>
      </w:pPr>
    </w:p>
    <w:p w14:paraId="163F9317" w14:textId="264D9C32" w:rsidR="00FB5271" w:rsidRPr="00FB5271" w:rsidRDefault="00FB5271" w:rsidP="00FB5271">
      <w:pPr>
        <w:widowControl/>
        <w:shd w:val="clear" w:color="auto" w:fill="FFFFFF"/>
        <w:autoSpaceDE/>
        <w:autoSpaceDN/>
        <w:spacing w:after="180"/>
        <w:ind w:left="720"/>
        <w:rPr>
          <w:color w:val="212121"/>
          <w:sz w:val="24"/>
          <w:szCs w:val="24"/>
        </w:rPr>
      </w:pPr>
      <w:r w:rsidRPr="00FB5271">
        <w:rPr>
          <w:color w:val="212121"/>
          <w:sz w:val="24"/>
          <w:szCs w:val="24"/>
        </w:rPr>
        <w:t xml:space="preserve">Note: The logo can appear on PowerPoint presentations and videos provided they are discussed by the Alliance Implementation Team. In addition, the following disclaimer must appear on the products: Through the </w:t>
      </w:r>
      <w:r w:rsidR="00E231EB">
        <w:rPr>
          <w:color w:val="212121"/>
          <w:sz w:val="24"/>
          <w:szCs w:val="24"/>
        </w:rPr>
        <w:t>V</w:t>
      </w:r>
      <w:r w:rsidRPr="00FB5271">
        <w:rPr>
          <w:color w:val="212121"/>
          <w:sz w:val="24"/>
          <w:szCs w:val="24"/>
        </w:rPr>
        <w:t xml:space="preserve">OSH and ______ Alliance, _______ developed this ____ for informational purposes only. It does not necessarily reflect the official views of </w:t>
      </w:r>
      <w:r w:rsidR="00E231EB">
        <w:rPr>
          <w:color w:val="212121"/>
          <w:sz w:val="24"/>
          <w:szCs w:val="24"/>
        </w:rPr>
        <w:t>V</w:t>
      </w:r>
      <w:r w:rsidRPr="00FB5271">
        <w:rPr>
          <w:color w:val="212121"/>
          <w:sz w:val="24"/>
          <w:szCs w:val="24"/>
        </w:rPr>
        <w:t xml:space="preserve">OSH or the </w:t>
      </w:r>
      <w:r w:rsidR="00E231EB">
        <w:rPr>
          <w:color w:val="212121"/>
          <w:sz w:val="24"/>
          <w:szCs w:val="24"/>
        </w:rPr>
        <w:t>Virginia</w:t>
      </w:r>
      <w:r w:rsidRPr="00FB5271">
        <w:rPr>
          <w:color w:val="212121"/>
          <w:sz w:val="24"/>
          <w:szCs w:val="24"/>
        </w:rPr>
        <w:t xml:space="preserve"> Department of Labor</w:t>
      </w:r>
      <w:r w:rsidR="00E231EB">
        <w:rPr>
          <w:color w:val="212121"/>
          <w:sz w:val="24"/>
          <w:szCs w:val="24"/>
        </w:rPr>
        <w:t xml:space="preserve"> and Industry</w:t>
      </w:r>
      <w:r w:rsidRPr="00FB5271">
        <w:rPr>
          <w:color w:val="212121"/>
          <w:sz w:val="24"/>
          <w:szCs w:val="24"/>
        </w:rPr>
        <w:t xml:space="preserve">. </w:t>
      </w:r>
      <w:r w:rsidR="00E231EB">
        <w:rPr>
          <w:color w:val="212121"/>
          <w:sz w:val="24"/>
          <w:szCs w:val="24"/>
        </w:rPr>
        <w:t>[</w:t>
      </w:r>
      <w:r w:rsidRPr="00FB5271">
        <w:rPr>
          <w:color w:val="212121"/>
          <w:sz w:val="24"/>
          <w:szCs w:val="24"/>
        </w:rPr>
        <w:t>Month/Year</w:t>
      </w:r>
      <w:r w:rsidR="00E231EB">
        <w:rPr>
          <w:color w:val="212121"/>
          <w:sz w:val="24"/>
          <w:szCs w:val="24"/>
        </w:rPr>
        <w:t>]</w:t>
      </w:r>
    </w:p>
    <w:p w14:paraId="722BD449" w14:textId="77777777" w:rsidR="00FB5271" w:rsidRPr="00FB5271" w:rsidRDefault="00FB5271">
      <w:pPr>
        <w:rPr>
          <w:sz w:val="24"/>
          <w:szCs w:val="24"/>
        </w:rPr>
        <w:sectPr w:rsidR="00FB5271" w:rsidRPr="00FB5271">
          <w:pgSz w:w="12240" w:h="15840"/>
          <w:pgMar w:top="1220" w:right="760" w:bottom="1360" w:left="1140" w:header="0" w:footer="1086" w:gutter="0"/>
          <w:cols w:space="720"/>
        </w:sectPr>
      </w:pPr>
    </w:p>
    <w:p w14:paraId="167BFAB8" w14:textId="40579EA9" w:rsidR="00F3324D" w:rsidRPr="003A5ADF" w:rsidRDefault="00FF1B97" w:rsidP="003A5ADF">
      <w:pPr>
        <w:pStyle w:val="Heading1"/>
        <w:rPr>
          <w:rFonts w:asciiTheme="minorHAnsi" w:hAnsiTheme="minorHAnsi" w:cstheme="minorHAnsi"/>
          <w:sz w:val="22"/>
          <w:szCs w:val="22"/>
        </w:rPr>
      </w:pPr>
      <w:bookmarkStart w:id="119" w:name="Appendix_D:_Process_Flow_Chart_for_Area_"/>
      <w:bookmarkStart w:id="120" w:name="_bookmark62"/>
      <w:bookmarkStart w:id="121" w:name="_Toc173484482"/>
      <w:bookmarkEnd w:id="119"/>
      <w:bookmarkEnd w:id="120"/>
      <w:r>
        <w:rPr>
          <w:noProof/>
          <w:sz w:val="16"/>
          <w:szCs w:val="16"/>
        </w:rPr>
        <w:lastRenderedPageBreak/>
        <w:drawing>
          <wp:anchor distT="0" distB="0" distL="114300" distR="114300" simplePos="0" relativeHeight="251659776" behindDoc="0" locked="0" layoutInCell="1" allowOverlap="1" wp14:anchorId="0896C8CF" wp14:editId="279F43C5">
            <wp:simplePos x="0" y="0"/>
            <wp:positionH relativeFrom="column">
              <wp:posOffset>2349500</wp:posOffset>
            </wp:positionH>
            <wp:positionV relativeFrom="paragraph">
              <wp:posOffset>-209550</wp:posOffset>
            </wp:positionV>
            <wp:extent cx="1562100" cy="2082800"/>
            <wp:effectExtent l="0" t="0" r="0" b="0"/>
            <wp:wrapNone/>
            <wp:docPr id="97760152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1524" name="Picture 4"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62100" cy="2082800"/>
                    </a:xfrm>
                    <a:prstGeom prst="rect">
                      <a:avLst/>
                    </a:prstGeom>
                  </pic:spPr>
                </pic:pic>
              </a:graphicData>
            </a:graphic>
            <wp14:sizeRelH relativeFrom="margin">
              <wp14:pctWidth>0</wp14:pctWidth>
            </wp14:sizeRelH>
            <wp14:sizeRelV relativeFrom="margin">
              <wp14:pctHeight>0</wp14:pctHeight>
            </wp14:sizeRelV>
          </wp:anchor>
        </w:drawing>
      </w:r>
      <w:r w:rsidR="00DE6A90" w:rsidRPr="003A5ADF">
        <w:rPr>
          <w:rFonts w:asciiTheme="minorHAnsi" w:hAnsiTheme="minorHAnsi" w:cstheme="minorHAnsi"/>
          <w:sz w:val="22"/>
          <w:szCs w:val="22"/>
        </w:rPr>
        <w:t xml:space="preserve">Appendix D: </w:t>
      </w:r>
      <w:r w:rsidR="005F7A48" w:rsidRPr="003A5ADF">
        <w:rPr>
          <w:rFonts w:asciiTheme="minorHAnsi" w:hAnsiTheme="minorHAnsi" w:cstheme="minorHAnsi"/>
          <w:sz w:val="22"/>
          <w:szCs w:val="22"/>
        </w:rPr>
        <w:t>Alliance Ambassador Document Template</w:t>
      </w:r>
      <w:bookmarkEnd w:id="121"/>
    </w:p>
    <w:p w14:paraId="24B5429D" w14:textId="34ABB68C" w:rsidR="005F7A48" w:rsidRPr="003A5ADF" w:rsidRDefault="005F7A48">
      <w:pPr>
        <w:pStyle w:val="BodyText"/>
        <w:spacing w:before="74"/>
        <w:ind w:left="121" w:right="499"/>
        <w:jc w:val="center"/>
        <w:rPr>
          <w:rFonts w:asciiTheme="minorHAnsi" w:hAnsiTheme="minorHAnsi" w:cstheme="minorHAnsi"/>
          <w:spacing w:val="-2"/>
          <w:sz w:val="22"/>
          <w:szCs w:val="22"/>
        </w:rPr>
      </w:pPr>
    </w:p>
    <w:p w14:paraId="3E1227AC" w14:textId="77777777" w:rsidR="005F7A48" w:rsidRDefault="005F7A48" w:rsidP="005F7A48">
      <w:pPr>
        <w:pStyle w:val="BodyText"/>
        <w:spacing w:before="74"/>
        <w:ind w:left="121" w:right="499"/>
        <w:rPr>
          <w:spacing w:val="-2"/>
        </w:rPr>
      </w:pPr>
    </w:p>
    <w:p w14:paraId="61E091DE" w14:textId="32A6B417" w:rsidR="005F7A48" w:rsidRDefault="005F7A48" w:rsidP="005F7A48">
      <w:pPr>
        <w:pStyle w:val="BodyText"/>
        <w:spacing w:before="74"/>
        <w:ind w:left="121" w:right="499"/>
        <w:jc w:val="center"/>
        <w:rPr>
          <w:spacing w:val="-2"/>
        </w:rPr>
      </w:pPr>
    </w:p>
    <w:p w14:paraId="6CCDE4C6" w14:textId="77777777" w:rsidR="005F7A48" w:rsidRDefault="005F7A48" w:rsidP="005F7A48">
      <w:pPr>
        <w:pStyle w:val="BodyText"/>
        <w:spacing w:before="74"/>
        <w:ind w:left="121" w:right="499"/>
        <w:rPr>
          <w:spacing w:val="-2"/>
        </w:rPr>
      </w:pPr>
    </w:p>
    <w:p w14:paraId="3B832E55" w14:textId="77777777" w:rsidR="00FF1B97" w:rsidRDefault="00FF1B97" w:rsidP="005F7A48">
      <w:pPr>
        <w:widowControl/>
        <w:shd w:val="clear" w:color="auto" w:fill="FFFFFF"/>
        <w:autoSpaceDE/>
        <w:autoSpaceDN/>
        <w:spacing w:before="180" w:after="180"/>
        <w:jc w:val="center"/>
        <w:outlineLvl w:val="3"/>
        <w:rPr>
          <w:b/>
          <w:bCs/>
          <w:sz w:val="24"/>
          <w:szCs w:val="24"/>
        </w:rPr>
      </w:pPr>
    </w:p>
    <w:p w14:paraId="2CB3ACF8" w14:textId="3775C13E" w:rsidR="005F7A48" w:rsidRPr="003A5ADF" w:rsidRDefault="007C1598" w:rsidP="005F7A48">
      <w:pPr>
        <w:widowControl/>
        <w:shd w:val="clear" w:color="auto" w:fill="FFFFFF"/>
        <w:autoSpaceDE/>
        <w:autoSpaceDN/>
        <w:spacing w:before="180" w:after="180"/>
        <w:jc w:val="center"/>
        <w:outlineLvl w:val="3"/>
        <w:rPr>
          <w:b/>
          <w:bCs/>
          <w:sz w:val="24"/>
          <w:szCs w:val="24"/>
        </w:rPr>
      </w:pPr>
      <w:r w:rsidRPr="003A5ADF">
        <w:rPr>
          <w:b/>
          <w:bCs/>
          <w:sz w:val="24"/>
          <w:szCs w:val="24"/>
        </w:rPr>
        <w:t xml:space="preserve">Agreement </w:t>
      </w:r>
      <w:r w:rsidR="00DC14D3" w:rsidRPr="00DC14D3">
        <w:rPr>
          <w:b/>
          <w:bCs/>
          <w:sz w:val="24"/>
          <w:szCs w:val="24"/>
        </w:rPr>
        <w:t xml:space="preserve">establishing an </w:t>
      </w:r>
      <w:r w:rsidR="00DC14D3">
        <w:rPr>
          <w:b/>
          <w:bCs/>
          <w:sz w:val="24"/>
          <w:szCs w:val="24"/>
        </w:rPr>
        <w:t>A</w:t>
      </w:r>
      <w:r w:rsidR="00615079" w:rsidRPr="003A5ADF">
        <w:rPr>
          <w:b/>
          <w:bCs/>
          <w:sz w:val="24"/>
          <w:szCs w:val="24"/>
        </w:rPr>
        <w:t xml:space="preserve">lliance </w:t>
      </w:r>
      <w:r w:rsidR="00DC14D3">
        <w:rPr>
          <w:b/>
          <w:bCs/>
          <w:sz w:val="24"/>
          <w:szCs w:val="24"/>
        </w:rPr>
        <w:t>P</w:t>
      </w:r>
      <w:r w:rsidR="004A61E2" w:rsidRPr="003A5ADF">
        <w:rPr>
          <w:b/>
          <w:bCs/>
          <w:sz w:val="24"/>
          <w:szCs w:val="24"/>
        </w:rPr>
        <w:t xml:space="preserve">rogram </w:t>
      </w:r>
      <w:r w:rsidR="00DC14D3">
        <w:rPr>
          <w:b/>
          <w:bCs/>
          <w:sz w:val="24"/>
          <w:szCs w:val="24"/>
        </w:rPr>
        <w:t>A</w:t>
      </w:r>
      <w:r w:rsidR="004A61E2" w:rsidRPr="003A5ADF">
        <w:rPr>
          <w:b/>
          <w:bCs/>
          <w:sz w:val="24"/>
          <w:szCs w:val="24"/>
        </w:rPr>
        <w:t xml:space="preserve">mbassador </w:t>
      </w:r>
      <w:r w:rsidR="00DC14D3" w:rsidRPr="00DC14D3">
        <w:rPr>
          <w:b/>
          <w:bCs/>
          <w:sz w:val="24"/>
          <w:szCs w:val="24"/>
        </w:rPr>
        <w:t>relationship</w:t>
      </w:r>
      <w:r w:rsidR="00DC14D3" w:rsidRPr="00DC14D3">
        <w:rPr>
          <w:b/>
          <w:bCs/>
          <w:sz w:val="24"/>
          <w:szCs w:val="24"/>
        </w:rPr>
        <w:br/>
        <w:t>between</w:t>
      </w:r>
      <w:r w:rsidRPr="003A5ADF">
        <w:rPr>
          <w:b/>
          <w:bCs/>
          <w:sz w:val="24"/>
          <w:szCs w:val="24"/>
        </w:rPr>
        <w:t xml:space="preserve"> </w:t>
      </w:r>
      <w:r w:rsidR="00DC14D3" w:rsidRPr="00DC14D3">
        <w:rPr>
          <w:b/>
          <w:bCs/>
          <w:sz w:val="24"/>
          <w:szCs w:val="24"/>
        </w:rPr>
        <w:t xml:space="preserve">the </w:t>
      </w:r>
      <w:r w:rsidR="00DC14D3">
        <w:rPr>
          <w:b/>
          <w:bCs/>
          <w:sz w:val="24"/>
          <w:szCs w:val="24"/>
        </w:rPr>
        <w:t>Virginia Occupational Safety</w:t>
      </w:r>
      <w:r w:rsidR="000E5534" w:rsidRPr="003A5ADF">
        <w:rPr>
          <w:b/>
          <w:bCs/>
          <w:sz w:val="24"/>
          <w:szCs w:val="24"/>
        </w:rPr>
        <w:t xml:space="preserve"> </w:t>
      </w:r>
      <w:r w:rsidR="00DC14D3" w:rsidRPr="00DC14D3">
        <w:rPr>
          <w:b/>
          <w:bCs/>
          <w:sz w:val="24"/>
          <w:szCs w:val="24"/>
        </w:rPr>
        <w:t xml:space="preserve">and </w:t>
      </w:r>
      <w:r w:rsidR="00DC14D3">
        <w:rPr>
          <w:b/>
          <w:bCs/>
          <w:sz w:val="24"/>
          <w:szCs w:val="24"/>
        </w:rPr>
        <w:t>H</w:t>
      </w:r>
      <w:r w:rsidR="000E5534" w:rsidRPr="003A5ADF">
        <w:rPr>
          <w:b/>
          <w:bCs/>
          <w:sz w:val="24"/>
          <w:szCs w:val="24"/>
        </w:rPr>
        <w:t xml:space="preserve">ealth </w:t>
      </w:r>
      <w:r w:rsidR="00DC14D3" w:rsidRPr="00DC14D3">
        <w:rPr>
          <w:b/>
          <w:bCs/>
          <w:sz w:val="24"/>
          <w:szCs w:val="24"/>
        </w:rPr>
        <w:t>program,</w:t>
      </w:r>
      <w:r w:rsidRPr="003A5ADF">
        <w:rPr>
          <w:b/>
          <w:bCs/>
          <w:sz w:val="24"/>
          <w:szCs w:val="24"/>
        </w:rPr>
        <w:t xml:space="preserve"> </w:t>
      </w:r>
      <w:r w:rsidR="00DC14D3">
        <w:rPr>
          <w:b/>
          <w:bCs/>
          <w:sz w:val="24"/>
          <w:szCs w:val="24"/>
        </w:rPr>
        <w:t>Virginia Department</w:t>
      </w:r>
      <w:r w:rsidR="00C71B4E" w:rsidRPr="003A5ADF">
        <w:rPr>
          <w:b/>
          <w:bCs/>
          <w:sz w:val="24"/>
          <w:szCs w:val="24"/>
        </w:rPr>
        <w:t xml:space="preserve"> </w:t>
      </w:r>
      <w:r w:rsidR="00DC14D3" w:rsidRPr="00DC14D3">
        <w:rPr>
          <w:b/>
          <w:bCs/>
          <w:sz w:val="24"/>
          <w:szCs w:val="24"/>
        </w:rPr>
        <w:t xml:space="preserve">of </w:t>
      </w:r>
      <w:r w:rsidR="00DC14D3">
        <w:rPr>
          <w:b/>
          <w:bCs/>
          <w:sz w:val="24"/>
          <w:szCs w:val="24"/>
        </w:rPr>
        <w:t>L</w:t>
      </w:r>
      <w:r w:rsidR="00C71B4E" w:rsidRPr="003A5ADF">
        <w:rPr>
          <w:b/>
          <w:bCs/>
          <w:sz w:val="24"/>
          <w:szCs w:val="24"/>
        </w:rPr>
        <w:t xml:space="preserve">abor </w:t>
      </w:r>
      <w:r w:rsidR="00DC14D3" w:rsidRPr="00DC14D3">
        <w:rPr>
          <w:b/>
          <w:bCs/>
          <w:sz w:val="24"/>
          <w:szCs w:val="24"/>
        </w:rPr>
        <w:t xml:space="preserve">and </w:t>
      </w:r>
      <w:r w:rsidR="00DC14D3">
        <w:rPr>
          <w:b/>
          <w:bCs/>
          <w:sz w:val="24"/>
          <w:szCs w:val="24"/>
        </w:rPr>
        <w:t>I</w:t>
      </w:r>
      <w:r w:rsidR="00C71B4E" w:rsidRPr="003A5ADF">
        <w:rPr>
          <w:b/>
          <w:bCs/>
          <w:sz w:val="24"/>
          <w:szCs w:val="24"/>
        </w:rPr>
        <w:t>ndustry</w:t>
      </w:r>
      <w:r w:rsidR="006B6416" w:rsidRPr="003A5ADF">
        <w:rPr>
          <w:b/>
          <w:bCs/>
          <w:sz w:val="24"/>
          <w:szCs w:val="24"/>
        </w:rPr>
        <w:t xml:space="preserve"> </w:t>
      </w:r>
      <w:r w:rsidR="00DC14D3" w:rsidRPr="00DC14D3">
        <w:rPr>
          <w:b/>
          <w:bCs/>
          <w:sz w:val="24"/>
          <w:szCs w:val="24"/>
        </w:rPr>
        <w:t>and</w:t>
      </w:r>
      <w:r w:rsidRPr="003A5ADF">
        <w:rPr>
          <w:b/>
          <w:bCs/>
          <w:sz w:val="24"/>
          <w:szCs w:val="24"/>
        </w:rPr>
        <w:t xml:space="preserve"> </w:t>
      </w:r>
      <w:r w:rsidR="00DC14D3" w:rsidRPr="00DC14D3">
        <w:rPr>
          <w:b/>
          <w:bCs/>
          <w:sz w:val="24"/>
          <w:szCs w:val="24"/>
          <w:shd w:val="clear" w:color="auto" w:fill="E1F3F8"/>
        </w:rPr>
        <w:t>&lt;organization name)&gt;</w:t>
      </w:r>
    </w:p>
    <w:p w14:paraId="03FF6184" w14:textId="442ACE95" w:rsidR="005F7A48" w:rsidRPr="005F7A48" w:rsidRDefault="005F7A48" w:rsidP="005F7A48">
      <w:pPr>
        <w:widowControl/>
        <w:shd w:val="clear" w:color="auto" w:fill="FFFFFF"/>
        <w:autoSpaceDE/>
        <w:autoSpaceDN/>
        <w:spacing w:after="180"/>
        <w:rPr>
          <w:color w:val="212121"/>
          <w:sz w:val="24"/>
          <w:szCs w:val="24"/>
        </w:rPr>
      </w:pPr>
      <w:r w:rsidRPr="005F7A48">
        <w:rPr>
          <w:color w:val="212121"/>
          <w:sz w:val="24"/>
          <w:szCs w:val="24"/>
        </w:rPr>
        <w:t>Since entering into an Alliance on </w:t>
      </w:r>
      <w:r w:rsidRPr="005F7A48">
        <w:rPr>
          <w:color w:val="212121"/>
          <w:sz w:val="24"/>
          <w:szCs w:val="24"/>
          <w:shd w:val="clear" w:color="auto" w:fill="E1F3F8"/>
        </w:rPr>
        <w:t>&lt;initial date&gt;</w:t>
      </w:r>
      <w:r w:rsidRPr="005F7A48">
        <w:rPr>
          <w:color w:val="212121"/>
          <w:sz w:val="24"/>
          <w:szCs w:val="24"/>
        </w:rPr>
        <w:t>, with subsequent renewal(s) on </w:t>
      </w:r>
      <w:r w:rsidRPr="005F7A48">
        <w:rPr>
          <w:color w:val="212121"/>
          <w:sz w:val="24"/>
          <w:szCs w:val="24"/>
          <w:shd w:val="clear" w:color="auto" w:fill="E1F3F8"/>
        </w:rPr>
        <w:t>&lt;date(s)&gt;</w:t>
      </w:r>
      <w:r w:rsidRPr="005F7A48">
        <w:rPr>
          <w:color w:val="212121"/>
          <w:sz w:val="24"/>
          <w:szCs w:val="24"/>
        </w:rPr>
        <w:t xml:space="preserve">, the </w:t>
      </w:r>
      <w:r>
        <w:rPr>
          <w:color w:val="212121"/>
          <w:sz w:val="24"/>
          <w:szCs w:val="24"/>
        </w:rPr>
        <w:t>Virginia</w:t>
      </w:r>
      <w:r w:rsidRPr="005F7A48">
        <w:rPr>
          <w:color w:val="212121"/>
          <w:sz w:val="24"/>
          <w:szCs w:val="24"/>
        </w:rPr>
        <w:t xml:space="preserve"> Department of Labor</w:t>
      </w:r>
      <w:r>
        <w:rPr>
          <w:color w:val="212121"/>
          <w:sz w:val="24"/>
          <w:szCs w:val="24"/>
        </w:rPr>
        <w:t xml:space="preserve"> and Industry</w:t>
      </w:r>
      <w:r w:rsidRPr="005F7A48">
        <w:rPr>
          <w:color w:val="212121"/>
          <w:sz w:val="24"/>
          <w:szCs w:val="24"/>
        </w:rPr>
        <w:t xml:space="preserve">’s </w:t>
      </w:r>
      <w:r>
        <w:rPr>
          <w:color w:val="212121"/>
          <w:sz w:val="24"/>
          <w:szCs w:val="24"/>
        </w:rPr>
        <w:t xml:space="preserve">(DOLI) Virginia </w:t>
      </w:r>
      <w:r w:rsidRPr="005F7A48">
        <w:rPr>
          <w:color w:val="212121"/>
          <w:sz w:val="24"/>
          <w:szCs w:val="24"/>
        </w:rPr>
        <w:t xml:space="preserve">Occupational Safety and Health </w:t>
      </w:r>
      <w:r>
        <w:rPr>
          <w:color w:val="212121"/>
          <w:sz w:val="24"/>
          <w:szCs w:val="24"/>
        </w:rPr>
        <w:t>(VOSH) program</w:t>
      </w:r>
      <w:r w:rsidRPr="005F7A48">
        <w:rPr>
          <w:color w:val="212121"/>
          <w:sz w:val="24"/>
          <w:szCs w:val="24"/>
        </w:rPr>
        <w:t> and </w:t>
      </w:r>
      <w:r w:rsidRPr="005F7A48">
        <w:rPr>
          <w:color w:val="212121"/>
          <w:sz w:val="24"/>
          <w:szCs w:val="24"/>
          <w:shd w:val="clear" w:color="auto" w:fill="E1F3F8"/>
        </w:rPr>
        <w:t>&lt;Organization Name(s)&gt;</w:t>
      </w:r>
      <w:r w:rsidRPr="005F7A48">
        <w:rPr>
          <w:color w:val="212121"/>
          <w:sz w:val="24"/>
          <w:szCs w:val="24"/>
        </w:rPr>
        <w:t xml:space="preserve"> have worked together to improve workplace health and safety by sharing information, guidance, and access to training resources that address occupational hazards, and promoting understanding of the rights of workers and the responsibilities of employers under </w:t>
      </w:r>
      <w:r>
        <w:rPr>
          <w:color w:val="212121"/>
          <w:sz w:val="24"/>
          <w:szCs w:val="24"/>
        </w:rPr>
        <w:t>Virginia laws, standards and regulations</w:t>
      </w:r>
      <w:r w:rsidRPr="005F7A48">
        <w:rPr>
          <w:color w:val="212121"/>
          <w:sz w:val="24"/>
          <w:szCs w:val="24"/>
        </w:rPr>
        <w:t>.  </w:t>
      </w:r>
    </w:p>
    <w:p w14:paraId="774CBA00" w14:textId="1D9B1C28" w:rsidR="005F7A48" w:rsidRPr="005F7A48" w:rsidRDefault="005F7A48" w:rsidP="005F7A48">
      <w:pPr>
        <w:widowControl/>
        <w:shd w:val="clear" w:color="auto" w:fill="FFFFFF"/>
        <w:autoSpaceDE/>
        <w:autoSpaceDN/>
        <w:spacing w:after="180"/>
        <w:rPr>
          <w:color w:val="212121"/>
          <w:sz w:val="24"/>
          <w:szCs w:val="24"/>
        </w:rPr>
      </w:pPr>
      <w:r>
        <w:rPr>
          <w:color w:val="212121"/>
          <w:sz w:val="24"/>
          <w:szCs w:val="24"/>
        </w:rPr>
        <w:t>V</w:t>
      </w:r>
      <w:r w:rsidRPr="005F7A48">
        <w:rPr>
          <w:color w:val="212121"/>
          <w:sz w:val="24"/>
          <w:szCs w:val="24"/>
        </w:rPr>
        <w:t>OSH and </w:t>
      </w:r>
      <w:r w:rsidRPr="005F7A48">
        <w:rPr>
          <w:color w:val="212121"/>
          <w:sz w:val="24"/>
          <w:szCs w:val="24"/>
          <w:shd w:val="clear" w:color="auto" w:fill="E1F3F8"/>
        </w:rPr>
        <w:t>&lt;Organization Name(s)&gt;</w:t>
      </w:r>
      <w:r w:rsidRPr="005F7A48">
        <w:rPr>
          <w:color w:val="212121"/>
          <w:sz w:val="24"/>
          <w:szCs w:val="24"/>
        </w:rPr>
        <w:t xml:space="preserve"> continue to recognize the value of maintaining a collaborative relationship to improve safety and health practices and programs in American </w:t>
      </w:r>
      <w:r w:rsidR="00932DA6" w:rsidRPr="005F7A48">
        <w:rPr>
          <w:color w:val="212121"/>
          <w:sz w:val="24"/>
          <w:szCs w:val="24"/>
        </w:rPr>
        <w:t>workplaces and</w:t>
      </w:r>
      <w:r w:rsidRPr="005F7A48">
        <w:rPr>
          <w:color w:val="212121"/>
          <w:sz w:val="24"/>
          <w:szCs w:val="24"/>
        </w:rPr>
        <w:t xml:space="preserve"> commit to continue their work together through an Alliance Program Ambassador relationship.  </w:t>
      </w:r>
    </w:p>
    <w:p w14:paraId="558882EA" w14:textId="5A4DFA09" w:rsidR="005F7A48" w:rsidRPr="005F7A48" w:rsidRDefault="005F7A48" w:rsidP="005F7A48">
      <w:pPr>
        <w:widowControl/>
        <w:shd w:val="clear" w:color="auto" w:fill="FFFFFF"/>
        <w:autoSpaceDE/>
        <w:autoSpaceDN/>
        <w:spacing w:after="180"/>
        <w:rPr>
          <w:color w:val="212121"/>
          <w:sz w:val="24"/>
          <w:szCs w:val="24"/>
        </w:rPr>
      </w:pPr>
      <w:r w:rsidRPr="005F7A48">
        <w:rPr>
          <w:color w:val="212121"/>
          <w:sz w:val="24"/>
          <w:szCs w:val="24"/>
        </w:rPr>
        <w:t xml:space="preserve">In recognition of this ongoing commitment, </w:t>
      </w:r>
      <w:r>
        <w:rPr>
          <w:color w:val="212121"/>
          <w:sz w:val="24"/>
          <w:szCs w:val="24"/>
        </w:rPr>
        <w:t>V</w:t>
      </w:r>
      <w:r w:rsidRPr="005F7A48">
        <w:rPr>
          <w:color w:val="212121"/>
          <w:sz w:val="24"/>
          <w:szCs w:val="24"/>
        </w:rPr>
        <w:t>OSH will continue to foster an active relationship with </w:t>
      </w:r>
      <w:r w:rsidRPr="005F7A48">
        <w:rPr>
          <w:color w:val="212121"/>
          <w:sz w:val="24"/>
          <w:szCs w:val="24"/>
          <w:shd w:val="clear" w:color="auto" w:fill="E1F3F8"/>
        </w:rPr>
        <w:t>&lt;Organization Name(s)&gt;</w:t>
      </w:r>
      <w:r w:rsidRPr="005F7A48">
        <w:rPr>
          <w:color w:val="212121"/>
          <w:sz w:val="24"/>
          <w:szCs w:val="24"/>
        </w:rPr>
        <w:t> by:</w:t>
      </w:r>
    </w:p>
    <w:p w14:paraId="71134104" w14:textId="4FA6D708" w:rsidR="005F7A48" w:rsidRPr="005F7A48" w:rsidRDefault="005F7A48" w:rsidP="000F082F">
      <w:pPr>
        <w:widowControl/>
        <w:numPr>
          <w:ilvl w:val="0"/>
          <w:numId w:val="24"/>
        </w:numPr>
        <w:shd w:val="clear" w:color="auto" w:fill="FFFFFF"/>
        <w:autoSpaceDE/>
        <w:autoSpaceDN/>
        <w:rPr>
          <w:color w:val="212121"/>
          <w:sz w:val="24"/>
          <w:szCs w:val="24"/>
        </w:rPr>
      </w:pPr>
      <w:r w:rsidRPr="005F7A48">
        <w:rPr>
          <w:color w:val="212121"/>
          <w:sz w:val="24"/>
          <w:szCs w:val="24"/>
        </w:rPr>
        <w:t>Providing routine communications on</w:t>
      </w:r>
      <w:r w:rsidR="0078369B">
        <w:rPr>
          <w:color w:val="212121"/>
          <w:sz w:val="24"/>
          <w:szCs w:val="24"/>
        </w:rPr>
        <w:t xml:space="preserve"> compliance</w:t>
      </w:r>
      <w:r w:rsidRPr="005F7A48">
        <w:rPr>
          <w:color w:val="212121"/>
          <w:sz w:val="24"/>
          <w:szCs w:val="24"/>
        </w:rPr>
        <w:t>, regulatory, and outreach initiatives.</w:t>
      </w:r>
    </w:p>
    <w:p w14:paraId="0AB239E2" w14:textId="7AA03FD2" w:rsidR="005F7A48" w:rsidRPr="005F7A48" w:rsidRDefault="005F7A48" w:rsidP="000F082F">
      <w:pPr>
        <w:widowControl/>
        <w:numPr>
          <w:ilvl w:val="0"/>
          <w:numId w:val="24"/>
        </w:numPr>
        <w:shd w:val="clear" w:color="auto" w:fill="FFFFFF"/>
        <w:autoSpaceDE/>
        <w:autoSpaceDN/>
        <w:rPr>
          <w:color w:val="212121"/>
          <w:sz w:val="24"/>
          <w:szCs w:val="24"/>
        </w:rPr>
      </w:pPr>
      <w:r w:rsidRPr="005F7A48">
        <w:rPr>
          <w:color w:val="212121"/>
          <w:sz w:val="24"/>
          <w:szCs w:val="24"/>
        </w:rPr>
        <w:t xml:space="preserve">Sharing invitations to and offering opportunities to speak at </w:t>
      </w:r>
      <w:r>
        <w:rPr>
          <w:color w:val="212121"/>
          <w:sz w:val="24"/>
          <w:szCs w:val="24"/>
        </w:rPr>
        <w:t>V</w:t>
      </w:r>
      <w:r w:rsidRPr="005F7A48">
        <w:rPr>
          <w:color w:val="212121"/>
          <w:sz w:val="24"/>
          <w:szCs w:val="24"/>
        </w:rPr>
        <w:t>OSH Alliance Program and other agency stakeholder meetings or events, such as outreach and training activities</w:t>
      </w:r>
      <w:r w:rsidR="00C45D04">
        <w:rPr>
          <w:color w:val="212121"/>
          <w:sz w:val="24"/>
          <w:szCs w:val="24"/>
        </w:rPr>
        <w:t xml:space="preserve">. </w:t>
      </w:r>
      <w:r w:rsidRPr="005F7A48">
        <w:rPr>
          <w:color w:val="212121"/>
          <w:sz w:val="24"/>
          <w:szCs w:val="24"/>
        </w:rPr>
        <w:t xml:space="preserve"> </w:t>
      </w:r>
    </w:p>
    <w:p w14:paraId="7263374A" w14:textId="77777777" w:rsidR="005F7A48" w:rsidRPr="005F7A48" w:rsidRDefault="005F7A48" w:rsidP="000F082F">
      <w:pPr>
        <w:widowControl/>
        <w:numPr>
          <w:ilvl w:val="0"/>
          <w:numId w:val="24"/>
        </w:numPr>
        <w:shd w:val="clear" w:color="auto" w:fill="FFFFFF"/>
        <w:autoSpaceDE/>
        <w:autoSpaceDN/>
        <w:rPr>
          <w:color w:val="212121"/>
          <w:sz w:val="24"/>
          <w:szCs w:val="24"/>
        </w:rPr>
      </w:pPr>
      <w:r w:rsidRPr="005F7A48">
        <w:rPr>
          <w:color w:val="212121"/>
          <w:sz w:val="24"/>
          <w:szCs w:val="24"/>
        </w:rPr>
        <w:t>Engaging in information sharing and technical discussions, as appropriate, including completing special projects of mutual interest that align with agency priorities and as resources allow.</w:t>
      </w:r>
    </w:p>
    <w:p w14:paraId="634D07D1" w14:textId="77777777" w:rsidR="005F7A48" w:rsidRPr="005F7A48" w:rsidRDefault="005F7A48" w:rsidP="000F082F">
      <w:pPr>
        <w:widowControl/>
        <w:numPr>
          <w:ilvl w:val="0"/>
          <w:numId w:val="24"/>
        </w:numPr>
        <w:shd w:val="clear" w:color="auto" w:fill="FFFFFF"/>
        <w:autoSpaceDE/>
        <w:autoSpaceDN/>
        <w:rPr>
          <w:color w:val="212121"/>
          <w:sz w:val="24"/>
          <w:szCs w:val="24"/>
        </w:rPr>
      </w:pPr>
      <w:r w:rsidRPr="005F7A48">
        <w:rPr>
          <w:color w:val="212121"/>
          <w:sz w:val="24"/>
          <w:szCs w:val="24"/>
        </w:rPr>
        <w:t>Maintaining the organization’s </w:t>
      </w:r>
      <w:r w:rsidRPr="005F7A48">
        <w:rPr>
          <w:color w:val="212121"/>
          <w:sz w:val="24"/>
          <w:szCs w:val="24"/>
          <w:shd w:val="clear" w:color="auto" w:fill="E1F3F8"/>
        </w:rPr>
        <w:t>&lt;</w:t>
      </w:r>
      <w:r w:rsidRPr="005F7A48">
        <w:rPr>
          <w:i/>
          <w:iCs/>
          <w:color w:val="212121"/>
          <w:sz w:val="24"/>
          <w:szCs w:val="24"/>
          <w:shd w:val="clear" w:color="auto" w:fill="E1F3F8"/>
        </w:rPr>
        <w:t>or</w:t>
      </w:r>
      <w:r w:rsidRPr="005F7A48">
        <w:rPr>
          <w:color w:val="212121"/>
          <w:sz w:val="24"/>
          <w:szCs w:val="24"/>
          <w:shd w:val="clear" w:color="auto" w:fill="E1F3F8"/>
        </w:rPr>
        <w:t> organizations’&gt;</w:t>
      </w:r>
      <w:r w:rsidRPr="005F7A48">
        <w:rPr>
          <w:color w:val="212121"/>
          <w:sz w:val="24"/>
          <w:szCs w:val="24"/>
        </w:rPr>
        <w:t> status as Alliance Program Ambassador</w:t>
      </w:r>
      <w:r w:rsidRPr="005F7A48">
        <w:rPr>
          <w:color w:val="212121"/>
          <w:sz w:val="24"/>
          <w:szCs w:val="24"/>
          <w:shd w:val="clear" w:color="auto" w:fill="E1F3F8"/>
        </w:rPr>
        <w:t>&lt;s&gt;</w:t>
      </w:r>
      <w:r w:rsidRPr="005F7A48">
        <w:rPr>
          <w:color w:val="212121"/>
          <w:sz w:val="24"/>
          <w:szCs w:val="24"/>
        </w:rPr>
        <w:t> on the agency’s public webpage.</w:t>
      </w:r>
    </w:p>
    <w:p w14:paraId="1D31D989" w14:textId="0E2167EB" w:rsidR="005F7A48" w:rsidRPr="005F7A48" w:rsidRDefault="005F7A48" w:rsidP="005F7A48">
      <w:pPr>
        <w:widowControl/>
        <w:shd w:val="clear" w:color="auto" w:fill="FFFFFF"/>
        <w:autoSpaceDE/>
        <w:autoSpaceDN/>
        <w:spacing w:after="180"/>
        <w:rPr>
          <w:color w:val="212121"/>
          <w:sz w:val="24"/>
          <w:szCs w:val="24"/>
        </w:rPr>
      </w:pPr>
      <w:r w:rsidRPr="005F7A48">
        <w:rPr>
          <w:color w:val="212121"/>
          <w:sz w:val="24"/>
          <w:szCs w:val="24"/>
          <w:shd w:val="clear" w:color="auto" w:fill="E1F3F8"/>
        </w:rPr>
        <w:t>&lt;Organization Name(s)&gt;</w:t>
      </w:r>
      <w:r w:rsidRPr="005F7A48">
        <w:rPr>
          <w:color w:val="212121"/>
          <w:sz w:val="24"/>
          <w:szCs w:val="24"/>
        </w:rPr>
        <w:t xml:space="preserve"> will continue to foster an active relationship with </w:t>
      </w:r>
      <w:r w:rsidR="00803828">
        <w:rPr>
          <w:color w:val="212121"/>
          <w:sz w:val="24"/>
          <w:szCs w:val="24"/>
        </w:rPr>
        <w:t>V</w:t>
      </w:r>
      <w:r w:rsidRPr="005F7A48">
        <w:rPr>
          <w:color w:val="212121"/>
          <w:sz w:val="24"/>
          <w:szCs w:val="24"/>
        </w:rPr>
        <w:t>OSH by:</w:t>
      </w:r>
    </w:p>
    <w:p w14:paraId="1C7312DF" w14:textId="2019FBF8" w:rsidR="005F7A48" w:rsidRPr="005F7A48" w:rsidRDefault="005F7A48" w:rsidP="000F082F">
      <w:pPr>
        <w:widowControl/>
        <w:numPr>
          <w:ilvl w:val="0"/>
          <w:numId w:val="25"/>
        </w:numPr>
        <w:shd w:val="clear" w:color="auto" w:fill="FFFFFF"/>
        <w:autoSpaceDE/>
        <w:autoSpaceDN/>
        <w:rPr>
          <w:color w:val="212121"/>
          <w:sz w:val="24"/>
          <w:szCs w:val="24"/>
        </w:rPr>
      </w:pPr>
      <w:r w:rsidRPr="005F7A48">
        <w:rPr>
          <w:color w:val="212121"/>
          <w:sz w:val="24"/>
          <w:szCs w:val="24"/>
        </w:rPr>
        <w:t xml:space="preserve">Sharing information with members and stakeholders on </w:t>
      </w:r>
      <w:r w:rsidR="00D75C22">
        <w:rPr>
          <w:color w:val="212121"/>
          <w:sz w:val="24"/>
          <w:szCs w:val="24"/>
        </w:rPr>
        <w:t>V</w:t>
      </w:r>
      <w:r w:rsidRPr="005F7A48">
        <w:rPr>
          <w:color w:val="212121"/>
          <w:sz w:val="24"/>
          <w:szCs w:val="24"/>
        </w:rPr>
        <w:t xml:space="preserve">OSH’s </w:t>
      </w:r>
      <w:r w:rsidR="00D75C22">
        <w:rPr>
          <w:color w:val="212121"/>
          <w:sz w:val="24"/>
          <w:szCs w:val="24"/>
        </w:rPr>
        <w:t>i</w:t>
      </w:r>
      <w:r w:rsidRPr="005F7A48">
        <w:rPr>
          <w:color w:val="212121"/>
          <w:sz w:val="24"/>
          <w:szCs w:val="24"/>
        </w:rPr>
        <w:t>nitiatives (</w:t>
      </w:r>
      <w:r w:rsidR="00D75C22">
        <w:rPr>
          <w:color w:val="212121"/>
          <w:sz w:val="24"/>
          <w:szCs w:val="24"/>
        </w:rPr>
        <w:t>Compliance</w:t>
      </w:r>
      <w:r w:rsidRPr="005F7A48">
        <w:rPr>
          <w:color w:val="212121"/>
          <w:sz w:val="24"/>
          <w:szCs w:val="24"/>
        </w:rPr>
        <w:t xml:space="preserve">, Regulatory, and Outreach), and encouraging their participation in </w:t>
      </w:r>
      <w:r w:rsidR="00D75C22">
        <w:rPr>
          <w:color w:val="212121"/>
          <w:sz w:val="24"/>
          <w:szCs w:val="24"/>
        </w:rPr>
        <w:t>V</w:t>
      </w:r>
      <w:r w:rsidRPr="005F7A48">
        <w:rPr>
          <w:color w:val="212121"/>
          <w:sz w:val="24"/>
          <w:szCs w:val="24"/>
        </w:rPr>
        <w:t>OSH’s outreach initiatives and rulemaking processes.</w:t>
      </w:r>
    </w:p>
    <w:p w14:paraId="05A7AE09" w14:textId="77777777" w:rsidR="005F7A48" w:rsidRPr="005F7A48" w:rsidRDefault="005F7A48" w:rsidP="000F082F">
      <w:pPr>
        <w:widowControl/>
        <w:numPr>
          <w:ilvl w:val="0"/>
          <w:numId w:val="25"/>
        </w:numPr>
        <w:shd w:val="clear" w:color="auto" w:fill="FFFFFF"/>
        <w:autoSpaceDE/>
        <w:autoSpaceDN/>
        <w:rPr>
          <w:color w:val="212121"/>
          <w:sz w:val="24"/>
          <w:szCs w:val="24"/>
        </w:rPr>
      </w:pPr>
      <w:r w:rsidRPr="005F7A48">
        <w:rPr>
          <w:color w:val="212121"/>
          <w:sz w:val="24"/>
          <w:szCs w:val="24"/>
        </w:rPr>
        <w:t>Sharing information with members and stakeholders on occupational safety and health laws and standards, including the rights and responsibilities of workers and employers.</w:t>
      </w:r>
    </w:p>
    <w:p w14:paraId="0CCC4B84" w14:textId="2474DBE4" w:rsidR="005F7A48" w:rsidRPr="005F7A48" w:rsidRDefault="005F7A48" w:rsidP="000F082F">
      <w:pPr>
        <w:widowControl/>
        <w:numPr>
          <w:ilvl w:val="0"/>
          <w:numId w:val="25"/>
        </w:numPr>
        <w:shd w:val="clear" w:color="auto" w:fill="FFFFFF"/>
        <w:autoSpaceDE/>
        <w:autoSpaceDN/>
        <w:rPr>
          <w:color w:val="212121"/>
          <w:sz w:val="24"/>
          <w:szCs w:val="24"/>
        </w:rPr>
      </w:pPr>
      <w:r w:rsidRPr="005F7A48">
        <w:rPr>
          <w:color w:val="212121"/>
          <w:sz w:val="24"/>
          <w:szCs w:val="24"/>
        </w:rPr>
        <w:t>Encouraging </w:t>
      </w:r>
      <w:r w:rsidRPr="005F7A48">
        <w:rPr>
          <w:color w:val="212121"/>
          <w:sz w:val="24"/>
          <w:szCs w:val="24"/>
          <w:shd w:val="clear" w:color="auto" w:fill="E1F3F8"/>
        </w:rPr>
        <w:t>&lt;Organization Name(s)&gt; chapters/worksites</w:t>
      </w:r>
      <w:r w:rsidRPr="005F7A48">
        <w:rPr>
          <w:color w:val="212121"/>
          <w:sz w:val="24"/>
          <w:szCs w:val="24"/>
        </w:rPr>
        <w:t xml:space="preserve"> to build relationships with </w:t>
      </w:r>
      <w:r w:rsidR="00D75C22">
        <w:rPr>
          <w:color w:val="212121"/>
          <w:sz w:val="24"/>
          <w:szCs w:val="24"/>
        </w:rPr>
        <w:t>V</w:t>
      </w:r>
      <w:r w:rsidRPr="005F7A48">
        <w:rPr>
          <w:color w:val="212121"/>
          <w:sz w:val="24"/>
          <w:szCs w:val="24"/>
        </w:rPr>
        <w:t>OSH</w:t>
      </w:r>
      <w:r w:rsidR="00D75C22">
        <w:rPr>
          <w:color w:val="212121"/>
          <w:sz w:val="24"/>
          <w:szCs w:val="24"/>
        </w:rPr>
        <w:t xml:space="preserve"> Headquarters and Regional </w:t>
      </w:r>
      <w:r w:rsidRPr="005F7A48">
        <w:rPr>
          <w:color w:val="212121"/>
          <w:sz w:val="24"/>
          <w:szCs w:val="24"/>
        </w:rPr>
        <w:t>Offices to address health and safety issues.</w:t>
      </w:r>
    </w:p>
    <w:p w14:paraId="1479BBEE" w14:textId="3F98406C" w:rsidR="005F7A48" w:rsidRPr="005F7A48" w:rsidRDefault="005F7A48" w:rsidP="000F082F">
      <w:pPr>
        <w:widowControl/>
        <w:numPr>
          <w:ilvl w:val="0"/>
          <w:numId w:val="25"/>
        </w:numPr>
        <w:shd w:val="clear" w:color="auto" w:fill="FFFFFF"/>
        <w:autoSpaceDE/>
        <w:autoSpaceDN/>
        <w:rPr>
          <w:color w:val="212121"/>
          <w:sz w:val="24"/>
          <w:szCs w:val="24"/>
        </w:rPr>
      </w:pPr>
      <w:r w:rsidRPr="005F7A48">
        <w:rPr>
          <w:color w:val="212121"/>
          <w:sz w:val="24"/>
          <w:szCs w:val="24"/>
        </w:rPr>
        <w:t xml:space="preserve">Sharing information with </w:t>
      </w:r>
      <w:r w:rsidR="00D75C22">
        <w:rPr>
          <w:color w:val="212121"/>
          <w:sz w:val="24"/>
          <w:szCs w:val="24"/>
        </w:rPr>
        <w:t>V</w:t>
      </w:r>
      <w:r w:rsidRPr="005F7A48">
        <w:rPr>
          <w:color w:val="212121"/>
          <w:sz w:val="24"/>
          <w:szCs w:val="24"/>
        </w:rPr>
        <w:t>OSH personnel and industry safety and health professionals regarding </w:t>
      </w:r>
      <w:r w:rsidRPr="005F7A48">
        <w:rPr>
          <w:color w:val="212121"/>
          <w:sz w:val="24"/>
          <w:szCs w:val="24"/>
          <w:shd w:val="clear" w:color="auto" w:fill="E1F3F8"/>
        </w:rPr>
        <w:t>&lt; Organization (Name(s)&gt;</w:t>
      </w:r>
      <w:r w:rsidRPr="005F7A48">
        <w:rPr>
          <w:color w:val="212121"/>
          <w:sz w:val="24"/>
          <w:szCs w:val="24"/>
        </w:rPr>
        <w:t> good practices or effective approaches through training programs, workshops, seminars, and lectures (or any other applicable forum).</w:t>
      </w:r>
    </w:p>
    <w:p w14:paraId="1D2B5D0C" w14:textId="5B9C39FA" w:rsidR="005F7A48" w:rsidRPr="005F7A48" w:rsidRDefault="005F7A48" w:rsidP="000F082F">
      <w:pPr>
        <w:widowControl/>
        <w:numPr>
          <w:ilvl w:val="0"/>
          <w:numId w:val="25"/>
        </w:numPr>
        <w:shd w:val="clear" w:color="auto" w:fill="FFFFFF"/>
        <w:autoSpaceDE/>
        <w:autoSpaceDN/>
        <w:rPr>
          <w:color w:val="212121"/>
          <w:sz w:val="24"/>
          <w:szCs w:val="24"/>
        </w:rPr>
      </w:pPr>
      <w:r w:rsidRPr="005F7A48">
        <w:rPr>
          <w:color w:val="212121"/>
          <w:sz w:val="24"/>
          <w:szCs w:val="24"/>
        </w:rPr>
        <w:t xml:space="preserve">Offering </w:t>
      </w:r>
      <w:r w:rsidR="00D75C22">
        <w:rPr>
          <w:color w:val="212121"/>
          <w:sz w:val="24"/>
          <w:szCs w:val="24"/>
        </w:rPr>
        <w:t>V</w:t>
      </w:r>
      <w:r w:rsidRPr="005F7A48">
        <w:rPr>
          <w:color w:val="212121"/>
          <w:sz w:val="24"/>
          <w:szCs w:val="24"/>
        </w:rPr>
        <w:t>OSH opportunities to speak, exhibit, or appear at one another’s conferences, local meetings, or other </w:t>
      </w:r>
      <w:r w:rsidRPr="005F7A48">
        <w:rPr>
          <w:color w:val="212121"/>
          <w:sz w:val="24"/>
          <w:szCs w:val="24"/>
          <w:shd w:val="clear" w:color="auto" w:fill="E1F3F8"/>
        </w:rPr>
        <w:t>&lt;specify&gt;</w:t>
      </w:r>
      <w:r w:rsidRPr="005F7A48">
        <w:rPr>
          <w:color w:val="212121"/>
          <w:sz w:val="24"/>
          <w:szCs w:val="24"/>
        </w:rPr>
        <w:t> events.</w:t>
      </w:r>
    </w:p>
    <w:p w14:paraId="239D690E" w14:textId="77777777" w:rsidR="005F7A48" w:rsidRPr="005F7A48" w:rsidRDefault="005F7A48" w:rsidP="000F082F">
      <w:pPr>
        <w:widowControl/>
        <w:numPr>
          <w:ilvl w:val="0"/>
          <w:numId w:val="25"/>
        </w:numPr>
        <w:shd w:val="clear" w:color="auto" w:fill="FFFFFF"/>
        <w:autoSpaceDE/>
        <w:autoSpaceDN/>
        <w:rPr>
          <w:color w:val="212121"/>
          <w:sz w:val="24"/>
          <w:szCs w:val="24"/>
        </w:rPr>
      </w:pPr>
      <w:r w:rsidRPr="005F7A48">
        <w:rPr>
          <w:color w:val="212121"/>
          <w:sz w:val="24"/>
          <w:szCs w:val="24"/>
        </w:rPr>
        <w:lastRenderedPageBreak/>
        <w:t>Adhering to requirements laid out in the Alliance Program Directive regarding the prohibition on promoting or implying the agency’s endorsement of their policies, products, or services, including acknowledging that they will not receive any preferential treatment related to any statutory function of the agency.</w:t>
      </w:r>
    </w:p>
    <w:p w14:paraId="68D413CD" w14:textId="14F8B198" w:rsidR="005F7A48" w:rsidRDefault="005F7A48" w:rsidP="000F082F">
      <w:pPr>
        <w:widowControl/>
        <w:numPr>
          <w:ilvl w:val="0"/>
          <w:numId w:val="25"/>
        </w:numPr>
        <w:shd w:val="clear" w:color="auto" w:fill="FFFFFF"/>
        <w:autoSpaceDE/>
        <w:autoSpaceDN/>
        <w:rPr>
          <w:sz w:val="24"/>
          <w:szCs w:val="24"/>
        </w:rPr>
      </w:pPr>
      <w:r w:rsidRPr="005F7A48">
        <w:rPr>
          <w:color w:val="212121"/>
          <w:sz w:val="24"/>
          <w:szCs w:val="24"/>
        </w:rPr>
        <w:t xml:space="preserve">Abiding by all terms and conditions for the use of the Alliance Program logo as specified in </w:t>
      </w:r>
      <w:r w:rsidR="00D75C22">
        <w:rPr>
          <w:color w:val="212121"/>
          <w:sz w:val="24"/>
          <w:szCs w:val="24"/>
        </w:rPr>
        <w:t>V</w:t>
      </w:r>
      <w:r w:rsidRPr="005F7A48">
        <w:rPr>
          <w:color w:val="212121"/>
          <w:sz w:val="24"/>
          <w:szCs w:val="24"/>
        </w:rPr>
        <w:t>OSH’s </w:t>
      </w:r>
      <w:r w:rsidRPr="005F7A48">
        <w:rPr>
          <w:i/>
          <w:iCs/>
          <w:sz w:val="24"/>
          <w:szCs w:val="24"/>
        </w:rPr>
        <w:t>Guidelines for Use of the Alliance Logo</w:t>
      </w:r>
      <w:r w:rsidRPr="005F7A48">
        <w:rPr>
          <w:sz w:val="24"/>
          <w:szCs w:val="24"/>
        </w:rPr>
        <w:t>. </w:t>
      </w:r>
      <w:r w:rsidR="00D75C22">
        <w:rPr>
          <w:sz w:val="24"/>
          <w:szCs w:val="24"/>
        </w:rPr>
        <w:t>See Appendix C.</w:t>
      </w:r>
    </w:p>
    <w:p w14:paraId="5AFD1602" w14:textId="77777777" w:rsidR="00D75C22" w:rsidRPr="005F7A48" w:rsidRDefault="00D75C22" w:rsidP="00D75C22">
      <w:pPr>
        <w:widowControl/>
        <w:shd w:val="clear" w:color="auto" w:fill="FFFFFF"/>
        <w:autoSpaceDE/>
        <w:autoSpaceDN/>
        <w:ind w:left="720"/>
        <w:rPr>
          <w:sz w:val="24"/>
          <w:szCs w:val="24"/>
        </w:rPr>
      </w:pPr>
    </w:p>
    <w:p w14:paraId="2B0897E2" w14:textId="73071B06" w:rsidR="005F7A48" w:rsidRPr="005F7A48" w:rsidRDefault="00D75C22" w:rsidP="005F7A48">
      <w:pPr>
        <w:widowControl/>
        <w:shd w:val="clear" w:color="auto" w:fill="FFFFFF"/>
        <w:autoSpaceDE/>
        <w:autoSpaceDN/>
        <w:spacing w:after="180"/>
        <w:rPr>
          <w:color w:val="212121"/>
          <w:sz w:val="24"/>
          <w:szCs w:val="24"/>
        </w:rPr>
      </w:pPr>
      <w:r>
        <w:rPr>
          <w:color w:val="212121"/>
          <w:sz w:val="24"/>
          <w:szCs w:val="24"/>
        </w:rPr>
        <w:t>V</w:t>
      </w:r>
      <w:r w:rsidR="005F7A48" w:rsidRPr="005F7A48">
        <w:rPr>
          <w:color w:val="212121"/>
          <w:sz w:val="24"/>
          <w:szCs w:val="24"/>
        </w:rPr>
        <w:t xml:space="preserve">OSH’s cooperative programs provide organizations an opportunity to participate in a voluntary, collaborative relationship with </w:t>
      </w:r>
      <w:r w:rsidR="00803828">
        <w:rPr>
          <w:color w:val="212121"/>
          <w:sz w:val="24"/>
          <w:szCs w:val="24"/>
        </w:rPr>
        <w:t>V</w:t>
      </w:r>
      <w:r w:rsidR="005F7A48" w:rsidRPr="005F7A48">
        <w:rPr>
          <w:color w:val="212121"/>
          <w:sz w:val="24"/>
          <w:szCs w:val="24"/>
        </w:rPr>
        <w:t xml:space="preserve">OSH for purposes such as raising awareness of </w:t>
      </w:r>
      <w:r>
        <w:rPr>
          <w:color w:val="212121"/>
          <w:sz w:val="24"/>
          <w:szCs w:val="24"/>
        </w:rPr>
        <w:t>V</w:t>
      </w:r>
      <w:r w:rsidR="005F7A48" w:rsidRPr="005F7A48">
        <w:rPr>
          <w:color w:val="212121"/>
          <w:sz w:val="24"/>
          <w:szCs w:val="24"/>
        </w:rPr>
        <w:t xml:space="preserve">OSH’s initiatives, outreach, communication, training, and education. These programs have proven to be valuable tools for both </w:t>
      </w:r>
      <w:r w:rsidR="00803828">
        <w:rPr>
          <w:color w:val="212121"/>
          <w:sz w:val="24"/>
          <w:szCs w:val="24"/>
        </w:rPr>
        <w:t>V</w:t>
      </w:r>
      <w:r w:rsidR="005F7A48" w:rsidRPr="005F7A48">
        <w:rPr>
          <w:color w:val="212121"/>
          <w:sz w:val="24"/>
          <w:szCs w:val="24"/>
        </w:rPr>
        <w:t xml:space="preserve">OSH and participants. By </w:t>
      </w:r>
      <w:proofErr w:type="gramStart"/>
      <w:r w:rsidR="005F7A48" w:rsidRPr="005F7A48">
        <w:rPr>
          <w:color w:val="212121"/>
          <w:sz w:val="24"/>
          <w:szCs w:val="24"/>
        </w:rPr>
        <w:t>entering into</w:t>
      </w:r>
      <w:proofErr w:type="gramEnd"/>
      <w:r w:rsidR="005F7A48" w:rsidRPr="005F7A48">
        <w:rPr>
          <w:color w:val="212121"/>
          <w:sz w:val="24"/>
          <w:szCs w:val="24"/>
        </w:rPr>
        <w:t xml:space="preserve"> this Ambassador relationship, </w:t>
      </w:r>
      <w:r w:rsidR="00803828">
        <w:rPr>
          <w:color w:val="212121"/>
          <w:sz w:val="24"/>
          <w:szCs w:val="24"/>
        </w:rPr>
        <w:t>V</w:t>
      </w:r>
      <w:r w:rsidR="005F7A48" w:rsidRPr="005F7A48">
        <w:rPr>
          <w:color w:val="212121"/>
          <w:sz w:val="24"/>
          <w:szCs w:val="24"/>
        </w:rPr>
        <w:t xml:space="preserve">OSH is not endorsing or promoting, nor does it intend to endorse or </w:t>
      </w:r>
      <w:proofErr w:type="gramStart"/>
      <w:r w:rsidR="005F7A48" w:rsidRPr="005F7A48">
        <w:rPr>
          <w:color w:val="212121"/>
          <w:sz w:val="24"/>
          <w:szCs w:val="24"/>
        </w:rPr>
        <w:t>promote,</w:t>
      </w:r>
      <w:proofErr w:type="gramEnd"/>
      <w:r w:rsidR="005F7A48" w:rsidRPr="005F7A48">
        <w:rPr>
          <w:color w:val="212121"/>
          <w:sz w:val="24"/>
          <w:szCs w:val="24"/>
        </w:rPr>
        <w:t xml:space="preserve"> any of that organization’s products or services.</w:t>
      </w:r>
    </w:p>
    <w:p w14:paraId="03B78EF9" w14:textId="4FFEECFE" w:rsidR="005F7A48" w:rsidRPr="005F7A48" w:rsidRDefault="005F7A48" w:rsidP="005F7A48">
      <w:pPr>
        <w:widowControl/>
        <w:shd w:val="clear" w:color="auto" w:fill="FFFFFF"/>
        <w:autoSpaceDE/>
        <w:autoSpaceDN/>
        <w:spacing w:after="180"/>
        <w:rPr>
          <w:color w:val="212121"/>
          <w:sz w:val="24"/>
          <w:szCs w:val="24"/>
        </w:rPr>
      </w:pPr>
      <w:r w:rsidRPr="005F7A48">
        <w:rPr>
          <w:color w:val="212121"/>
          <w:sz w:val="24"/>
          <w:szCs w:val="24"/>
        </w:rPr>
        <w:t>This Ambassador relationship will remain in effect for the duration of an ongoing cooperative association and a good faith effort by </w:t>
      </w:r>
      <w:r w:rsidRPr="005F7A48">
        <w:rPr>
          <w:color w:val="212121"/>
          <w:sz w:val="24"/>
          <w:szCs w:val="24"/>
          <w:shd w:val="clear" w:color="auto" w:fill="E1F3F8"/>
        </w:rPr>
        <w:t>&lt;</w:t>
      </w:r>
      <w:r w:rsidR="0031396B" w:rsidRPr="005F7A48">
        <w:rPr>
          <w:color w:val="212121"/>
          <w:sz w:val="24"/>
          <w:szCs w:val="24"/>
          <w:shd w:val="clear" w:color="auto" w:fill="E1F3F8"/>
        </w:rPr>
        <w:t>specify</w:t>
      </w:r>
      <w:r w:rsidRPr="005F7A48">
        <w:rPr>
          <w:color w:val="212121"/>
          <w:sz w:val="24"/>
          <w:szCs w:val="24"/>
          <w:shd w:val="clear" w:color="auto" w:fill="E1F3F8"/>
        </w:rPr>
        <w:t xml:space="preserve"> both/all&gt;</w:t>
      </w:r>
      <w:r w:rsidRPr="005F7A48">
        <w:rPr>
          <w:color w:val="212121"/>
          <w:sz w:val="24"/>
          <w:szCs w:val="24"/>
        </w:rPr>
        <w:t> parties to meet the intent of this document and its underlying policies. </w:t>
      </w:r>
      <w:r w:rsidRPr="005F7A48">
        <w:rPr>
          <w:color w:val="212121"/>
          <w:sz w:val="24"/>
          <w:szCs w:val="24"/>
          <w:shd w:val="clear" w:color="auto" w:fill="E1F3F8"/>
        </w:rPr>
        <w:t xml:space="preserve">&lt;specify: </w:t>
      </w:r>
      <w:proofErr w:type="gramStart"/>
      <w:r w:rsidRPr="005F7A48">
        <w:rPr>
          <w:color w:val="212121"/>
          <w:sz w:val="24"/>
          <w:szCs w:val="24"/>
          <w:shd w:val="clear" w:color="auto" w:fill="E1F3F8"/>
        </w:rPr>
        <w:t>Either/</w:t>
      </w:r>
      <w:proofErr w:type="gramEnd"/>
      <w:r w:rsidRPr="005F7A48">
        <w:rPr>
          <w:color w:val="212121"/>
          <w:sz w:val="24"/>
          <w:szCs w:val="24"/>
          <w:shd w:val="clear" w:color="auto" w:fill="E1F3F8"/>
        </w:rPr>
        <w:t>Any&gt;</w:t>
      </w:r>
      <w:r w:rsidRPr="005F7A48">
        <w:rPr>
          <w:color w:val="212121"/>
          <w:sz w:val="24"/>
          <w:szCs w:val="24"/>
        </w:rPr>
        <w:t> signatory may terminate it for any reason at any time, provided they give 30 days’ written notice. </w:t>
      </w:r>
      <w:r w:rsidRPr="005F7A48">
        <w:rPr>
          <w:color w:val="212121"/>
          <w:sz w:val="24"/>
          <w:szCs w:val="24"/>
          <w:shd w:val="clear" w:color="auto" w:fill="E1F3F8"/>
        </w:rPr>
        <w:t>&lt;</w:t>
      </w:r>
      <w:r w:rsidRPr="005F7A48">
        <w:rPr>
          <w:i/>
          <w:iCs/>
          <w:color w:val="212121"/>
          <w:sz w:val="24"/>
          <w:szCs w:val="24"/>
          <w:shd w:val="clear" w:color="auto" w:fill="E1F3F8"/>
        </w:rPr>
        <w:t>If Ambassador document will have multiple signatories, include this sentence:</w:t>
      </w:r>
      <w:r w:rsidRPr="005F7A48">
        <w:rPr>
          <w:color w:val="212121"/>
          <w:sz w:val="24"/>
          <w:szCs w:val="24"/>
          <w:shd w:val="clear" w:color="auto" w:fill="E1F3F8"/>
        </w:rPr>
        <w:t xml:space="preserve"> Termination by one signatory will not nullify the Ambassador relationship with all signatories, </w:t>
      </w:r>
      <w:proofErr w:type="gramStart"/>
      <w:r w:rsidRPr="005F7A48">
        <w:rPr>
          <w:color w:val="212121"/>
          <w:sz w:val="24"/>
          <w:szCs w:val="24"/>
          <w:shd w:val="clear" w:color="auto" w:fill="E1F3F8"/>
        </w:rPr>
        <w:t>with the exception of</w:t>
      </w:r>
      <w:proofErr w:type="gramEnd"/>
      <w:r w:rsidRPr="005F7A48">
        <w:rPr>
          <w:color w:val="212121"/>
          <w:sz w:val="24"/>
          <w:szCs w:val="24"/>
          <w:shd w:val="clear" w:color="auto" w:fill="E1F3F8"/>
        </w:rPr>
        <w:t xml:space="preserve"> </w:t>
      </w:r>
      <w:r w:rsidR="00803828">
        <w:rPr>
          <w:color w:val="212121"/>
          <w:sz w:val="24"/>
          <w:szCs w:val="24"/>
          <w:shd w:val="clear" w:color="auto" w:fill="E1F3F8"/>
        </w:rPr>
        <w:t>V</w:t>
      </w:r>
      <w:r w:rsidRPr="005F7A48">
        <w:rPr>
          <w:color w:val="212121"/>
          <w:sz w:val="24"/>
          <w:szCs w:val="24"/>
          <w:shd w:val="clear" w:color="auto" w:fill="E1F3F8"/>
        </w:rPr>
        <w:t xml:space="preserve">OSH; </w:t>
      </w:r>
      <w:r w:rsidR="00803828">
        <w:rPr>
          <w:color w:val="212121"/>
          <w:sz w:val="24"/>
          <w:szCs w:val="24"/>
          <w:shd w:val="clear" w:color="auto" w:fill="E1F3F8"/>
        </w:rPr>
        <w:t>V</w:t>
      </w:r>
      <w:r w:rsidRPr="005F7A48">
        <w:rPr>
          <w:color w:val="212121"/>
          <w:sz w:val="24"/>
          <w:szCs w:val="24"/>
          <w:shd w:val="clear" w:color="auto" w:fill="E1F3F8"/>
        </w:rPr>
        <w:t xml:space="preserve">OSH may terminate the Ambassador </w:t>
      </w:r>
      <w:proofErr w:type="gramStart"/>
      <w:r w:rsidRPr="005F7A48">
        <w:rPr>
          <w:color w:val="212121"/>
          <w:sz w:val="24"/>
          <w:szCs w:val="24"/>
          <w:shd w:val="clear" w:color="auto" w:fill="E1F3F8"/>
        </w:rPr>
        <w:t>relationship as a whole, or</w:t>
      </w:r>
      <w:proofErr w:type="gramEnd"/>
      <w:r w:rsidRPr="005F7A48">
        <w:rPr>
          <w:color w:val="212121"/>
          <w:sz w:val="24"/>
          <w:szCs w:val="24"/>
          <w:shd w:val="clear" w:color="auto" w:fill="E1F3F8"/>
        </w:rPr>
        <w:t xml:space="preserve"> its relationship with one or more individual signatories.&gt;</w:t>
      </w:r>
    </w:p>
    <w:p w14:paraId="33F4A014" w14:textId="77777777" w:rsidR="005F7A48" w:rsidRPr="005F7A48" w:rsidRDefault="005F7A48" w:rsidP="005F7A48">
      <w:pPr>
        <w:widowControl/>
        <w:shd w:val="clear" w:color="auto" w:fill="FFFFFF"/>
        <w:autoSpaceDE/>
        <w:autoSpaceDN/>
        <w:spacing w:after="180"/>
        <w:rPr>
          <w:color w:val="212121"/>
          <w:sz w:val="24"/>
          <w:szCs w:val="24"/>
        </w:rPr>
      </w:pPr>
      <w:r w:rsidRPr="005F7A48">
        <w:rPr>
          <w:color w:val="212121"/>
          <w:sz w:val="24"/>
          <w:szCs w:val="24"/>
        </w:rPr>
        <w:t>Signed this </w:t>
      </w:r>
      <w:r w:rsidRPr="005F7A48">
        <w:rPr>
          <w:color w:val="212121"/>
          <w:sz w:val="24"/>
          <w:szCs w:val="24"/>
          <w:shd w:val="clear" w:color="auto" w:fill="E1F3F8"/>
        </w:rPr>
        <w:t>&lt;date&gt;</w:t>
      </w:r>
      <w:r w:rsidRPr="005F7A48">
        <w:rPr>
          <w:color w:val="212121"/>
          <w:sz w:val="24"/>
          <w:szCs w:val="24"/>
        </w:rPr>
        <w:t> day of </w:t>
      </w:r>
      <w:r w:rsidRPr="005F7A48">
        <w:rPr>
          <w:color w:val="212121"/>
          <w:sz w:val="24"/>
          <w:szCs w:val="24"/>
          <w:shd w:val="clear" w:color="auto" w:fill="E1F3F8"/>
        </w:rPr>
        <w:t>&lt;month&gt;</w:t>
      </w:r>
      <w:r w:rsidRPr="005F7A48">
        <w:rPr>
          <w:color w:val="212121"/>
          <w:sz w:val="24"/>
          <w:szCs w:val="24"/>
        </w:rPr>
        <w:t>, </w:t>
      </w:r>
      <w:r w:rsidRPr="005F7A48">
        <w:rPr>
          <w:color w:val="212121"/>
          <w:sz w:val="24"/>
          <w:szCs w:val="24"/>
          <w:shd w:val="clear" w:color="auto" w:fill="E1F3F8"/>
        </w:rPr>
        <w:t>&lt;year&gt;</w:t>
      </w:r>
      <w:r w:rsidRPr="005F7A48">
        <w:rPr>
          <w:color w:val="212121"/>
          <w:sz w:val="24"/>
          <w:szCs w:val="24"/>
        </w:rPr>
        <w:t>.</w:t>
      </w:r>
    </w:p>
    <w:p w14:paraId="0A3D3B8B" w14:textId="54CF4999" w:rsidR="00287301" w:rsidRDefault="00287301">
      <w:pPr>
        <w:rPr>
          <w:sz w:val="17"/>
          <w:szCs w:val="24"/>
        </w:rPr>
      </w:pPr>
      <w:r>
        <w:rPr>
          <w:sz w:val="17"/>
        </w:rPr>
        <w:br w:type="page"/>
      </w:r>
    </w:p>
    <w:p w14:paraId="2F475364" w14:textId="69C94DA5" w:rsidR="00F3324D" w:rsidRPr="003A5ADF" w:rsidRDefault="00FF1B97" w:rsidP="003A5ADF">
      <w:pPr>
        <w:pStyle w:val="Heading1"/>
        <w:rPr>
          <w:rFonts w:asciiTheme="minorHAnsi" w:hAnsiTheme="minorHAnsi" w:cstheme="minorHAnsi"/>
          <w:sz w:val="22"/>
          <w:szCs w:val="22"/>
        </w:rPr>
      </w:pPr>
      <w:bookmarkStart w:id="122" w:name="_Toc173484483"/>
      <w:bookmarkStart w:id="123" w:name="_Hlk150351043"/>
      <w:r>
        <w:rPr>
          <w:noProof/>
          <w:sz w:val="16"/>
          <w:szCs w:val="16"/>
        </w:rPr>
        <w:lastRenderedPageBreak/>
        <w:drawing>
          <wp:anchor distT="0" distB="0" distL="114300" distR="114300" simplePos="0" relativeHeight="251670016" behindDoc="0" locked="0" layoutInCell="1" allowOverlap="1" wp14:anchorId="00B10CFD" wp14:editId="7859C9CA">
            <wp:simplePos x="0" y="0"/>
            <wp:positionH relativeFrom="column">
              <wp:posOffset>2381250</wp:posOffset>
            </wp:positionH>
            <wp:positionV relativeFrom="paragraph">
              <wp:posOffset>-134620</wp:posOffset>
            </wp:positionV>
            <wp:extent cx="1562100" cy="2082800"/>
            <wp:effectExtent l="0" t="0" r="0" b="0"/>
            <wp:wrapNone/>
            <wp:docPr id="2059407646"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1524" name="Picture 4"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62100" cy="2082800"/>
                    </a:xfrm>
                    <a:prstGeom prst="rect">
                      <a:avLst/>
                    </a:prstGeom>
                  </pic:spPr>
                </pic:pic>
              </a:graphicData>
            </a:graphic>
            <wp14:sizeRelH relativeFrom="margin">
              <wp14:pctWidth>0</wp14:pctWidth>
            </wp14:sizeRelH>
            <wp14:sizeRelV relativeFrom="margin">
              <wp14:pctHeight>0</wp14:pctHeight>
            </wp14:sizeRelV>
          </wp:anchor>
        </w:drawing>
      </w:r>
      <w:r w:rsidR="00287301" w:rsidRPr="003A5ADF">
        <w:rPr>
          <w:rFonts w:asciiTheme="minorHAnsi" w:hAnsiTheme="minorHAnsi" w:cstheme="minorHAnsi"/>
          <w:sz w:val="22"/>
          <w:szCs w:val="22"/>
        </w:rPr>
        <w:t xml:space="preserve">Appendix E: </w:t>
      </w:r>
      <w:bookmarkStart w:id="124" w:name="_Hlk150439102"/>
      <w:r w:rsidR="00287301" w:rsidRPr="003A5ADF">
        <w:rPr>
          <w:rFonts w:asciiTheme="minorHAnsi" w:hAnsiTheme="minorHAnsi" w:cstheme="minorHAnsi"/>
          <w:sz w:val="22"/>
          <w:szCs w:val="22"/>
        </w:rPr>
        <w:t>Alliance Agreement Template:  Mexican Consulates</w:t>
      </w:r>
      <w:bookmarkEnd w:id="122"/>
    </w:p>
    <w:bookmarkEnd w:id="124"/>
    <w:p w14:paraId="75BF51FC" w14:textId="2840A3FD" w:rsidR="00287301" w:rsidRDefault="00287301" w:rsidP="00287301">
      <w:pPr>
        <w:pStyle w:val="BodyText"/>
        <w:spacing w:before="4"/>
        <w:jc w:val="center"/>
        <w:rPr>
          <w:spacing w:val="-2"/>
          <w:u w:val="single"/>
        </w:rPr>
      </w:pPr>
    </w:p>
    <w:bookmarkEnd w:id="123"/>
    <w:p w14:paraId="655B7F63" w14:textId="4E8BF1D5" w:rsidR="00FF1B97" w:rsidRDefault="00FF1B97" w:rsidP="00287301">
      <w:pPr>
        <w:widowControl/>
        <w:shd w:val="clear" w:color="auto" w:fill="FFFFFF"/>
        <w:autoSpaceDE/>
        <w:autoSpaceDN/>
        <w:spacing w:before="180" w:after="180"/>
        <w:jc w:val="center"/>
        <w:outlineLvl w:val="3"/>
        <w:rPr>
          <w:b/>
          <w:bCs/>
          <w:color w:val="222222"/>
          <w:sz w:val="24"/>
          <w:szCs w:val="24"/>
        </w:rPr>
      </w:pPr>
    </w:p>
    <w:p w14:paraId="735DB40A" w14:textId="77777777" w:rsidR="00FF1B97" w:rsidRDefault="00FF1B97" w:rsidP="00287301">
      <w:pPr>
        <w:widowControl/>
        <w:shd w:val="clear" w:color="auto" w:fill="FFFFFF"/>
        <w:autoSpaceDE/>
        <w:autoSpaceDN/>
        <w:spacing w:before="180" w:after="180"/>
        <w:jc w:val="center"/>
        <w:outlineLvl w:val="3"/>
        <w:rPr>
          <w:b/>
          <w:bCs/>
          <w:color w:val="222222"/>
          <w:sz w:val="24"/>
          <w:szCs w:val="24"/>
        </w:rPr>
      </w:pPr>
    </w:p>
    <w:p w14:paraId="2F9A3783" w14:textId="77777777" w:rsidR="00FF1B97" w:rsidRDefault="00FF1B97" w:rsidP="00287301">
      <w:pPr>
        <w:widowControl/>
        <w:shd w:val="clear" w:color="auto" w:fill="FFFFFF"/>
        <w:autoSpaceDE/>
        <w:autoSpaceDN/>
        <w:spacing w:before="180" w:after="180"/>
        <w:jc w:val="center"/>
        <w:outlineLvl w:val="3"/>
        <w:rPr>
          <w:b/>
          <w:bCs/>
          <w:color w:val="222222"/>
          <w:sz w:val="24"/>
          <w:szCs w:val="24"/>
        </w:rPr>
      </w:pPr>
    </w:p>
    <w:p w14:paraId="0C71A4E9" w14:textId="77777777" w:rsidR="00FF1B97" w:rsidRDefault="00FF1B97" w:rsidP="00287301">
      <w:pPr>
        <w:widowControl/>
        <w:shd w:val="clear" w:color="auto" w:fill="FFFFFF"/>
        <w:autoSpaceDE/>
        <w:autoSpaceDN/>
        <w:spacing w:before="180" w:after="180"/>
        <w:jc w:val="center"/>
        <w:outlineLvl w:val="3"/>
        <w:rPr>
          <w:b/>
          <w:bCs/>
          <w:color w:val="222222"/>
          <w:sz w:val="24"/>
          <w:szCs w:val="24"/>
        </w:rPr>
      </w:pPr>
    </w:p>
    <w:p w14:paraId="54B6EA15" w14:textId="6011A1B9" w:rsidR="00287301" w:rsidRPr="003A5ADF" w:rsidRDefault="00DC14D3" w:rsidP="00287301">
      <w:pPr>
        <w:widowControl/>
        <w:shd w:val="clear" w:color="auto" w:fill="FFFFFF"/>
        <w:autoSpaceDE/>
        <w:autoSpaceDN/>
        <w:spacing w:before="180" w:after="180"/>
        <w:jc w:val="center"/>
        <w:outlineLvl w:val="3"/>
        <w:rPr>
          <w:b/>
          <w:bCs/>
          <w:color w:val="222222"/>
          <w:sz w:val="24"/>
          <w:szCs w:val="24"/>
        </w:rPr>
      </w:pPr>
      <w:r>
        <w:rPr>
          <w:b/>
          <w:bCs/>
          <w:color w:val="222222"/>
          <w:sz w:val="24"/>
          <w:szCs w:val="24"/>
        </w:rPr>
        <w:t>Agreement e</w:t>
      </w:r>
      <w:r w:rsidR="00615079" w:rsidRPr="003A5ADF">
        <w:rPr>
          <w:b/>
          <w:bCs/>
          <w:color w:val="222222"/>
          <w:sz w:val="24"/>
          <w:szCs w:val="24"/>
        </w:rPr>
        <w:t>stablishing an</w:t>
      </w:r>
      <w:r w:rsidR="00C71B4E" w:rsidRPr="003A5ADF">
        <w:rPr>
          <w:b/>
          <w:bCs/>
          <w:color w:val="222222"/>
          <w:sz w:val="24"/>
          <w:szCs w:val="24"/>
        </w:rPr>
        <w:t xml:space="preserve"> </w:t>
      </w:r>
      <w:r w:rsidR="004A61E2" w:rsidRPr="003A5ADF">
        <w:rPr>
          <w:b/>
          <w:bCs/>
          <w:color w:val="222222"/>
          <w:sz w:val="24"/>
          <w:szCs w:val="24"/>
        </w:rPr>
        <w:t xml:space="preserve">Alliance </w:t>
      </w:r>
      <w:r w:rsidR="00C71B4E" w:rsidRPr="003A5ADF">
        <w:rPr>
          <w:b/>
          <w:bCs/>
          <w:color w:val="222222"/>
          <w:sz w:val="24"/>
          <w:szCs w:val="24"/>
        </w:rPr>
        <w:t>between</w:t>
      </w:r>
      <w:r w:rsidR="004A61E2" w:rsidRPr="003A5ADF">
        <w:rPr>
          <w:b/>
          <w:bCs/>
          <w:color w:val="222222"/>
          <w:sz w:val="24"/>
          <w:szCs w:val="24"/>
        </w:rPr>
        <w:t xml:space="preserve"> </w:t>
      </w:r>
      <w:r w:rsidR="00C71B4E" w:rsidRPr="003A5ADF">
        <w:rPr>
          <w:b/>
          <w:bCs/>
          <w:color w:val="222222"/>
          <w:sz w:val="24"/>
          <w:szCs w:val="24"/>
        </w:rPr>
        <w:t xml:space="preserve">the </w:t>
      </w:r>
      <w:r w:rsidR="004A61E2" w:rsidRPr="003A5ADF">
        <w:rPr>
          <w:b/>
          <w:bCs/>
          <w:color w:val="222222"/>
          <w:sz w:val="24"/>
          <w:szCs w:val="24"/>
        </w:rPr>
        <w:t xml:space="preserve">Virginia Department </w:t>
      </w:r>
      <w:r w:rsidR="00C71B4E" w:rsidRPr="003A5ADF">
        <w:rPr>
          <w:b/>
          <w:bCs/>
          <w:color w:val="222222"/>
          <w:sz w:val="24"/>
          <w:szCs w:val="24"/>
        </w:rPr>
        <w:t xml:space="preserve">of </w:t>
      </w:r>
      <w:r w:rsidR="004A61E2" w:rsidRPr="003A5ADF">
        <w:rPr>
          <w:b/>
          <w:bCs/>
          <w:color w:val="222222"/>
          <w:sz w:val="24"/>
          <w:szCs w:val="24"/>
        </w:rPr>
        <w:t xml:space="preserve">Labor </w:t>
      </w:r>
      <w:r w:rsidR="00C71B4E" w:rsidRPr="003A5ADF">
        <w:rPr>
          <w:b/>
          <w:bCs/>
          <w:color w:val="222222"/>
          <w:sz w:val="24"/>
          <w:szCs w:val="24"/>
        </w:rPr>
        <w:t xml:space="preserve">and </w:t>
      </w:r>
      <w:r w:rsidR="004A61E2" w:rsidRPr="003A5ADF">
        <w:rPr>
          <w:b/>
          <w:bCs/>
          <w:color w:val="222222"/>
          <w:sz w:val="24"/>
          <w:szCs w:val="24"/>
        </w:rPr>
        <w:t>Industry’s</w:t>
      </w:r>
      <w:r w:rsidR="00C71B4E" w:rsidRPr="003A5ADF">
        <w:rPr>
          <w:b/>
          <w:bCs/>
          <w:color w:val="222222"/>
          <w:sz w:val="24"/>
          <w:szCs w:val="24"/>
        </w:rPr>
        <w:br/>
      </w:r>
      <w:r w:rsidR="004A61E2" w:rsidRPr="003A5ADF">
        <w:rPr>
          <w:b/>
          <w:bCs/>
          <w:color w:val="222222"/>
          <w:sz w:val="24"/>
          <w:szCs w:val="24"/>
        </w:rPr>
        <w:t>Virginia</w:t>
      </w:r>
      <w:r w:rsidR="00C71B4E" w:rsidRPr="003A5ADF">
        <w:rPr>
          <w:b/>
          <w:bCs/>
          <w:color w:val="222222"/>
          <w:sz w:val="24"/>
          <w:szCs w:val="24"/>
        </w:rPr>
        <w:t xml:space="preserve"> </w:t>
      </w:r>
      <w:r w:rsidR="004A61E2" w:rsidRPr="003A5ADF">
        <w:rPr>
          <w:b/>
          <w:bCs/>
          <w:color w:val="222222"/>
          <w:sz w:val="24"/>
          <w:szCs w:val="24"/>
        </w:rPr>
        <w:t xml:space="preserve">Occupational Safety </w:t>
      </w:r>
      <w:r w:rsidR="00C71B4E" w:rsidRPr="003A5ADF">
        <w:rPr>
          <w:b/>
          <w:bCs/>
          <w:color w:val="222222"/>
          <w:sz w:val="24"/>
          <w:szCs w:val="24"/>
        </w:rPr>
        <w:t xml:space="preserve">and </w:t>
      </w:r>
      <w:r w:rsidR="004A61E2" w:rsidRPr="003A5ADF">
        <w:rPr>
          <w:b/>
          <w:bCs/>
          <w:color w:val="222222"/>
          <w:sz w:val="24"/>
          <w:szCs w:val="24"/>
        </w:rPr>
        <w:t xml:space="preserve">Health </w:t>
      </w:r>
      <w:r w:rsidR="00C71B4E" w:rsidRPr="003A5ADF">
        <w:rPr>
          <w:b/>
          <w:bCs/>
          <w:color w:val="222222"/>
          <w:sz w:val="24"/>
          <w:szCs w:val="24"/>
        </w:rPr>
        <w:t>program</w:t>
      </w:r>
      <w:r w:rsidR="00643ADA">
        <w:rPr>
          <w:b/>
          <w:bCs/>
          <w:color w:val="222222"/>
          <w:sz w:val="24"/>
          <w:szCs w:val="24"/>
        </w:rPr>
        <w:t xml:space="preserve"> </w:t>
      </w:r>
      <w:r w:rsidR="00C71B4E" w:rsidRPr="003A5ADF">
        <w:rPr>
          <w:b/>
          <w:bCs/>
          <w:color w:val="222222"/>
          <w:sz w:val="24"/>
          <w:szCs w:val="24"/>
        </w:rPr>
        <w:t>and</w:t>
      </w:r>
      <w:r w:rsidR="00694CA3" w:rsidRPr="003A5ADF">
        <w:rPr>
          <w:b/>
          <w:bCs/>
          <w:color w:val="222222"/>
          <w:sz w:val="24"/>
          <w:szCs w:val="24"/>
        </w:rPr>
        <w:t xml:space="preserve"> </w:t>
      </w:r>
      <w:r w:rsidR="00C71B4E" w:rsidRPr="003A5ADF">
        <w:rPr>
          <w:b/>
          <w:bCs/>
          <w:color w:val="222222"/>
          <w:sz w:val="24"/>
          <w:szCs w:val="24"/>
        </w:rPr>
        <w:t xml:space="preserve">the </w:t>
      </w:r>
      <w:r w:rsidR="00694CA3" w:rsidRPr="003A5ADF">
        <w:rPr>
          <w:b/>
          <w:bCs/>
          <w:color w:val="222222"/>
          <w:sz w:val="24"/>
          <w:szCs w:val="24"/>
        </w:rPr>
        <w:t xml:space="preserve">Consulate </w:t>
      </w:r>
      <w:r w:rsidR="00C71B4E" w:rsidRPr="003A5ADF">
        <w:rPr>
          <w:b/>
          <w:bCs/>
          <w:color w:val="222222"/>
          <w:sz w:val="24"/>
          <w:szCs w:val="24"/>
        </w:rPr>
        <w:t xml:space="preserve">of </w:t>
      </w:r>
      <w:r w:rsidR="00694CA3" w:rsidRPr="003A5ADF">
        <w:rPr>
          <w:b/>
          <w:bCs/>
          <w:color w:val="222222"/>
          <w:sz w:val="24"/>
          <w:szCs w:val="24"/>
        </w:rPr>
        <w:t>Mexico</w:t>
      </w:r>
      <w:r w:rsidR="00C71B4E" w:rsidRPr="003A5ADF">
        <w:rPr>
          <w:b/>
          <w:bCs/>
          <w:color w:val="222222"/>
          <w:sz w:val="24"/>
          <w:szCs w:val="24"/>
        </w:rPr>
        <w:t xml:space="preserve"> </w:t>
      </w:r>
      <w:r w:rsidR="00694CA3" w:rsidRPr="003A5ADF">
        <w:rPr>
          <w:b/>
          <w:bCs/>
          <w:color w:val="222222"/>
          <w:sz w:val="24"/>
          <w:szCs w:val="24"/>
        </w:rPr>
        <w:t>i</w:t>
      </w:r>
      <w:r w:rsidR="00C71B4E" w:rsidRPr="003A5ADF">
        <w:rPr>
          <w:b/>
          <w:bCs/>
          <w:color w:val="222222"/>
          <w:sz w:val="24"/>
          <w:szCs w:val="24"/>
        </w:rPr>
        <w:t>n </w:t>
      </w:r>
      <w:r w:rsidR="00C71B4E" w:rsidRPr="003A5ADF">
        <w:rPr>
          <w:b/>
          <w:bCs/>
          <w:color w:val="222222"/>
          <w:sz w:val="24"/>
          <w:szCs w:val="24"/>
          <w:shd w:val="clear" w:color="auto" w:fill="E1F3F8"/>
        </w:rPr>
        <w:t>&lt;location name(s)&gt;</w:t>
      </w:r>
    </w:p>
    <w:p w14:paraId="083F01FF" w14:textId="5186A5EE"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 xml:space="preserve">The </w:t>
      </w:r>
      <w:r w:rsidR="00B67C50" w:rsidRPr="003A5ADF">
        <w:rPr>
          <w:color w:val="212121"/>
          <w:sz w:val="24"/>
          <w:szCs w:val="24"/>
        </w:rPr>
        <w:t xml:space="preserve">Virginia </w:t>
      </w:r>
      <w:r w:rsidRPr="003A5ADF">
        <w:rPr>
          <w:color w:val="212121"/>
          <w:sz w:val="24"/>
          <w:szCs w:val="24"/>
        </w:rPr>
        <w:t>Department of Labor</w:t>
      </w:r>
      <w:r w:rsidR="00B67C50" w:rsidRPr="003A5ADF">
        <w:rPr>
          <w:color w:val="212121"/>
          <w:sz w:val="24"/>
          <w:szCs w:val="24"/>
        </w:rPr>
        <w:t xml:space="preserve"> and Industry</w:t>
      </w:r>
      <w:r w:rsidRPr="003A5ADF">
        <w:rPr>
          <w:color w:val="212121"/>
          <w:sz w:val="24"/>
          <w:szCs w:val="24"/>
        </w:rPr>
        <w:t xml:space="preserve">’s </w:t>
      </w:r>
      <w:r w:rsidR="00B67C50" w:rsidRPr="003A5ADF">
        <w:rPr>
          <w:color w:val="212121"/>
          <w:sz w:val="24"/>
          <w:szCs w:val="24"/>
        </w:rPr>
        <w:t xml:space="preserve">(DOLI) Virginia </w:t>
      </w:r>
      <w:r w:rsidRPr="003A5ADF">
        <w:rPr>
          <w:color w:val="212121"/>
          <w:sz w:val="24"/>
          <w:szCs w:val="24"/>
        </w:rPr>
        <w:t>Occupational Safety and Health</w:t>
      </w:r>
      <w:r w:rsidR="00B67C50" w:rsidRPr="003A5ADF">
        <w:rPr>
          <w:color w:val="212121"/>
          <w:sz w:val="24"/>
          <w:szCs w:val="24"/>
        </w:rPr>
        <w:t xml:space="preserve"> (VOSH) program</w:t>
      </w:r>
      <w:r w:rsidRPr="003A5ADF">
        <w:rPr>
          <w:color w:val="212121"/>
          <w:sz w:val="24"/>
          <w:szCs w:val="24"/>
        </w:rPr>
        <w:t> </w:t>
      </w:r>
      <w:r w:rsidRPr="003A5ADF">
        <w:rPr>
          <w:color w:val="212121"/>
          <w:sz w:val="24"/>
          <w:szCs w:val="24"/>
          <w:shd w:val="clear" w:color="auto" w:fill="E1F3F8"/>
        </w:rPr>
        <w:t>&lt;Specific Office(s)&gt;</w:t>
      </w:r>
      <w:r w:rsidRPr="003A5ADF">
        <w:rPr>
          <w:color w:val="212121"/>
          <w:sz w:val="24"/>
          <w:szCs w:val="24"/>
        </w:rPr>
        <w:t> and the Consulate of Mexico in </w:t>
      </w:r>
      <w:r w:rsidRPr="003A5ADF">
        <w:rPr>
          <w:color w:val="212121"/>
          <w:sz w:val="24"/>
          <w:szCs w:val="24"/>
          <w:shd w:val="clear" w:color="auto" w:fill="E1F3F8"/>
        </w:rPr>
        <w:t>&lt;Location Name(s)&gt;</w:t>
      </w:r>
      <w:r w:rsidRPr="003A5ADF">
        <w:rPr>
          <w:color w:val="212121"/>
          <w:sz w:val="24"/>
          <w:szCs w:val="24"/>
        </w:rPr>
        <w:t>(the Consulate), hereinafter referred to collectively as “the Participants;”</w:t>
      </w:r>
    </w:p>
    <w:p w14:paraId="743C495C" w14:textId="77777777" w:rsidR="00287301" w:rsidRPr="003A5ADF" w:rsidRDefault="00287301" w:rsidP="00287301">
      <w:pPr>
        <w:widowControl/>
        <w:shd w:val="clear" w:color="auto" w:fill="FFFFFF"/>
        <w:autoSpaceDE/>
        <w:autoSpaceDN/>
        <w:spacing w:after="180"/>
        <w:rPr>
          <w:color w:val="212121"/>
          <w:sz w:val="24"/>
          <w:szCs w:val="24"/>
        </w:rPr>
      </w:pPr>
      <w:r w:rsidRPr="003A5ADF">
        <w:rPr>
          <w:b/>
          <w:bCs/>
          <w:color w:val="212121"/>
          <w:sz w:val="24"/>
          <w:szCs w:val="24"/>
        </w:rPr>
        <w:t>RECOGNIZING</w:t>
      </w:r>
      <w:r w:rsidRPr="003A5ADF">
        <w:rPr>
          <w:color w:val="212121"/>
          <w:sz w:val="24"/>
          <w:szCs w:val="24"/>
        </w:rPr>
        <w:t> the joint commitment to protect workers’ rights for Mexican workers in the United States acknowledged in the Letter of Arrangement between the Occupational Safety and Health Administration of the Department of Labor of the United States of America and the Ministry of Foreign Affairs of the United Mexican States, concerning Workplace Safety and Health Protections Applicable to Mexican Workers in the United States, signed Washington, D.C., on September 2, 2021; and</w:t>
      </w:r>
    </w:p>
    <w:p w14:paraId="47D73154" w14:textId="2A752E00" w:rsidR="00287301" w:rsidRPr="003A5ADF" w:rsidRDefault="00287301" w:rsidP="00287301">
      <w:pPr>
        <w:widowControl/>
        <w:shd w:val="clear" w:color="auto" w:fill="FFFFFF"/>
        <w:autoSpaceDE/>
        <w:autoSpaceDN/>
        <w:spacing w:after="180"/>
        <w:rPr>
          <w:color w:val="212121"/>
          <w:sz w:val="24"/>
          <w:szCs w:val="24"/>
        </w:rPr>
      </w:pPr>
      <w:r w:rsidRPr="003A5ADF">
        <w:rPr>
          <w:b/>
          <w:bCs/>
          <w:color w:val="212121"/>
          <w:sz w:val="24"/>
          <w:szCs w:val="24"/>
        </w:rPr>
        <w:t>RECOGNIZING</w:t>
      </w:r>
      <w:r w:rsidRPr="003A5ADF">
        <w:rPr>
          <w:color w:val="212121"/>
          <w:sz w:val="24"/>
          <w:szCs w:val="24"/>
        </w:rPr>
        <w:t xml:space="preserve"> that </w:t>
      </w:r>
      <w:r w:rsidR="00B67C50" w:rsidRPr="003A5ADF">
        <w:rPr>
          <w:color w:val="212121"/>
          <w:sz w:val="24"/>
          <w:szCs w:val="24"/>
        </w:rPr>
        <w:t xml:space="preserve">Virginia operates a state plan for occupational safety and health under a grant from the U. S. Department of Labor, and that </w:t>
      </w:r>
      <w:r w:rsidRPr="003A5ADF">
        <w:rPr>
          <w:color w:val="212121"/>
          <w:sz w:val="24"/>
          <w:szCs w:val="24"/>
        </w:rPr>
        <w:t xml:space="preserve">VOSH’s Alliance Program provides for the establishment of cooperative relationships for purposes such as training and education, outreach and communication, and promoting a national dialogue on workplace safety and </w:t>
      </w:r>
      <w:proofErr w:type="gramStart"/>
      <w:r w:rsidRPr="003A5ADF">
        <w:rPr>
          <w:color w:val="212121"/>
          <w:sz w:val="24"/>
          <w:szCs w:val="24"/>
        </w:rPr>
        <w:t>health;</w:t>
      </w:r>
      <w:proofErr w:type="gramEnd"/>
    </w:p>
    <w:p w14:paraId="258C345D" w14:textId="77777777"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Intend to form an Alliance to achieve the following:</w:t>
      </w:r>
    </w:p>
    <w:p w14:paraId="0EC1AD41" w14:textId="77777777" w:rsidR="00287301" w:rsidRPr="003A5ADF" w:rsidRDefault="00287301" w:rsidP="00287301">
      <w:pPr>
        <w:widowControl/>
        <w:shd w:val="clear" w:color="auto" w:fill="FFFFFF"/>
        <w:autoSpaceDE/>
        <w:autoSpaceDN/>
        <w:spacing w:before="180" w:after="180"/>
        <w:jc w:val="center"/>
        <w:outlineLvl w:val="4"/>
        <w:rPr>
          <w:b/>
          <w:bCs/>
          <w:color w:val="222222"/>
          <w:sz w:val="24"/>
          <w:szCs w:val="24"/>
        </w:rPr>
      </w:pPr>
      <w:r w:rsidRPr="003A5ADF">
        <w:rPr>
          <w:b/>
          <w:bCs/>
          <w:i/>
          <w:iCs/>
          <w:color w:val="222222"/>
          <w:sz w:val="24"/>
          <w:szCs w:val="24"/>
        </w:rPr>
        <w:t>Overall Objective</w:t>
      </w:r>
    </w:p>
    <w:p w14:paraId="37204572" w14:textId="77DB0D89"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The Participants intend to establish a collaborative relationship to provide Mexican Nationals in </w:t>
      </w:r>
      <w:r w:rsidRPr="003A5ADF">
        <w:rPr>
          <w:color w:val="212121"/>
          <w:sz w:val="24"/>
          <w:szCs w:val="24"/>
          <w:shd w:val="clear" w:color="auto" w:fill="E1F3F8"/>
        </w:rPr>
        <w:t>&lt;insert location or consular circumscription&gt;</w:t>
      </w:r>
      <w:r w:rsidRPr="003A5ADF">
        <w:rPr>
          <w:color w:val="212121"/>
          <w:sz w:val="24"/>
          <w:szCs w:val="24"/>
        </w:rPr>
        <w:t> and others information, guidance, and access to education and training resources to promote workers’ rights in protecting their occupational safety and health, and to help them understand U.S. domestic law on the rights of workers and the responsibilities of employers under Virginia laws, standards and regulations.</w:t>
      </w:r>
    </w:p>
    <w:p w14:paraId="6C14EE0B" w14:textId="77777777" w:rsidR="00287301" w:rsidRPr="003A5ADF" w:rsidRDefault="00287301" w:rsidP="00287301">
      <w:pPr>
        <w:widowControl/>
        <w:shd w:val="clear" w:color="auto" w:fill="FFFFFF"/>
        <w:autoSpaceDE/>
        <w:autoSpaceDN/>
        <w:spacing w:before="180" w:after="180"/>
        <w:jc w:val="center"/>
        <w:outlineLvl w:val="4"/>
        <w:rPr>
          <w:b/>
          <w:bCs/>
          <w:color w:val="222222"/>
          <w:sz w:val="24"/>
          <w:szCs w:val="24"/>
        </w:rPr>
      </w:pPr>
      <w:r w:rsidRPr="003A5ADF">
        <w:rPr>
          <w:b/>
          <w:bCs/>
          <w:i/>
          <w:iCs/>
          <w:color w:val="222222"/>
          <w:sz w:val="24"/>
          <w:szCs w:val="24"/>
        </w:rPr>
        <w:t>Training and Education</w:t>
      </w:r>
    </w:p>
    <w:p w14:paraId="79FD0EB5" w14:textId="77777777"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The Participants intend to work together to achieve the following training and education goals:</w:t>
      </w:r>
    </w:p>
    <w:p w14:paraId="7C2A398D" w14:textId="77777777" w:rsidR="00287301" w:rsidRPr="003A5ADF" w:rsidRDefault="00287301" w:rsidP="000F082F">
      <w:pPr>
        <w:widowControl/>
        <w:numPr>
          <w:ilvl w:val="0"/>
          <w:numId w:val="26"/>
        </w:numPr>
        <w:shd w:val="clear" w:color="auto" w:fill="FFFFFF"/>
        <w:autoSpaceDE/>
        <w:autoSpaceDN/>
        <w:rPr>
          <w:color w:val="212121"/>
          <w:sz w:val="24"/>
          <w:szCs w:val="24"/>
        </w:rPr>
      </w:pPr>
      <w:r w:rsidRPr="003A5ADF">
        <w:rPr>
          <w:color w:val="212121"/>
          <w:sz w:val="24"/>
          <w:szCs w:val="24"/>
        </w:rPr>
        <w:t>To develop training and education programs for Mexican workers and Mexican employers in </w:t>
      </w:r>
      <w:r w:rsidRPr="003A5ADF">
        <w:rPr>
          <w:color w:val="212121"/>
          <w:sz w:val="24"/>
          <w:szCs w:val="24"/>
          <w:shd w:val="clear" w:color="auto" w:fill="E1F3F8"/>
        </w:rPr>
        <w:t>&lt;specify location or consular circumscription &gt;</w:t>
      </w:r>
      <w:r w:rsidRPr="003A5ADF">
        <w:rPr>
          <w:color w:val="212121"/>
          <w:sz w:val="24"/>
          <w:szCs w:val="24"/>
        </w:rPr>
        <w:t> regarding workplace safety and health.</w:t>
      </w:r>
    </w:p>
    <w:p w14:paraId="7AEEC38A" w14:textId="40C99EB0" w:rsidR="00287301" w:rsidRPr="003A5ADF" w:rsidRDefault="00287301" w:rsidP="00287301">
      <w:pPr>
        <w:widowControl/>
        <w:shd w:val="clear" w:color="auto" w:fill="FFFFFF"/>
        <w:autoSpaceDE/>
        <w:autoSpaceDN/>
        <w:ind w:left="720"/>
        <w:rPr>
          <w:color w:val="212121"/>
          <w:sz w:val="24"/>
          <w:szCs w:val="24"/>
        </w:rPr>
      </w:pPr>
    </w:p>
    <w:p w14:paraId="34D085F0" w14:textId="26EBD7FC" w:rsidR="00287301" w:rsidRPr="003A5ADF" w:rsidRDefault="00287301" w:rsidP="000F082F">
      <w:pPr>
        <w:widowControl/>
        <w:numPr>
          <w:ilvl w:val="0"/>
          <w:numId w:val="26"/>
        </w:numPr>
        <w:shd w:val="clear" w:color="auto" w:fill="FFFFFF"/>
        <w:autoSpaceDE/>
        <w:autoSpaceDN/>
        <w:rPr>
          <w:color w:val="212121"/>
          <w:sz w:val="24"/>
          <w:szCs w:val="24"/>
        </w:rPr>
      </w:pPr>
      <w:r w:rsidRPr="003A5ADF">
        <w:rPr>
          <w:color w:val="212121"/>
          <w:sz w:val="24"/>
          <w:szCs w:val="24"/>
        </w:rPr>
        <w:t>To develop training and education programs for Mexican workers and Mexican employers in </w:t>
      </w:r>
      <w:r w:rsidRPr="003A5ADF">
        <w:rPr>
          <w:color w:val="212121"/>
          <w:sz w:val="24"/>
          <w:szCs w:val="24"/>
          <w:shd w:val="clear" w:color="auto" w:fill="E1F3F8"/>
        </w:rPr>
        <w:t>&lt;specify location or consular circumscription &gt;</w:t>
      </w:r>
      <w:r w:rsidRPr="003A5ADF">
        <w:rPr>
          <w:color w:val="212121"/>
          <w:sz w:val="24"/>
          <w:szCs w:val="24"/>
        </w:rPr>
        <w:t xml:space="preserve"> to promote understanding of workers’ rights and </w:t>
      </w:r>
      <w:r w:rsidRPr="003A5ADF">
        <w:rPr>
          <w:color w:val="212121"/>
          <w:sz w:val="24"/>
          <w:szCs w:val="24"/>
        </w:rPr>
        <w:lastRenderedPageBreak/>
        <w:t>responsibilities of employers under Virginia laws, standards and regulations, including the use of the VOSH complaint process.</w:t>
      </w:r>
    </w:p>
    <w:p w14:paraId="3EAF04F4" w14:textId="77777777" w:rsidR="00287301" w:rsidRPr="003A5ADF" w:rsidRDefault="00287301" w:rsidP="00287301">
      <w:pPr>
        <w:widowControl/>
        <w:shd w:val="clear" w:color="auto" w:fill="FFFFFF"/>
        <w:autoSpaceDE/>
        <w:autoSpaceDN/>
        <w:spacing w:before="180" w:after="180"/>
        <w:jc w:val="center"/>
        <w:outlineLvl w:val="4"/>
        <w:rPr>
          <w:b/>
          <w:bCs/>
          <w:color w:val="222222"/>
          <w:sz w:val="24"/>
          <w:szCs w:val="24"/>
        </w:rPr>
      </w:pPr>
      <w:r w:rsidRPr="003A5ADF">
        <w:rPr>
          <w:b/>
          <w:bCs/>
          <w:i/>
          <w:iCs/>
          <w:color w:val="222222"/>
          <w:sz w:val="24"/>
          <w:szCs w:val="24"/>
        </w:rPr>
        <w:t>Outreach and Communication</w:t>
      </w:r>
    </w:p>
    <w:p w14:paraId="5B5DEA64" w14:textId="77777777"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The Participants intend to work together to achieve the following outreach and communication goals:</w:t>
      </w:r>
    </w:p>
    <w:p w14:paraId="3CF5F1CB" w14:textId="304ECB82" w:rsidR="00287301" w:rsidRPr="003A5ADF" w:rsidRDefault="00287301" w:rsidP="000F082F">
      <w:pPr>
        <w:widowControl/>
        <w:numPr>
          <w:ilvl w:val="0"/>
          <w:numId w:val="27"/>
        </w:numPr>
        <w:shd w:val="clear" w:color="auto" w:fill="FFFFFF"/>
        <w:autoSpaceDE/>
        <w:autoSpaceDN/>
        <w:rPr>
          <w:color w:val="212121"/>
          <w:sz w:val="24"/>
          <w:szCs w:val="24"/>
        </w:rPr>
      </w:pPr>
      <w:r w:rsidRPr="003A5ADF">
        <w:rPr>
          <w:color w:val="212121"/>
          <w:sz w:val="24"/>
          <w:szCs w:val="24"/>
        </w:rPr>
        <w:t>To develop information on the recognition and prevention of workplace hazards, and to develop ways of communicating such information (e.g., print and electronic media, electronic assistance tools, and links to VOSH’s Alliance Program Web site from the Consulate’s Web site) to Mexican Nationals working in </w:t>
      </w:r>
      <w:r w:rsidRPr="003A5ADF">
        <w:rPr>
          <w:color w:val="212121"/>
          <w:sz w:val="24"/>
          <w:szCs w:val="24"/>
          <w:shd w:val="clear" w:color="auto" w:fill="E1F3F8"/>
        </w:rPr>
        <w:t>&lt;specify location or consular circumscription &gt;</w:t>
      </w:r>
      <w:r w:rsidRPr="003A5ADF">
        <w:rPr>
          <w:color w:val="212121"/>
          <w:sz w:val="24"/>
          <w:szCs w:val="24"/>
        </w:rPr>
        <w:t> and their employers.</w:t>
      </w:r>
    </w:p>
    <w:p w14:paraId="4249CF10" w14:textId="619B34AF" w:rsidR="00287301" w:rsidRPr="003A5ADF" w:rsidRDefault="00287301" w:rsidP="00287301">
      <w:pPr>
        <w:widowControl/>
        <w:shd w:val="clear" w:color="auto" w:fill="FFFFFF"/>
        <w:autoSpaceDE/>
        <w:autoSpaceDN/>
        <w:ind w:left="720"/>
        <w:rPr>
          <w:color w:val="212121"/>
          <w:sz w:val="24"/>
          <w:szCs w:val="24"/>
        </w:rPr>
      </w:pPr>
    </w:p>
    <w:p w14:paraId="24997C3F" w14:textId="77777777" w:rsidR="00287301" w:rsidRPr="003A5ADF" w:rsidRDefault="00287301" w:rsidP="000F082F">
      <w:pPr>
        <w:widowControl/>
        <w:numPr>
          <w:ilvl w:val="0"/>
          <w:numId w:val="27"/>
        </w:numPr>
        <w:shd w:val="clear" w:color="auto" w:fill="FFFFFF"/>
        <w:autoSpaceDE/>
        <w:autoSpaceDN/>
        <w:rPr>
          <w:color w:val="212121"/>
          <w:sz w:val="24"/>
          <w:szCs w:val="24"/>
        </w:rPr>
      </w:pPr>
      <w:r w:rsidRPr="003A5ADF">
        <w:rPr>
          <w:color w:val="212121"/>
          <w:sz w:val="24"/>
          <w:szCs w:val="24"/>
        </w:rPr>
        <w:t>To speak, exhibit, or appear at the Participants’ conferences, local meetings, or other events.</w:t>
      </w:r>
    </w:p>
    <w:p w14:paraId="2F4031CA" w14:textId="6959F9C6" w:rsidR="00287301" w:rsidRPr="003A5ADF" w:rsidRDefault="00287301" w:rsidP="00287301">
      <w:pPr>
        <w:widowControl/>
        <w:shd w:val="clear" w:color="auto" w:fill="FFFFFF"/>
        <w:autoSpaceDE/>
        <w:autoSpaceDN/>
        <w:ind w:left="720"/>
        <w:rPr>
          <w:color w:val="212121"/>
          <w:sz w:val="24"/>
          <w:szCs w:val="24"/>
        </w:rPr>
      </w:pPr>
    </w:p>
    <w:p w14:paraId="4CC2CF00" w14:textId="77777777" w:rsidR="00287301" w:rsidRPr="003A5ADF" w:rsidRDefault="00287301" w:rsidP="000F082F">
      <w:pPr>
        <w:widowControl/>
        <w:numPr>
          <w:ilvl w:val="0"/>
          <w:numId w:val="27"/>
        </w:numPr>
        <w:shd w:val="clear" w:color="auto" w:fill="FFFFFF"/>
        <w:autoSpaceDE/>
        <w:autoSpaceDN/>
        <w:rPr>
          <w:color w:val="212121"/>
          <w:sz w:val="24"/>
          <w:szCs w:val="24"/>
        </w:rPr>
      </w:pPr>
      <w:r w:rsidRPr="003A5ADF">
        <w:rPr>
          <w:color w:val="212121"/>
          <w:sz w:val="24"/>
          <w:szCs w:val="24"/>
        </w:rPr>
        <w:t>To participate in “Mobile Consulate” activities and events.</w:t>
      </w:r>
    </w:p>
    <w:p w14:paraId="688C0AD0" w14:textId="77777777" w:rsidR="00287301" w:rsidRPr="003A5ADF" w:rsidRDefault="00287301" w:rsidP="00287301">
      <w:pPr>
        <w:widowControl/>
        <w:shd w:val="clear" w:color="auto" w:fill="FFFFFF"/>
        <w:autoSpaceDE/>
        <w:autoSpaceDN/>
        <w:spacing w:before="180" w:after="180"/>
        <w:jc w:val="center"/>
        <w:outlineLvl w:val="4"/>
        <w:rPr>
          <w:b/>
          <w:bCs/>
          <w:color w:val="222222"/>
          <w:sz w:val="24"/>
          <w:szCs w:val="24"/>
        </w:rPr>
      </w:pPr>
      <w:r w:rsidRPr="003A5ADF">
        <w:rPr>
          <w:b/>
          <w:bCs/>
          <w:i/>
          <w:iCs/>
          <w:color w:val="222222"/>
          <w:sz w:val="24"/>
          <w:szCs w:val="24"/>
        </w:rPr>
        <w:t>Promotion of a National Dialogue</w:t>
      </w:r>
    </w:p>
    <w:p w14:paraId="7CB23538" w14:textId="77777777"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The Participants intend to work together to achieve the following goals related to promoting a joint dialogue on workplace safety and health:</w:t>
      </w:r>
    </w:p>
    <w:p w14:paraId="774131A2" w14:textId="1930B591" w:rsidR="00287301" w:rsidRPr="003A5ADF" w:rsidRDefault="00287301" w:rsidP="000F082F">
      <w:pPr>
        <w:pStyle w:val="ListParagraph"/>
        <w:widowControl/>
        <w:numPr>
          <w:ilvl w:val="0"/>
          <w:numId w:val="29"/>
        </w:numPr>
        <w:shd w:val="clear" w:color="auto" w:fill="FFFFFF"/>
        <w:autoSpaceDE/>
        <w:autoSpaceDN/>
        <w:spacing w:after="180"/>
        <w:rPr>
          <w:color w:val="212121"/>
          <w:sz w:val="24"/>
          <w:szCs w:val="24"/>
        </w:rPr>
      </w:pPr>
      <w:r w:rsidRPr="003A5ADF">
        <w:rPr>
          <w:color w:val="212121"/>
          <w:sz w:val="24"/>
          <w:szCs w:val="24"/>
        </w:rPr>
        <w:t>To raise awareness of and demonstrate commitment to workplace safety and health and workers’ rights under the OSH Act whenever leaders from the Participants address groups.</w:t>
      </w:r>
    </w:p>
    <w:p w14:paraId="1B19FE54" w14:textId="39B7E430" w:rsidR="00287301" w:rsidRPr="003A5ADF" w:rsidRDefault="00287301" w:rsidP="00287301">
      <w:pPr>
        <w:widowControl/>
        <w:shd w:val="clear" w:color="auto" w:fill="FFFFFF"/>
        <w:autoSpaceDE/>
        <w:autoSpaceDN/>
        <w:ind w:left="720"/>
        <w:rPr>
          <w:color w:val="212121"/>
          <w:sz w:val="24"/>
          <w:szCs w:val="24"/>
        </w:rPr>
      </w:pPr>
    </w:p>
    <w:p w14:paraId="4F3E9456" w14:textId="45DE61A0" w:rsidR="00287301" w:rsidRPr="003A5ADF" w:rsidRDefault="00287301" w:rsidP="000F082F">
      <w:pPr>
        <w:widowControl/>
        <w:numPr>
          <w:ilvl w:val="0"/>
          <w:numId w:val="28"/>
        </w:numPr>
        <w:shd w:val="clear" w:color="auto" w:fill="FFFFFF"/>
        <w:autoSpaceDE/>
        <w:autoSpaceDN/>
        <w:rPr>
          <w:color w:val="212121"/>
          <w:sz w:val="24"/>
          <w:szCs w:val="24"/>
        </w:rPr>
      </w:pPr>
      <w:r w:rsidRPr="003A5ADF">
        <w:rPr>
          <w:color w:val="212121"/>
          <w:sz w:val="24"/>
          <w:szCs w:val="24"/>
        </w:rPr>
        <w:t>To convene or participate in forums, roundtable discussions, or stakeholder meetings on issues affecting Mexican Nationals working in </w:t>
      </w:r>
      <w:r w:rsidRPr="003A5ADF">
        <w:rPr>
          <w:color w:val="212121"/>
          <w:sz w:val="24"/>
          <w:szCs w:val="24"/>
          <w:shd w:val="clear" w:color="auto" w:fill="E1F3F8"/>
        </w:rPr>
        <w:t>&lt;specify location or consular circumscription &gt;</w:t>
      </w:r>
      <w:r w:rsidRPr="003A5ADF">
        <w:rPr>
          <w:color w:val="212121"/>
          <w:sz w:val="24"/>
          <w:szCs w:val="24"/>
        </w:rPr>
        <w:t xml:space="preserve"> to help forge innovative solutions on issues concerning workplace safety and health and understanding of workers’ rights and responsibilities of employers under </w:t>
      </w:r>
      <w:r w:rsidR="00B67C50" w:rsidRPr="003A5ADF">
        <w:rPr>
          <w:color w:val="212121"/>
          <w:sz w:val="24"/>
          <w:szCs w:val="24"/>
        </w:rPr>
        <w:t>Virginia laws, standards and regulations</w:t>
      </w:r>
      <w:r w:rsidRPr="003A5ADF">
        <w:rPr>
          <w:color w:val="212121"/>
          <w:sz w:val="24"/>
          <w:szCs w:val="24"/>
        </w:rPr>
        <w:t>.</w:t>
      </w:r>
    </w:p>
    <w:p w14:paraId="05D78FE4" w14:textId="77777777" w:rsidR="00287301" w:rsidRPr="003A5ADF" w:rsidRDefault="00287301" w:rsidP="00287301">
      <w:pPr>
        <w:widowControl/>
        <w:shd w:val="clear" w:color="auto" w:fill="FFFFFF"/>
        <w:autoSpaceDE/>
        <w:autoSpaceDN/>
        <w:ind w:left="720"/>
        <w:rPr>
          <w:color w:val="212121"/>
          <w:sz w:val="24"/>
          <w:szCs w:val="24"/>
        </w:rPr>
      </w:pPr>
    </w:p>
    <w:p w14:paraId="2ECD8D72" w14:textId="77777777"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An implementation team made up of representatives of each Participant intends to meet to develop a plan of action, determine working procedures, and identify the roles and responsibilities of the Participants. In addition, the Participants intend to meet at least three times per year to track and share information on activities and results in achieving the goals of the Alliance.</w:t>
      </w:r>
    </w:p>
    <w:p w14:paraId="1EB81EF7" w14:textId="77777777"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Nothing in this Arrangement commits the Participants to the expenditure of any funds.</w:t>
      </w:r>
    </w:p>
    <w:p w14:paraId="1888A753" w14:textId="3CEC4E06"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 xml:space="preserve">This Arrangement may commence upon signature by both Participants. This Arrangement may continue for </w:t>
      </w:r>
      <w:r w:rsidR="00DF26C6">
        <w:rPr>
          <w:color w:val="212121"/>
          <w:sz w:val="24"/>
          <w:szCs w:val="24"/>
        </w:rPr>
        <w:t>two</w:t>
      </w:r>
      <w:r w:rsidRPr="003A5ADF">
        <w:rPr>
          <w:color w:val="212121"/>
          <w:sz w:val="24"/>
          <w:szCs w:val="24"/>
        </w:rPr>
        <w:t xml:space="preserve"> years from the date of signing. A Participant should endeavor to provide thirty (30) days advanced written notice of its intent to discontinue the Arrangement. This Arrangement may be modified in writing at any time by mutual consent of the Participants.</w:t>
      </w:r>
    </w:p>
    <w:p w14:paraId="4D87DA77" w14:textId="035F911E" w:rsidR="00287301" w:rsidRPr="003A5ADF" w:rsidRDefault="00287301" w:rsidP="00287301">
      <w:pPr>
        <w:widowControl/>
        <w:shd w:val="clear" w:color="auto" w:fill="FFFFFF"/>
        <w:autoSpaceDE/>
        <w:autoSpaceDN/>
        <w:spacing w:after="180"/>
        <w:rPr>
          <w:color w:val="212121"/>
          <w:sz w:val="24"/>
          <w:szCs w:val="24"/>
        </w:rPr>
      </w:pPr>
      <w:r w:rsidRPr="003A5ADF">
        <w:rPr>
          <w:color w:val="212121"/>
          <w:sz w:val="24"/>
          <w:szCs w:val="24"/>
        </w:rPr>
        <w:t>Signed at </w:t>
      </w:r>
      <w:r w:rsidRPr="003A5ADF">
        <w:rPr>
          <w:color w:val="212121"/>
          <w:sz w:val="24"/>
          <w:szCs w:val="24"/>
          <w:shd w:val="clear" w:color="auto" w:fill="E1F3F8"/>
        </w:rPr>
        <w:t>&lt;insert city, state&gt;</w:t>
      </w:r>
      <w:r w:rsidRPr="003A5ADF">
        <w:rPr>
          <w:color w:val="212121"/>
          <w:sz w:val="24"/>
          <w:szCs w:val="24"/>
        </w:rPr>
        <w:t>, in duplicate, this </w:t>
      </w:r>
      <w:r w:rsidRPr="003A5ADF">
        <w:rPr>
          <w:color w:val="212121"/>
          <w:sz w:val="24"/>
          <w:szCs w:val="24"/>
          <w:shd w:val="clear" w:color="auto" w:fill="E1F3F8"/>
        </w:rPr>
        <w:t>&lt;insert day of month (</w:t>
      </w:r>
      <w:r w:rsidR="00D316CD" w:rsidRPr="00D316CD">
        <w:rPr>
          <w:color w:val="212121"/>
          <w:sz w:val="24"/>
          <w:szCs w:val="24"/>
          <w:shd w:val="clear" w:color="auto" w:fill="E1F3F8"/>
        </w:rPr>
        <w:t>e.g.</w:t>
      </w:r>
      <w:r w:rsidRPr="003A5ADF">
        <w:rPr>
          <w:color w:val="212121"/>
          <w:sz w:val="24"/>
          <w:szCs w:val="24"/>
          <w:shd w:val="clear" w:color="auto" w:fill="E1F3F8"/>
        </w:rPr>
        <w:t xml:space="preserve"> 12</w:t>
      </w:r>
      <w:r w:rsidRPr="003A5ADF">
        <w:rPr>
          <w:color w:val="212121"/>
          <w:sz w:val="24"/>
          <w:szCs w:val="24"/>
          <w:shd w:val="clear" w:color="auto" w:fill="E1F3F8"/>
          <w:vertAlign w:val="superscript"/>
        </w:rPr>
        <w:t>th</w:t>
      </w:r>
      <w:r w:rsidRPr="003A5ADF">
        <w:rPr>
          <w:color w:val="212121"/>
          <w:sz w:val="24"/>
          <w:szCs w:val="24"/>
          <w:shd w:val="clear" w:color="auto" w:fill="E1F3F8"/>
        </w:rPr>
        <w:t>)&gt;</w:t>
      </w:r>
      <w:r w:rsidRPr="003A5ADF">
        <w:rPr>
          <w:color w:val="212121"/>
          <w:sz w:val="24"/>
          <w:szCs w:val="24"/>
        </w:rPr>
        <w:t> day of </w:t>
      </w:r>
      <w:r w:rsidRPr="003A5ADF">
        <w:rPr>
          <w:color w:val="212121"/>
          <w:sz w:val="24"/>
          <w:szCs w:val="24"/>
          <w:shd w:val="clear" w:color="auto" w:fill="E1F3F8"/>
        </w:rPr>
        <w:t>&lt;insert month, year&gt;</w:t>
      </w:r>
      <w:r w:rsidRPr="003A5ADF">
        <w:rPr>
          <w:color w:val="212121"/>
          <w:sz w:val="24"/>
          <w:szCs w:val="24"/>
        </w:rPr>
        <w:t>, in the English and Spanish languages.</w:t>
      </w:r>
    </w:p>
    <w:p w14:paraId="6FD4F3B9" w14:textId="2ED31C13" w:rsidR="00287301" w:rsidRPr="003A5ADF" w:rsidRDefault="00D2483F" w:rsidP="00287301">
      <w:pPr>
        <w:widowControl/>
        <w:shd w:val="clear" w:color="auto" w:fill="FFFFFF"/>
        <w:autoSpaceDE/>
        <w:autoSpaceDN/>
        <w:spacing w:after="180"/>
        <w:rPr>
          <w:color w:val="212121"/>
          <w:sz w:val="24"/>
          <w:szCs w:val="24"/>
        </w:rPr>
      </w:pPr>
      <w:r w:rsidRPr="00855461">
        <w:rPr>
          <w:color w:val="212121"/>
          <w:sz w:val="24"/>
          <w:szCs w:val="24"/>
        </w:rPr>
        <w:t>For The Virginia Department Of Labor And Industry’s</w:t>
      </w:r>
      <w:r w:rsidRPr="00855461">
        <w:rPr>
          <w:color w:val="212121"/>
          <w:sz w:val="24"/>
          <w:szCs w:val="24"/>
        </w:rPr>
        <w:br/>
        <w:t>Virginia Occupational Safety And Health Program:</w:t>
      </w:r>
    </w:p>
    <w:p w14:paraId="570E8CDB" w14:textId="77777777" w:rsidR="00287301" w:rsidRPr="003A5ADF" w:rsidRDefault="009C53B3" w:rsidP="00287301">
      <w:pPr>
        <w:widowControl/>
        <w:shd w:val="clear" w:color="auto" w:fill="FFFFFF"/>
        <w:autoSpaceDE/>
        <w:autoSpaceDN/>
        <w:spacing w:before="360" w:after="360"/>
        <w:rPr>
          <w:color w:val="212121"/>
          <w:sz w:val="24"/>
          <w:szCs w:val="24"/>
        </w:rPr>
      </w:pPr>
      <w:r>
        <w:rPr>
          <w:color w:val="212121"/>
          <w:sz w:val="24"/>
          <w:szCs w:val="24"/>
        </w:rPr>
        <w:pict w14:anchorId="404C6EDF">
          <v:rect id="_x0000_i1027" style="width:0;height:0" o:hralign="center" o:hrstd="t" o:hr="t" fillcolor="#a0a0a0" stroked="f"/>
        </w:pict>
      </w:r>
    </w:p>
    <w:p w14:paraId="643E934F" w14:textId="77777777" w:rsidR="00287301" w:rsidRPr="003A5ADF" w:rsidRDefault="00287301" w:rsidP="00287301">
      <w:pPr>
        <w:widowControl/>
        <w:shd w:val="clear" w:color="auto" w:fill="FFFFFF"/>
        <w:autoSpaceDE/>
        <w:autoSpaceDN/>
        <w:spacing w:after="180"/>
        <w:rPr>
          <w:color w:val="212121"/>
          <w:sz w:val="24"/>
          <w:szCs w:val="24"/>
          <w:shd w:val="clear" w:color="auto" w:fill="E1F3F8"/>
        </w:rPr>
      </w:pPr>
      <w:r w:rsidRPr="003A5ADF">
        <w:rPr>
          <w:color w:val="212121"/>
          <w:sz w:val="24"/>
          <w:szCs w:val="24"/>
          <w:shd w:val="clear" w:color="auto" w:fill="E1F3F8"/>
        </w:rPr>
        <w:lastRenderedPageBreak/>
        <w:t>&lt;Name&gt;</w:t>
      </w:r>
      <w:r w:rsidRPr="003A5ADF">
        <w:rPr>
          <w:color w:val="212121"/>
          <w:sz w:val="24"/>
          <w:szCs w:val="24"/>
        </w:rPr>
        <w:br/>
      </w:r>
      <w:r w:rsidRPr="003A5ADF">
        <w:rPr>
          <w:color w:val="212121"/>
          <w:sz w:val="24"/>
          <w:szCs w:val="24"/>
          <w:shd w:val="clear" w:color="auto" w:fill="E1F3F8"/>
        </w:rPr>
        <w:t>&lt;Title&gt;</w:t>
      </w:r>
    </w:p>
    <w:p w14:paraId="3A422774" w14:textId="77777777" w:rsidR="00DB28FE" w:rsidRPr="003A5ADF" w:rsidRDefault="00DB28FE" w:rsidP="00DB28FE">
      <w:pPr>
        <w:widowControl/>
        <w:shd w:val="clear" w:color="auto" w:fill="FFFFFF"/>
        <w:autoSpaceDE/>
        <w:autoSpaceDN/>
        <w:spacing w:after="180"/>
        <w:rPr>
          <w:color w:val="212121"/>
          <w:sz w:val="24"/>
          <w:szCs w:val="24"/>
        </w:rPr>
      </w:pPr>
    </w:p>
    <w:p w14:paraId="4E9D343A" w14:textId="044ECF58" w:rsidR="00DB28FE" w:rsidRPr="003A5ADF" w:rsidRDefault="00D2483F" w:rsidP="00DB28FE">
      <w:pPr>
        <w:widowControl/>
        <w:shd w:val="clear" w:color="auto" w:fill="FFFFFF"/>
        <w:autoSpaceDE/>
        <w:autoSpaceDN/>
        <w:spacing w:after="180"/>
        <w:rPr>
          <w:color w:val="212121"/>
          <w:sz w:val="24"/>
          <w:szCs w:val="24"/>
        </w:rPr>
      </w:pPr>
      <w:r w:rsidRPr="00D2483F">
        <w:rPr>
          <w:color w:val="212121"/>
          <w:sz w:val="24"/>
          <w:szCs w:val="24"/>
        </w:rPr>
        <w:t xml:space="preserve">For The Consulate </w:t>
      </w:r>
      <w:r>
        <w:rPr>
          <w:color w:val="212121"/>
          <w:sz w:val="24"/>
          <w:szCs w:val="24"/>
        </w:rPr>
        <w:t>o</w:t>
      </w:r>
      <w:r w:rsidRPr="00D2483F">
        <w:rPr>
          <w:color w:val="212121"/>
          <w:sz w:val="24"/>
          <w:szCs w:val="24"/>
        </w:rPr>
        <w:t>f Mexico In </w:t>
      </w:r>
      <w:r w:rsidR="00DB28FE" w:rsidRPr="003A5ADF">
        <w:rPr>
          <w:color w:val="212121"/>
          <w:sz w:val="24"/>
          <w:szCs w:val="24"/>
          <w:shd w:val="clear" w:color="auto" w:fill="E1F3F8"/>
        </w:rPr>
        <w:t>&lt;specify location&gt;</w:t>
      </w:r>
      <w:r w:rsidR="00DB28FE" w:rsidRPr="003A5ADF">
        <w:rPr>
          <w:color w:val="212121"/>
          <w:sz w:val="24"/>
          <w:szCs w:val="24"/>
        </w:rPr>
        <w:t>:</w:t>
      </w:r>
    </w:p>
    <w:p w14:paraId="4FA6312A" w14:textId="77777777" w:rsidR="00287301" w:rsidRPr="003A5ADF" w:rsidRDefault="009C53B3" w:rsidP="00287301">
      <w:pPr>
        <w:widowControl/>
        <w:shd w:val="clear" w:color="auto" w:fill="FFFFFF"/>
        <w:autoSpaceDE/>
        <w:autoSpaceDN/>
        <w:spacing w:before="360" w:after="360"/>
        <w:rPr>
          <w:color w:val="212121"/>
          <w:sz w:val="24"/>
          <w:szCs w:val="24"/>
        </w:rPr>
      </w:pPr>
      <w:r>
        <w:rPr>
          <w:color w:val="212121"/>
          <w:sz w:val="24"/>
          <w:szCs w:val="24"/>
        </w:rPr>
        <w:pict w14:anchorId="4F463D9F">
          <v:rect id="_x0000_i1028" style="width:0;height:0" o:hralign="center" o:hrstd="t" o:hr="t" fillcolor="#a0a0a0" stroked="f"/>
        </w:pict>
      </w:r>
    </w:p>
    <w:p w14:paraId="5C9BE306" w14:textId="17CFAEA2" w:rsidR="004D4C11" w:rsidRPr="003A5ADF" w:rsidRDefault="00287301" w:rsidP="00B67C50">
      <w:pPr>
        <w:widowControl/>
        <w:shd w:val="clear" w:color="auto" w:fill="FFFFFF"/>
        <w:autoSpaceDE/>
        <w:autoSpaceDN/>
        <w:spacing w:after="180"/>
        <w:rPr>
          <w:color w:val="212121"/>
          <w:sz w:val="24"/>
          <w:szCs w:val="24"/>
          <w:shd w:val="clear" w:color="auto" w:fill="E1F3F8"/>
        </w:rPr>
      </w:pPr>
      <w:r w:rsidRPr="003A5ADF">
        <w:rPr>
          <w:color w:val="212121"/>
          <w:sz w:val="24"/>
          <w:szCs w:val="24"/>
          <w:shd w:val="clear" w:color="auto" w:fill="E1F3F8"/>
        </w:rPr>
        <w:t>&lt;Name&gt;</w:t>
      </w:r>
      <w:r w:rsidRPr="003A5ADF">
        <w:rPr>
          <w:color w:val="212121"/>
          <w:sz w:val="24"/>
          <w:szCs w:val="24"/>
        </w:rPr>
        <w:br/>
      </w:r>
      <w:r w:rsidRPr="003A5ADF">
        <w:rPr>
          <w:color w:val="212121"/>
          <w:sz w:val="24"/>
          <w:szCs w:val="24"/>
          <w:shd w:val="clear" w:color="auto" w:fill="E1F3F8"/>
        </w:rPr>
        <w:t>&lt;Title&gt;</w:t>
      </w:r>
    </w:p>
    <w:p w14:paraId="156B3C65" w14:textId="77777777" w:rsidR="004D4C11" w:rsidRPr="003A5ADF" w:rsidRDefault="004D4C11">
      <w:pPr>
        <w:rPr>
          <w:color w:val="212121"/>
          <w:sz w:val="24"/>
          <w:szCs w:val="24"/>
          <w:shd w:val="clear" w:color="auto" w:fill="E1F3F8"/>
        </w:rPr>
      </w:pPr>
      <w:r w:rsidRPr="003A5ADF">
        <w:rPr>
          <w:color w:val="212121"/>
          <w:sz w:val="24"/>
          <w:szCs w:val="24"/>
          <w:shd w:val="clear" w:color="auto" w:fill="E1F3F8"/>
        </w:rPr>
        <w:br w:type="page"/>
      </w:r>
    </w:p>
    <w:p w14:paraId="381C6356" w14:textId="5ADEAF0D" w:rsidR="004D4C11" w:rsidRPr="003A5ADF" w:rsidRDefault="00FF1B97" w:rsidP="003A5ADF">
      <w:pPr>
        <w:pStyle w:val="Heading1"/>
        <w:rPr>
          <w:rFonts w:asciiTheme="minorHAnsi" w:hAnsiTheme="minorHAnsi" w:cstheme="minorHAnsi"/>
          <w:sz w:val="22"/>
          <w:szCs w:val="22"/>
        </w:rPr>
      </w:pPr>
      <w:bookmarkStart w:id="125" w:name="_Toc173484484"/>
      <w:r>
        <w:rPr>
          <w:noProof/>
          <w:sz w:val="16"/>
          <w:szCs w:val="16"/>
        </w:rPr>
        <w:lastRenderedPageBreak/>
        <w:drawing>
          <wp:anchor distT="0" distB="0" distL="114300" distR="114300" simplePos="0" relativeHeight="251672064" behindDoc="0" locked="0" layoutInCell="1" allowOverlap="1" wp14:anchorId="64024FB1" wp14:editId="302E3952">
            <wp:simplePos x="0" y="0"/>
            <wp:positionH relativeFrom="column">
              <wp:posOffset>2381250</wp:posOffset>
            </wp:positionH>
            <wp:positionV relativeFrom="paragraph">
              <wp:posOffset>-80010</wp:posOffset>
            </wp:positionV>
            <wp:extent cx="1562100" cy="2082800"/>
            <wp:effectExtent l="0" t="0" r="0" b="0"/>
            <wp:wrapNone/>
            <wp:docPr id="2067739428"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1524" name="Picture 4"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62100" cy="2082800"/>
                    </a:xfrm>
                    <a:prstGeom prst="rect">
                      <a:avLst/>
                    </a:prstGeom>
                  </pic:spPr>
                </pic:pic>
              </a:graphicData>
            </a:graphic>
            <wp14:sizeRelH relativeFrom="margin">
              <wp14:pctWidth>0</wp14:pctWidth>
            </wp14:sizeRelH>
            <wp14:sizeRelV relativeFrom="margin">
              <wp14:pctHeight>0</wp14:pctHeight>
            </wp14:sizeRelV>
          </wp:anchor>
        </w:drawing>
      </w:r>
      <w:r w:rsidR="004D4C11" w:rsidRPr="003A5ADF">
        <w:rPr>
          <w:rFonts w:asciiTheme="minorHAnsi" w:hAnsiTheme="minorHAnsi" w:cstheme="minorHAnsi"/>
          <w:sz w:val="22"/>
          <w:szCs w:val="22"/>
        </w:rPr>
        <w:t xml:space="preserve">Appendix </w:t>
      </w:r>
      <w:r w:rsidR="00D622D5" w:rsidRPr="003A5ADF">
        <w:rPr>
          <w:rFonts w:asciiTheme="minorHAnsi" w:hAnsiTheme="minorHAnsi" w:cstheme="minorHAnsi"/>
          <w:sz w:val="22"/>
          <w:szCs w:val="22"/>
        </w:rPr>
        <w:t>F</w:t>
      </w:r>
      <w:r w:rsidR="004D4C11" w:rsidRPr="003A5ADF">
        <w:rPr>
          <w:rFonts w:asciiTheme="minorHAnsi" w:hAnsiTheme="minorHAnsi" w:cstheme="minorHAnsi"/>
          <w:sz w:val="22"/>
          <w:szCs w:val="22"/>
        </w:rPr>
        <w:t>: Alliance Agreement Template:  Consulates from Countries Other Than Mexico</w:t>
      </w:r>
      <w:bookmarkEnd w:id="125"/>
    </w:p>
    <w:p w14:paraId="0B68676D" w14:textId="6D33F7FD" w:rsidR="004D4C11" w:rsidRPr="004D4C11" w:rsidRDefault="004D4C11" w:rsidP="004D4C11">
      <w:pPr>
        <w:pStyle w:val="BodyText"/>
        <w:spacing w:before="4"/>
        <w:jc w:val="center"/>
        <w:rPr>
          <w:spacing w:val="-2"/>
          <w:u w:val="single"/>
        </w:rPr>
      </w:pPr>
    </w:p>
    <w:p w14:paraId="766FD50F" w14:textId="2A5E4E99" w:rsidR="00FF1B97" w:rsidRDefault="00FF1B97" w:rsidP="004D4C11">
      <w:pPr>
        <w:widowControl/>
        <w:shd w:val="clear" w:color="auto" w:fill="FFFFFF"/>
        <w:autoSpaceDE/>
        <w:autoSpaceDN/>
        <w:spacing w:before="180" w:after="180"/>
        <w:jc w:val="center"/>
        <w:outlineLvl w:val="3"/>
        <w:rPr>
          <w:b/>
          <w:bCs/>
          <w:noProof/>
          <w:color w:val="222222"/>
          <w:sz w:val="24"/>
          <w:szCs w:val="24"/>
        </w:rPr>
      </w:pPr>
    </w:p>
    <w:p w14:paraId="2CE22F5D" w14:textId="6B2DE608" w:rsidR="00FF1B97" w:rsidRDefault="00FF1B97" w:rsidP="004D4C11">
      <w:pPr>
        <w:widowControl/>
        <w:shd w:val="clear" w:color="auto" w:fill="FFFFFF"/>
        <w:autoSpaceDE/>
        <w:autoSpaceDN/>
        <w:spacing w:before="180" w:after="180"/>
        <w:jc w:val="center"/>
        <w:outlineLvl w:val="3"/>
        <w:rPr>
          <w:b/>
          <w:bCs/>
          <w:noProof/>
          <w:color w:val="222222"/>
          <w:sz w:val="24"/>
          <w:szCs w:val="24"/>
        </w:rPr>
      </w:pPr>
    </w:p>
    <w:p w14:paraId="79219FCD" w14:textId="7C3FCF35" w:rsidR="00E70BF1" w:rsidRDefault="00E70BF1" w:rsidP="004D4C11">
      <w:pPr>
        <w:widowControl/>
        <w:shd w:val="clear" w:color="auto" w:fill="FFFFFF"/>
        <w:autoSpaceDE/>
        <w:autoSpaceDN/>
        <w:spacing w:before="180" w:after="180"/>
        <w:jc w:val="center"/>
        <w:outlineLvl w:val="3"/>
        <w:rPr>
          <w:b/>
          <w:bCs/>
          <w:color w:val="222222"/>
          <w:sz w:val="24"/>
          <w:szCs w:val="24"/>
        </w:rPr>
      </w:pPr>
    </w:p>
    <w:p w14:paraId="72EBE7F2" w14:textId="77777777" w:rsidR="00FF1B97" w:rsidRDefault="00FF1B97" w:rsidP="004D4C11">
      <w:pPr>
        <w:widowControl/>
        <w:shd w:val="clear" w:color="auto" w:fill="FFFFFF"/>
        <w:autoSpaceDE/>
        <w:autoSpaceDN/>
        <w:spacing w:before="180" w:after="180"/>
        <w:jc w:val="center"/>
        <w:outlineLvl w:val="3"/>
        <w:rPr>
          <w:b/>
          <w:bCs/>
          <w:color w:val="222222"/>
          <w:sz w:val="24"/>
          <w:szCs w:val="24"/>
        </w:rPr>
      </w:pPr>
    </w:p>
    <w:p w14:paraId="659D5184" w14:textId="2BEE602A" w:rsidR="004D4C11" w:rsidRPr="003A5ADF" w:rsidRDefault="00DC14D3" w:rsidP="004D4C11">
      <w:pPr>
        <w:widowControl/>
        <w:shd w:val="clear" w:color="auto" w:fill="FFFFFF"/>
        <w:autoSpaceDE/>
        <w:autoSpaceDN/>
        <w:spacing w:before="180" w:after="180"/>
        <w:jc w:val="center"/>
        <w:outlineLvl w:val="3"/>
        <w:rPr>
          <w:b/>
          <w:bCs/>
          <w:color w:val="222222"/>
          <w:sz w:val="24"/>
          <w:szCs w:val="24"/>
        </w:rPr>
      </w:pPr>
      <w:r>
        <w:rPr>
          <w:b/>
          <w:bCs/>
          <w:color w:val="222222"/>
          <w:sz w:val="24"/>
          <w:szCs w:val="24"/>
        </w:rPr>
        <w:t>Agreement e</w:t>
      </w:r>
      <w:r w:rsidRPr="00DC14D3">
        <w:rPr>
          <w:b/>
          <w:bCs/>
          <w:color w:val="222222"/>
          <w:sz w:val="24"/>
          <w:szCs w:val="24"/>
        </w:rPr>
        <w:t xml:space="preserve">stablishing an </w:t>
      </w:r>
      <w:r>
        <w:rPr>
          <w:b/>
          <w:bCs/>
          <w:color w:val="222222"/>
          <w:sz w:val="24"/>
          <w:szCs w:val="24"/>
        </w:rPr>
        <w:t>A</w:t>
      </w:r>
      <w:r w:rsidRPr="00DC14D3">
        <w:rPr>
          <w:b/>
          <w:bCs/>
          <w:color w:val="222222"/>
          <w:sz w:val="24"/>
          <w:szCs w:val="24"/>
        </w:rPr>
        <w:t>lliance</w:t>
      </w:r>
      <w:r>
        <w:rPr>
          <w:b/>
          <w:bCs/>
          <w:color w:val="222222"/>
          <w:sz w:val="24"/>
          <w:szCs w:val="24"/>
        </w:rPr>
        <w:t xml:space="preserve"> </w:t>
      </w:r>
      <w:r w:rsidRPr="00DC14D3">
        <w:rPr>
          <w:b/>
          <w:bCs/>
          <w:color w:val="222222"/>
          <w:sz w:val="24"/>
          <w:szCs w:val="24"/>
        </w:rPr>
        <w:t>between</w:t>
      </w:r>
      <w:r w:rsidRPr="00DC14D3">
        <w:rPr>
          <w:b/>
          <w:bCs/>
          <w:color w:val="222222"/>
          <w:sz w:val="24"/>
          <w:szCs w:val="24"/>
        </w:rPr>
        <w:br/>
        <w:t xml:space="preserve">the </w:t>
      </w:r>
      <w:r>
        <w:rPr>
          <w:b/>
          <w:bCs/>
          <w:color w:val="222222"/>
          <w:sz w:val="24"/>
          <w:szCs w:val="24"/>
        </w:rPr>
        <w:t>Virginia</w:t>
      </w:r>
      <w:r w:rsidRPr="00DC14D3">
        <w:rPr>
          <w:b/>
          <w:bCs/>
          <w:color w:val="222222"/>
          <w:sz w:val="24"/>
          <w:szCs w:val="24"/>
        </w:rPr>
        <w:t xml:space="preserve"> </w:t>
      </w:r>
      <w:r>
        <w:rPr>
          <w:b/>
          <w:bCs/>
          <w:color w:val="222222"/>
          <w:sz w:val="24"/>
          <w:szCs w:val="24"/>
        </w:rPr>
        <w:t>D</w:t>
      </w:r>
      <w:r w:rsidRPr="00DC14D3">
        <w:rPr>
          <w:b/>
          <w:bCs/>
          <w:color w:val="222222"/>
          <w:sz w:val="24"/>
          <w:szCs w:val="24"/>
        </w:rPr>
        <w:t xml:space="preserve">epartment of </w:t>
      </w:r>
      <w:r>
        <w:rPr>
          <w:b/>
          <w:bCs/>
          <w:color w:val="222222"/>
          <w:sz w:val="24"/>
          <w:szCs w:val="24"/>
        </w:rPr>
        <w:t>L</w:t>
      </w:r>
      <w:r w:rsidRPr="00DC14D3">
        <w:rPr>
          <w:b/>
          <w:bCs/>
          <w:color w:val="222222"/>
          <w:sz w:val="24"/>
          <w:szCs w:val="24"/>
        </w:rPr>
        <w:t xml:space="preserve">abor and </w:t>
      </w:r>
      <w:r>
        <w:rPr>
          <w:b/>
          <w:bCs/>
          <w:color w:val="222222"/>
          <w:sz w:val="24"/>
          <w:szCs w:val="24"/>
        </w:rPr>
        <w:t>I</w:t>
      </w:r>
      <w:r w:rsidRPr="00DC14D3">
        <w:rPr>
          <w:b/>
          <w:bCs/>
          <w:color w:val="222222"/>
          <w:sz w:val="24"/>
          <w:szCs w:val="24"/>
        </w:rPr>
        <w:t>ndustry’s</w:t>
      </w:r>
      <w:r>
        <w:rPr>
          <w:b/>
          <w:bCs/>
          <w:color w:val="222222"/>
          <w:sz w:val="24"/>
          <w:szCs w:val="24"/>
        </w:rPr>
        <w:t xml:space="preserve"> </w:t>
      </w:r>
      <w:r w:rsidRPr="00DC14D3">
        <w:rPr>
          <w:b/>
          <w:bCs/>
          <w:color w:val="222222"/>
          <w:sz w:val="24"/>
          <w:szCs w:val="24"/>
        </w:rPr>
        <w:t xml:space="preserve">Virginia </w:t>
      </w:r>
      <w:r>
        <w:rPr>
          <w:b/>
          <w:bCs/>
          <w:color w:val="222222"/>
          <w:sz w:val="24"/>
          <w:szCs w:val="24"/>
        </w:rPr>
        <w:t>O</w:t>
      </w:r>
      <w:r w:rsidRPr="00DC14D3">
        <w:rPr>
          <w:b/>
          <w:bCs/>
          <w:color w:val="222222"/>
          <w:sz w:val="24"/>
          <w:szCs w:val="24"/>
        </w:rPr>
        <w:t xml:space="preserve">ccupational </w:t>
      </w:r>
      <w:r>
        <w:rPr>
          <w:b/>
          <w:bCs/>
          <w:color w:val="222222"/>
          <w:sz w:val="24"/>
          <w:szCs w:val="24"/>
        </w:rPr>
        <w:t>S</w:t>
      </w:r>
      <w:r w:rsidRPr="00DC14D3">
        <w:rPr>
          <w:b/>
          <w:bCs/>
          <w:color w:val="222222"/>
          <w:sz w:val="24"/>
          <w:szCs w:val="24"/>
        </w:rPr>
        <w:t xml:space="preserve">afety and </w:t>
      </w:r>
      <w:r>
        <w:rPr>
          <w:b/>
          <w:bCs/>
          <w:color w:val="222222"/>
          <w:sz w:val="24"/>
          <w:szCs w:val="24"/>
        </w:rPr>
        <w:t>H</w:t>
      </w:r>
      <w:r w:rsidRPr="00DC14D3">
        <w:rPr>
          <w:b/>
          <w:bCs/>
          <w:color w:val="222222"/>
          <w:sz w:val="24"/>
          <w:szCs w:val="24"/>
        </w:rPr>
        <w:t>ealth program</w:t>
      </w:r>
      <w:r>
        <w:rPr>
          <w:b/>
          <w:bCs/>
          <w:color w:val="222222"/>
          <w:sz w:val="24"/>
          <w:szCs w:val="24"/>
        </w:rPr>
        <w:t xml:space="preserve"> a</w:t>
      </w:r>
      <w:r w:rsidRPr="00DC14D3">
        <w:rPr>
          <w:b/>
          <w:bCs/>
          <w:color w:val="222222"/>
          <w:sz w:val="24"/>
          <w:szCs w:val="24"/>
        </w:rPr>
        <w:t>nd</w:t>
      </w:r>
      <w:r>
        <w:rPr>
          <w:b/>
          <w:bCs/>
          <w:color w:val="222222"/>
          <w:sz w:val="24"/>
          <w:szCs w:val="24"/>
        </w:rPr>
        <w:t xml:space="preserve"> </w:t>
      </w:r>
      <w:r w:rsidRPr="00DC14D3">
        <w:rPr>
          <w:b/>
          <w:bCs/>
          <w:color w:val="222222"/>
          <w:sz w:val="24"/>
          <w:szCs w:val="24"/>
          <w:shd w:val="clear" w:color="auto" w:fill="E1F3F8"/>
        </w:rPr>
        <w:t>&lt;organization name(s) (e.g., consulate general of xxx) &gt;</w:t>
      </w:r>
    </w:p>
    <w:p w14:paraId="5F4D1310" w14:textId="77777777" w:rsidR="004D4C11" w:rsidRPr="004D4C11" w:rsidRDefault="004D4C11" w:rsidP="004D4C11">
      <w:pPr>
        <w:widowControl/>
        <w:shd w:val="clear" w:color="auto" w:fill="FFFFFF"/>
        <w:autoSpaceDE/>
        <w:autoSpaceDN/>
        <w:spacing w:after="180"/>
        <w:rPr>
          <w:color w:val="212121"/>
          <w:sz w:val="24"/>
          <w:szCs w:val="24"/>
        </w:rPr>
      </w:pPr>
      <w:r w:rsidRPr="004D4C11">
        <w:rPr>
          <w:i/>
          <w:iCs/>
          <w:color w:val="212121"/>
          <w:sz w:val="24"/>
          <w:szCs w:val="24"/>
          <w:shd w:val="clear" w:color="auto" w:fill="E1F3F8"/>
        </w:rPr>
        <w:t>[The opening paragraphs and overall goals may be modified to reflect the specifics of the Alliance, but in general should fit this model.]</w:t>
      </w:r>
    </w:p>
    <w:p w14:paraId="2AE12C0C" w14:textId="64DB539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 xml:space="preserve">The </w:t>
      </w:r>
      <w:r>
        <w:rPr>
          <w:color w:val="212121"/>
          <w:sz w:val="24"/>
          <w:szCs w:val="24"/>
        </w:rPr>
        <w:t xml:space="preserve">Virginia </w:t>
      </w:r>
      <w:r w:rsidRPr="004D4C11">
        <w:rPr>
          <w:color w:val="212121"/>
          <w:sz w:val="24"/>
          <w:szCs w:val="24"/>
        </w:rPr>
        <w:t>Department of Labor</w:t>
      </w:r>
      <w:r>
        <w:rPr>
          <w:color w:val="212121"/>
          <w:sz w:val="24"/>
          <w:szCs w:val="24"/>
        </w:rPr>
        <w:t xml:space="preserve"> and Industry</w:t>
      </w:r>
      <w:r w:rsidRPr="004D4C11">
        <w:rPr>
          <w:color w:val="212121"/>
          <w:sz w:val="24"/>
          <w:szCs w:val="24"/>
        </w:rPr>
        <w:t xml:space="preserve">’s </w:t>
      </w:r>
      <w:r>
        <w:rPr>
          <w:color w:val="212121"/>
          <w:sz w:val="24"/>
          <w:szCs w:val="24"/>
        </w:rPr>
        <w:t xml:space="preserve">(DOLI) Virginia </w:t>
      </w:r>
      <w:r w:rsidRPr="004D4C11">
        <w:rPr>
          <w:color w:val="212121"/>
          <w:sz w:val="24"/>
          <w:szCs w:val="24"/>
        </w:rPr>
        <w:t xml:space="preserve">Occupational Safety and Health </w:t>
      </w:r>
      <w:r>
        <w:rPr>
          <w:color w:val="212121"/>
          <w:sz w:val="24"/>
          <w:szCs w:val="24"/>
        </w:rPr>
        <w:t>(VO</w:t>
      </w:r>
      <w:r w:rsidRPr="004D4C11">
        <w:rPr>
          <w:color w:val="212121"/>
          <w:sz w:val="24"/>
          <w:szCs w:val="24"/>
        </w:rPr>
        <w:t>SH)</w:t>
      </w:r>
      <w:r>
        <w:rPr>
          <w:color w:val="212121"/>
          <w:sz w:val="24"/>
          <w:szCs w:val="24"/>
        </w:rPr>
        <w:t xml:space="preserve"> program</w:t>
      </w:r>
      <w:r w:rsidRPr="004D4C11">
        <w:rPr>
          <w:color w:val="212121"/>
          <w:sz w:val="24"/>
          <w:szCs w:val="24"/>
        </w:rPr>
        <w:t> and </w:t>
      </w:r>
      <w:r w:rsidRPr="004D4C11">
        <w:rPr>
          <w:color w:val="212121"/>
          <w:sz w:val="24"/>
          <w:szCs w:val="24"/>
          <w:shd w:val="clear" w:color="auto" w:fill="E1F3F8"/>
        </w:rPr>
        <w:t>&lt;Organization Name(s) (e.g., Consulate General of xxx)&gt;</w:t>
      </w:r>
      <w:r w:rsidRPr="004D4C11">
        <w:rPr>
          <w:color w:val="212121"/>
          <w:sz w:val="24"/>
          <w:szCs w:val="24"/>
        </w:rPr>
        <w:t>, hereinafter referred to collectively as “the Participants;”</w:t>
      </w:r>
    </w:p>
    <w:p w14:paraId="1B639D08" w14:textId="6792F376" w:rsidR="004D4C11" w:rsidRPr="004D4C11" w:rsidRDefault="004D4C11" w:rsidP="004D4C11">
      <w:pPr>
        <w:widowControl/>
        <w:shd w:val="clear" w:color="auto" w:fill="FFFFFF"/>
        <w:autoSpaceDE/>
        <w:autoSpaceDN/>
        <w:spacing w:after="180"/>
        <w:rPr>
          <w:color w:val="212121"/>
          <w:sz w:val="24"/>
          <w:szCs w:val="24"/>
        </w:rPr>
      </w:pPr>
      <w:r w:rsidRPr="004D4C11">
        <w:rPr>
          <w:i/>
          <w:iCs/>
          <w:color w:val="212121"/>
          <w:sz w:val="24"/>
          <w:szCs w:val="24"/>
          <w:shd w:val="clear" w:color="auto" w:fill="E1F3F8"/>
        </w:rPr>
        <w:t xml:space="preserve">[In the event the Alliance is with one or more Consulates that are party to a Letter of Arrangement with </w:t>
      </w:r>
      <w:r w:rsidRPr="004D4C11">
        <w:rPr>
          <w:b/>
          <w:bCs/>
          <w:i/>
          <w:iCs/>
          <w:color w:val="212121"/>
          <w:sz w:val="24"/>
          <w:szCs w:val="24"/>
          <w:shd w:val="clear" w:color="auto" w:fill="E1F3F8"/>
        </w:rPr>
        <w:t xml:space="preserve">federal OSHA </w:t>
      </w:r>
      <w:r w:rsidRPr="004D4C11">
        <w:rPr>
          <w:i/>
          <w:iCs/>
          <w:color w:val="212121"/>
          <w:sz w:val="24"/>
          <w:szCs w:val="24"/>
          <w:shd w:val="clear" w:color="auto" w:fill="E1F3F8"/>
        </w:rPr>
        <w:t>(Currently this includes Costa Rica, Dominican Republic, El Salvador, Guatemala, and Nicaragua), please complete and include the paragraph below.]</w:t>
      </w:r>
    </w:p>
    <w:p w14:paraId="578BF91F" w14:textId="62A96E91"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Recognizing the joint commitment to protect workers’ rights for </w:t>
      </w:r>
      <w:r w:rsidRPr="004D4C11">
        <w:rPr>
          <w:color w:val="212121"/>
          <w:sz w:val="24"/>
          <w:szCs w:val="24"/>
          <w:shd w:val="clear" w:color="auto" w:fill="E1F3F8"/>
        </w:rPr>
        <w:t>&lt;insert name (e.g. Philippine)&gt;</w:t>
      </w:r>
      <w:r w:rsidRPr="004D4C11">
        <w:rPr>
          <w:color w:val="212121"/>
          <w:sz w:val="24"/>
          <w:szCs w:val="24"/>
        </w:rPr>
        <w:t> workers acknowledged in the Letter of Arrangement between the</w:t>
      </w:r>
      <w:r>
        <w:rPr>
          <w:color w:val="212121"/>
          <w:sz w:val="24"/>
          <w:szCs w:val="24"/>
        </w:rPr>
        <w:t xml:space="preserve"> federal</w:t>
      </w:r>
      <w:r w:rsidRPr="004D4C11">
        <w:rPr>
          <w:color w:val="212121"/>
          <w:sz w:val="24"/>
          <w:szCs w:val="24"/>
        </w:rPr>
        <w:t xml:space="preserve"> Occupational Safety and Health Administration of the United States of America and the Ministry of Foreign Affairs of </w:t>
      </w:r>
      <w:r w:rsidRPr="004D4C11">
        <w:rPr>
          <w:color w:val="212121"/>
          <w:sz w:val="24"/>
          <w:szCs w:val="24"/>
          <w:shd w:val="clear" w:color="auto" w:fill="E1F3F8"/>
        </w:rPr>
        <w:t>&lt;insert formal country name&gt;</w:t>
      </w:r>
      <w:r w:rsidRPr="004D4C11">
        <w:rPr>
          <w:color w:val="212121"/>
          <w:sz w:val="24"/>
          <w:szCs w:val="24"/>
        </w:rPr>
        <w:t>, signed at Washington, D.C., on </w:t>
      </w:r>
      <w:r w:rsidRPr="004D4C11">
        <w:rPr>
          <w:color w:val="212121"/>
          <w:sz w:val="24"/>
          <w:szCs w:val="24"/>
          <w:shd w:val="clear" w:color="auto" w:fill="E1F3F8"/>
        </w:rPr>
        <w:t>&lt;insert date&gt;</w:t>
      </w:r>
      <w:r w:rsidRPr="004D4C11">
        <w:rPr>
          <w:color w:val="212121"/>
          <w:sz w:val="24"/>
          <w:szCs w:val="24"/>
        </w:rPr>
        <w:t>; and</w:t>
      </w:r>
    </w:p>
    <w:p w14:paraId="2FE10376" w14:textId="04E7B588"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Recognizing that Virginia operates a state plan for occupational safety and health under a grant from the U. S. Department of Labor</w:t>
      </w:r>
      <w:r>
        <w:rPr>
          <w:color w:val="212121"/>
          <w:sz w:val="24"/>
          <w:szCs w:val="24"/>
        </w:rPr>
        <w:t>, V</w:t>
      </w:r>
      <w:r w:rsidRPr="004D4C11">
        <w:rPr>
          <w:color w:val="212121"/>
          <w:sz w:val="24"/>
          <w:szCs w:val="24"/>
        </w:rPr>
        <w:t xml:space="preserve">OSH’s Alliance Program provides for the establishment of cooperative relationships for purposes such as training and education, outreach and communication, and promoting a national dialogue on workplace safety and </w:t>
      </w:r>
      <w:proofErr w:type="gramStart"/>
      <w:r w:rsidRPr="004D4C11">
        <w:rPr>
          <w:color w:val="212121"/>
          <w:sz w:val="24"/>
          <w:szCs w:val="24"/>
        </w:rPr>
        <w:t>health;</w:t>
      </w:r>
      <w:proofErr w:type="gramEnd"/>
    </w:p>
    <w:p w14:paraId="664EA09A"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Intend to form an Alliance to achieve the following:</w:t>
      </w:r>
    </w:p>
    <w:p w14:paraId="717432DF" w14:textId="77777777" w:rsidR="004D4C11" w:rsidRPr="004D4C11" w:rsidRDefault="004D4C11" w:rsidP="004D4C11">
      <w:pPr>
        <w:widowControl/>
        <w:shd w:val="clear" w:color="auto" w:fill="FFFFFF"/>
        <w:autoSpaceDE/>
        <w:autoSpaceDN/>
        <w:spacing w:before="180" w:after="180"/>
        <w:jc w:val="center"/>
        <w:outlineLvl w:val="4"/>
        <w:rPr>
          <w:b/>
          <w:bCs/>
          <w:color w:val="222222"/>
          <w:sz w:val="24"/>
          <w:szCs w:val="24"/>
        </w:rPr>
      </w:pPr>
      <w:r w:rsidRPr="004D4C11">
        <w:rPr>
          <w:b/>
          <w:bCs/>
          <w:i/>
          <w:iCs/>
          <w:color w:val="222222"/>
          <w:sz w:val="24"/>
          <w:szCs w:val="24"/>
        </w:rPr>
        <w:t>Overall Objective</w:t>
      </w:r>
    </w:p>
    <w:p w14:paraId="11D089AE" w14:textId="7BBA8C65"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The Participants intend to establish a collaborative relationship to provide </w:t>
      </w:r>
      <w:r w:rsidRPr="004D4C11">
        <w:rPr>
          <w:color w:val="212121"/>
          <w:sz w:val="24"/>
          <w:szCs w:val="24"/>
          <w:shd w:val="clear" w:color="auto" w:fill="E1F3F8"/>
        </w:rPr>
        <w:t>&lt;insert constituency (e.g. Dominican Nationals in New York)&gt;</w:t>
      </w:r>
      <w:r w:rsidRPr="004D4C11">
        <w:rPr>
          <w:color w:val="212121"/>
          <w:sz w:val="24"/>
          <w:szCs w:val="24"/>
        </w:rPr>
        <w:t> and others information, guidance, and access to education and training resources to promote workers’ rights in protecting their occupational safety and health, particularly with regards to </w:t>
      </w:r>
      <w:r w:rsidRPr="004D4C11">
        <w:rPr>
          <w:color w:val="212121"/>
          <w:sz w:val="24"/>
          <w:szCs w:val="24"/>
          <w:shd w:val="clear" w:color="auto" w:fill="E1F3F8"/>
        </w:rPr>
        <w:t>&lt;insert hazards and/or issues&gt;</w:t>
      </w:r>
      <w:r w:rsidRPr="004D4C11">
        <w:rPr>
          <w:color w:val="212121"/>
          <w:sz w:val="24"/>
          <w:szCs w:val="24"/>
        </w:rPr>
        <w:t xml:space="preserve">, and to help them understand the rights of workers and the responsibilities of employers under </w:t>
      </w:r>
      <w:r>
        <w:rPr>
          <w:color w:val="212121"/>
          <w:sz w:val="24"/>
          <w:szCs w:val="24"/>
        </w:rPr>
        <w:t>VOSH laws, standards and regulations</w:t>
      </w:r>
      <w:r w:rsidRPr="004D4C11">
        <w:rPr>
          <w:color w:val="212121"/>
          <w:sz w:val="24"/>
          <w:szCs w:val="24"/>
        </w:rPr>
        <w:t>.</w:t>
      </w:r>
    </w:p>
    <w:p w14:paraId="083E84A6" w14:textId="77777777" w:rsidR="004D4C11" w:rsidRDefault="004D4C11" w:rsidP="004D4C11">
      <w:pPr>
        <w:widowControl/>
        <w:shd w:val="clear" w:color="auto" w:fill="FFFFFF"/>
        <w:autoSpaceDE/>
        <w:autoSpaceDN/>
        <w:spacing w:after="180"/>
        <w:rPr>
          <w:i/>
          <w:iCs/>
          <w:color w:val="212121"/>
          <w:sz w:val="24"/>
          <w:szCs w:val="24"/>
          <w:shd w:val="clear" w:color="auto" w:fill="E1F3F8"/>
        </w:rPr>
      </w:pPr>
      <w:r w:rsidRPr="004D4C11">
        <w:rPr>
          <w:i/>
          <w:iCs/>
          <w:color w:val="212121"/>
          <w:sz w:val="24"/>
          <w:szCs w:val="24"/>
          <w:shd w:val="clear" w:color="auto" w:fill="E1F3F8"/>
        </w:rPr>
        <w:t>[The goals and objectives listed below are broken out by standard goal types (training and education, outreach and communication and promoting a national dialogue on workplace safety and health). To the extent possible, they should contain specifics. Delete any bullets that do not apply.]</w:t>
      </w:r>
    </w:p>
    <w:p w14:paraId="71DA84DF" w14:textId="77777777" w:rsidR="004D4C11" w:rsidRPr="004D4C11" w:rsidRDefault="004D4C11" w:rsidP="004D4C11">
      <w:pPr>
        <w:widowControl/>
        <w:shd w:val="clear" w:color="auto" w:fill="FFFFFF"/>
        <w:autoSpaceDE/>
        <w:autoSpaceDN/>
        <w:spacing w:after="180"/>
        <w:rPr>
          <w:color w:val="212121"/>
          <w:sz w:val="24"/>
          <w:szCs w:val="24"/>
        </w:rPr>
      </w:pPr>
    </w:p>
    <w:p w14:paraId="61737CC4" w14:textId="77777777" w:rsidR="004D4C11" w:rsidRPr="004D4C11" w:rsidRDefault="004D4C11" w:rsidP="004D4C11">
      <w:pPr>
        <w:widowControl/>
        <w:shd w:val="clear" w:color="auto" w:fill="FFFFFF"/>
        <w:autoSpaceDE/>
        <w:autoSpaceDN/>
        <w:spacing w:before="180" w:after="180"/>
        <w:jc w:val="center"/>
        <w:outlineLvl w:val="4"/>
        <w:rPr>
          <w:b/>
          <w:bCs/>
          <w:color w:val="222222"/>
          <w:sz w:val="24"/>
          <w:szCs w:val="24"/>
        </w:rPr>
      </w:pPr>
      <w:r w:rsidRPr="004D4C11">
        <w:rPr>
          <w:b/>
          <w:bCs/>
          <w:i/>
          <w:iCs/>
          <w:color w:val="222222"/>
          <w:sz w:val="24"/>
          <w:szCs w:val="24"/>
        </w:rPr>
        <w:lastRenderedPageBreak/>
        <w:t>Training and Education</w:t>
      </w:r>
    </w:p>
    <w:p w14:paraId="26864857"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The Participants intend to work together to achieve the following training and education goal</w:t>
      </w:r>
      <w:r w:rsidRPr="004D4C11">
        <w:rPr>
          <w:color w:val="212121"/>
          <w:sz w:val="24"/>
          <w:szCs w:val="24"/>
          <w:shd w:val="clear" w:color="auto" w:fill="E1F3F8"/>
        </w:rPr>
        <w:t>&lt;s&gt;</w:t>
      </w:r>
      <w:r w:rsidRPr="004D4C11">
        <w:rPr>
          <w:color w:val="212121"/>
          <w:sz w:val="24"/>
          <w:szCs w:val="24"/>
        </w:rPr>
        <w:t>:</w:t>
      </w:r>
    </w:p>
    <w:p w14:paraId="089202FB" w14:textId="77777777" w:rsidR="004D4C11" w:rsidRPr="004D4C11" w:rsidRDefault="004D4C11" w:rsidP="004D4C11">
      <w:pPr>
        <w:widowControl/>
        <w:shd w:val="clear" w:color="auto" w:fill="FFFFFF"/>
        <w:autoSpaceDE/>
        <w:autoSpaceDN/>
        <w:spacing w:after="180"/>
        <w:rPr>
          <w:color w:val="212121"/>
          <w:sz w:val="24"/>
          <w:szCs w:val="24"/>
        </w:rPr>
      </w:pPr>
      <w:r w:rsidRPr="004D4C11">
        <w:rPr>
          <w:i/>
          <w:iCs/>
          <w:color w:val="212121"/>
          <w:sz w:val="24"/>
          <w:szCs w:val="24"/>
          <w:shd w:val="clear" w:color="auto" w:fill="E1F3F8"/>
        </w:rPr>
        <w:t>[Following are model objectives for this goal. Delete any that do not apply and to the extent possible, make specific those that do, for example, by naming the type of course to be developed or the course content.]</w:t>
      </w:r>
    </w:p>
    <w:p w14:paraId="648914B3" w14:textId="77777777" w:rsidR="004D4C11" w:rsidRPr="004D4C11" w:rsidRDefault="004D4C11" w:rsidP="000F082F">
      <w:pPr>
        <w:widowControl/>
        <w:numPr>
          <w:ilvl w:val="0"/>
          <w:numId w:val="30"/>
        </w:numPr>
        <w:shd w:val="clear" w:color="auto" w:fill="FFFFFF"/>
        <w:autoSpaceDE/>
        <w:autoSpaceDN/>
        <w:rPr>
          <w:color w:val="212121"/>
          <w:sz w:val="24"/>
          <w:szCs w:val="24"/>
        </w:rPr>
      </w:pPr>
      <w:r w:rsidRPr="004D4C11">
        <w:rPr>
          <w:color w:val="212121"/>
          <w:sz w:val="24"/>
          <w:szCs w:val="24"/>
        </w:rPr>
        <w:t>To develop training and education programs for </w:t>
      </w:r>
      <w:r w:rsidRPr="004D4C11">
        <w:rPr>
          <w:color w:val="212121"/>
          <w:sz w:val="24"/>
          <w:szCs w:val="24"/>
          <w:shd w:val="clear" w:color="auto" w:fill="E1F3F8"/>
        </w:rPr>
        <w:t>&lt;specify audience (e.g., Honduran Nationals in New York&gt;</w:t>
      </w:r>
      <w:r w:rsidRPr="004D4C11">
        <w:rPr>
          <w:color w:val="212121"/>
          <w:sz w:val="24"/>
          <w:szCs w:val="24"/>
        </w:rPr>
        <w:t> regarding </w:t>
      </w:r>
      <w:r w:rsidRPr="004D4C11">
        <w:rPr>
          <w:color w:val="212121"/>
          <w:sz w:val="24"/>
          <w:szCs w:val="24"/>
          <w:shd w:val="clear" w:color="auto" w:fill="E1F3F8"/>
        </w:rPr>
        <w:t>&lt;specify hazard(s) or issue area(s)&gt;</w:t>
      </w:r>
      <w:r w:rsidRPr="004D4C11">
        <w:rPr>
          <w:color w:val="212121"/>
          <w:sz w:val="24"/>
          <w:szCs w:val="24"/>
        </w:rPr>
        <w:t>.</w:t>
      </w:r>
    </w:p>
    <w:p w14:paraId="79EBF5BC" w14:textId="67284729" w:rsidR="004D4C11" w:rsidRPr="004D4C11" w:rsidRDefault="004D4C11" w:rsidP="004D4C11">
      <w:pPr>
        <w:widowControl/>
        <w:shd w:val="clear" w:color="auto" w:fill="FFFFFF"/>
        <w:autoSpaceDE/>
        <w:autoSpaceDN/>
        <w:ind w:left="720"/>
        <w:rPr>
          <w:color w:val="212121"/>
          <w:sz w:val="24"/>
          <w:szCs w:val="24"/>
        </w:rPr>
      </w:pPr>
    </w:p>
    <w:p w14:paraId="6C3F1DE9" w14:textId="2F83F344" w:rsidR="004D4C11" w:rsidRPr="004D4C11" w:rsidRDefault="004D4C11" w:rsidP="000F082F">
      <w:pPr>
        <w:widowControl/>
        <w:numPr>
          <w:ilvl w:val="0"/>
          <w:numId w:val="30"/>
        </w:numPr>
        <w:shd w:val="clear" w:color="auto" w:fill="FFFFFF"/>
        <w:autoSpaceDE/>
        <w:autoSpaceDN/>
        <w:rPr>
          <w:color w:val="212121"/>
          <w:sz w:val="24"/>
          <w:szCs w:val="24"/>
        </w:rPr>
      </w:pPr>
      <w:r w:rsidRPr="004D4C11">
        <w:rPr>
          <w:color w:val="212121"/>
          <w:sz w:val="24"/>
          <w:szCs w:val="24"/>
        </w:rPr>
        <w:t>To develop training and education programs for </w:t>
      </w:r>
      <w:r w:rsidRPr="004D4C11">
        <w:rPr>
          <w:color w:val="212121"/>
          <w:sz w:val="24"/>
          <w:szCs w:val="24"/>
          <w:shd w:val="clear" w:color="auto" w:fill="E1F3F8"/>
        </w:rPr>
        <w:t>&lt;specify audience (e.g., Honduran Nationals in New York&gt;</w:t>
      </w:r>
      <w:r w:rsidRPr="004D4C11">
        <w:rPr>
          <w:color w:val="212121"/>
          <w:sz w:val="24"/>
          <w:szCs w:val="24"/>
        </w:rPr>
        <w:t xml:space="preserve"> to promote understanding of workers’ rights and responsibilities of employers, including the use of the </w:t>
      </w:r>
      <w:r w:rsidR="0078369B">
        <w:rPr>
          <w:color w:val="212121"/>
          <w:sz w:val="24"/>
          <w:szCs w:val="24"/>
        </w:rPr>
        <w:t>V</w:t>
      </w:r>
      <w:r w:rsidRPr="004D4C11">
        <w:rPr>
          <w:color w:val="212121"/>
          <w:sz w:val="24"/>
          <w:szCs w:val="24"/>
        </w:rPr>
        <w:t>OSH complaint process.</w:t>
      </w:r>
    </w:p>
    <w:p w14:paraId="4C6B7425" w14:textId="0F3EDC52" w:rsidR="004D4C11" w:rsidRPr="004D4C11" w:rsidRDefault="004D4C11" w:rsidP="004D4C11">
      <w:pPr>
        <w:widowControl/>
        <w:shd w:val="clear" w:color="auto" w:fill="FFFFFF"/>
        <w:autoSpaceDE/>
        <w:autoSpaceDN/>
        <w:ind w:left="720"/>
        <w:rPr>
          <w:color w:val="212121"/>
          <w:sz w:val="24"/>
          <w:szCs w:val="24"/>
        </w:rPr>
      </w:pPr>
    </w:p>
    <w:p w14:paraId="51539D10" w14:textId="77777777" w:rsidR="004D4C11" w:rsidRPr="004D4C11" w:rsidRDefault="004D4C11" w:rsidP="000F082F">
      <w:pPr>
        <w:widowControl/>
        <w:numPr>
          <w:ilvl w:val="0"/>
          <w:numId w:val="30"/>
        </w:numPr>
        <w:shd w:val="clear" w:color="auto" w:fill="FFFFFF"/>
        <w:autoSpaceDE/>
        <w:autoSpaceDN/>
        <w:rPr>
          <w:color w:val="212121"/>
          <w:sz w:val="24"/>
          <w:szCs w:val="24"/>
        </w:rPr>
      </w:pPr>
      <w:r w:rsidRPr="004D4C11">
        <w:rPr>
          <w:color w:val="212121"/>
          <w:sz w:val="24"/>
          <w:szCs w:val="24"/>
        </w:rPr>
        <w:t>To deliver or arrange for the delivery of </w:t>
      </w:r>
      <w:r w:rsidRPr="004D4C11">
        <w:rPr>
          <w:color w:val="212121"/>
          <w:sz w:val="24"/>
          <w:szCs w:val="24"/>
          <w:shd w:val="clear" w:color="auto" w:fill="E1F3F8"/>
        </w:rPr>
        <w:t>&lt;specify&gt;</w:t>
      </w:r>
      <w:r w:rsidRPr="004D4C11">
        <w:rPr>
          <w:color w:val="212121"/>
          <w:sz w:val="24"/>
          <w:szCs w:val="24"/>
        </w:rPr>
        <w:t> courses.</w:t>
      </w:r>
    </w:p>
    <w:p w14:paraId="0FBD3EB0" w14:textId="7996E2E5" w:rsidR="004D4C11" w:rsidRPr="004D4C11" w:rsidRDefault="004D4C11" w:rsidP="004D4C11">
      <w:pPr>
        <w:widowControl/>
        <w:shd w:val="clear" w:color="auto" w:fill="FFFFFF"/>
        <w:autoSpaceDE/>
        <w:autoSpaceDN/>
        <w:ind w:left="720"/>
        <w:rPr>
          <w:color w:val="212121"/>
          <w:sz w:val="24"/>
          <w:szCs w:val="24"/>
        </w:rPr>
      </w:pPr>
    </w:p>
    <w:p w14:paraId="6A1AB18A" w14:textId="77777777" w:rsidR="004D4C11" w:rsidRPr="004D4C11" w:rsidRDefault="004D4C11" w:rsidP="000F082F">
      <w:pPr>
        <w:widowControl/>
        <w:numPr>
          <w:ilvl w:val="0"/>
          <w:numId w:val="30"/>
        </w:numPr>
        <w:shd w:val="clear" w:color="auto" w:fill="FFFFFF"/>
        <w:autoSpaceDE/>
        <w:autoSpaceDN/>
        <w:rPr>
          <w:color w:val="212121"/>
          <w:sz w:val="24"/>
          <w:szCs w:val="24"/>
        </w:rPr>
      </w:pPr>
      <w:r w:rsidRPr="004D4C11">
        <w:rPr>
          <w:color w:val="212121"/>
          <w:sz w:val="24"/>
          <w:szCs w:val="24"/>
        </w:rPr>
        <w:t>To develop workplace health and safety curricula on </w:t>
      </w:r>
      <w:r w:rsidRPr="004D4C11">
        <w:rPr>
          <w:color w:val="212121"/>
          <w:sz w:val="24"/>
          <w:szCs w:val="24"/>
          <w:shd w:val="clear" w:color="auto" w:fill="E1F3F8"/>
        </w:rPr>
        <w:t>&lt;specify&gt;</w:t>
      </w:r>
      <w:r w:rsidRPr="004D4C11">
        <w:rPr>
          <w:color w:val="212121"/>
          <w:sz w:val="24"/>
          <w:szCs w:val="24"/>
        </w:rPr>
        <w:t>.</w:t>
      </w:r>
    </w:p>
    <w:p w14:paraId="1D19DF8A" w14:textId="77777777" w:rsidR="004D4C11" w:rsidRPr="004D4C11" w:rsidRDefault="004D4C11" w:rsidP="004D4C11">
      <w:pPr>
        <w:widowControl/>
        <w:shd w:val="clear" w:color="auto" w:fill="FFFFFF"/>
        <w:autoSpaceDE/>
        <w:autoSpaceDN/>
        <w:spacing w:before="180" w:after="180"/>
        <w:jc w:val="center"/>
        <w:outlineLvl w:val="4"/>
        <w:rPr>
          <w:b/>
          <w:bCs/>
          <w:color w:val="222222"/>
          <w:sz w:val="24"/>
          <w:szCs w:val="24"/>
        </w:rPr>
      </w:pPr>
      <w:r w:rsidRPr="004D4C11">
        <w:rPr>
          <w:b/>
          <w:bCs/>
          <w:i/>
          <w:iCs/>
          <w:color w:val="222222"/>
          <w:sz w:val="24"/>
          <w:szCs w:val="24"/>
        </w:rPr>
        <w:t>Outreach and Communication</w:t>
      </w:r>
    </w:p>
    <w:p w14:paraId="04A173E6"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The Participants intend to work together to achieve the following outreach and communication goal</w:t>
      </w:r>
      <w:r w:rsidRPr="004D4C11">
        <w:rPr>
          <w:color w:val="212121"/>
          <w:sz w:val="24"/>
          <w:szCs w:val="24"/>
          <w:shd w:val="clear" w:color="auto" w:fill="E1F3F8"/>
        </w:rPr>
        <w:t>&lt;s&gt;</w:t>
      </w:r>
      <w:r w:rsidRPr="004D4C11">
        <w:rPr>
          <w:color w:val="212121"/>
          <w:sz w:val="24"/>
          <w:szCs w:val="24"/>
        </w:rPr>
        <w:t>:</w:t>
      </w:r>
    </w:p>
    <w:p w14:paraId="40E7EBF6" w14:textId="77777777" w:rsidR="004D4C11" w:rsidRPr="004D4C11" w:rsidRDefault="004D4C11" w:rsidP="004D4C11">
      <w:pPr>
        <w:widowControl/>
        <w:shd w:val="clear" w:color="auto" w:fill="FFFFFF"/>
        <w:autoSpaceDE/>
        <w:autoSpaceDN/>
        <w:spacing w:after="180"/>
        <w:rPr>
          <w:color w:val="212121"/>
          <w:sz w:val="24"/>
          <w:szCs w:val="24"/>
        </w:rPr>
      </w:pPr>
      <w:r w:rsidRPr="004D4C11">
        <w:rPr>
          <w:i/>
          <w:iCs/>
          <w:color w:val="212121"/>
          <w:sz w:val="24"/>
          <w:szCs w:val="24"/>
          <w:shd w:val="clear" w:color="auto" w:fill="E1F3F8"/>
        </w:rPr>
        <w:t>[Following are model objectives for this goal. Delete any bullets that do not apply and to the extent possible, make specific those that do, for example, by naming specific conferences to attend or the audience(s) to be reached.]</w:t>
      </w:r>
    </w:p>
    <w:p w14:paraId="1C54190E" w14:textId="366F3705" w:rsidR="004D4C11" w:rsidRPr="004D4C11" w:rsidRDefault="004D4C11" w:rsidP="000F082F">
      <w:pPr>
        <w:widowControl/>
        <w:numPr>
          <w:ilvl w:val="0"/>
          <w:numId w:val="31"/>
        </w:numPr>
        <w:shd w:val="clear" w:color="auto" w:fill="FFFFFF"/>
        <w:autoSpaceDE/>
        <w:autoSpaceDN/>
        <w:rPr>
          <w:color w:val="212121"/>
          <w:sz w:val="24"/>
          <w:szCs w:val="24"/>
        </w:rPr>
      </w:pPr>
      <w:r w:rsidRPr="004D4C11">
        <w:rPr>
          <w:color w:val="212121"/>
          <w:sz w:val="24"/>
          <w:szCs w:val="24"/>
        </w:rPr>
        <w:t xml:space="preserve">To develop information on the recognition and prevention of workplace hazards, and to develop ways of communicating such information (e.g., print and electronic media, electronic assistance tools, and links to </w:t>
      </w:r>
      <w:r>
        <w:rPr>
          <w:color w:val="212121"/>
          <w:sz w:val="24"/>
          <w:szCs w:val="24"/>
        </w:rPr>
        <w:t>VOSH</w:t>
      </w:r>
      <w:r w:rsidRPr="004D4C11">
        <w:rPr>
          <w:color w:val="212121"/>
          <w:sz w:val="24"/>
          <w:szCs w:val="24"/>
        </w:rPr>
        <w:t xml:space="preserve">’s </w:t>
      </w:r>
      <w:r>
        <w:rPr>
          <w:color w:val="212121"/>
          <w:sz w:val="24"/>
          <w:szCs w:val="24"/>
        </w:rPr>
        <w:t xml:space="preserve">Alliance </w:t>
      </w:r>
      <w:r w:rsidRPr="004D4C11">
        <w:rPr>
          <w:color w:val="212121"/>
          <w:sz w:val="24"/>
          <w:szCs w:val="24"/>
        </w:rPr>
        <w:t>Web site from the Consulate’s Web site) to </w:t>
      </w:r>
      <w:r w:rsidRPr="004D4C11">
        <w:rPr>
          <w:color w:val="212121"/>
          <w:sz w:val="24"/>
          <w:szCs w:val="24"/>
          <w:shd w:val="clear" w:color="auto" w:fill="E1F3F8"/>
        </w:rPr>
        <w:t>&lt;insert constituency (e.g. Ecuadorians in Little Rock )&gt;</w:t>
      </w:r>
      <w:r w:rsidRPr="004D4C11">
        <w:rPr>
          <w:color w:val="212121"/>
          <w:sz w:val="24"/>
          <w:szCs w:val="24"/>
        </w:rPr>
        <w:t> and their employers.</w:t>
      </w:r>
    </w:p>
    <w:p w14:paraId="6151FC02" w14:textId="639E9E8B" w:rsidR="004D4C11" w:rsidRPr="004D4C11" w:rsidRDefault="004D4C11" w:rsidP="004D4C11">
      <w:pPr>
        <w:widowControl/>
        <w:shd w:val="clear" w:color="auto" w:fill="FFFFFF"/>
        <w:autoSpaceDE/>
        <w:autoSpaceDN/>
        <w:ind w:left="720"/>
        <w:rPr>
          <w:color w:val="212121"/>
          <w:sz w:val="24"/>
          <w:szCs w:val="24"/>
        </w:rPr>
      </w:pPr>
    </w:p>
    <w:p w14:paraId="213DD556" w14:textId="77777777" w:rsidR="004D4C11" w:rsidRPr="004D4C11" w:rsidRDefault="004D4C11" w:rsidP="000F082F">
      <w:pPr>
        <w:widowControl/>
        <w:numPr>
          <w:ilvl w:val="0"/>
          <w:numId w:val="31"/>
        </w:numPr>
        <w:shd w:val="clear" w:color="auto" w:fill="FFFFFF"/>
        <w:autoSpaceDE/>
        <w:autoSpaceDN/>
        <w:rPr>
          <w:color w:val="212121"/>
          <w:sz w:val="24"/>
          <w:szCs w:val="24"/>
        </w:rPr>
      </w:pPr>
      <w:r w:rsidRPr="004D4C11">
        <w:rPr>
          <w:color w:val="212121"/>
          <w:sz w:val="24"/>
          <w:szCs w:val="24"/>
        </w:rPr>
        <w:t>To speak, exhibit, or appear at the Participants’ conferences, local meetings, or other events.</w:t>
      </w:r>
    </w:p>
    <w:p w14:paraId="5C2DFA57" w14:textId="573531A2" w:rsidR="004D4C11" w:rsidRPr="004D4C11" w:rsidRDefault="004D4C11" w:rsidP="004D4C11">
      <w:pPr>
        <w:widowControl/>
        <w:shd w:val="clear" w:color="auto" w:fill="FFFFFF"/>
        <w:autoSpaceDE/>
        <w:autoSpaceDN/>
        <w:ind w:left="720"/>
        <w:rPr>
          <w:color w:val="212121"/>
          <w:sz w:val="24"/>
          <w:szCs w:val="24"/>
        </w:rPr>
      </w:pPr>
    </w:p>
    <w:p w14:paraId="6AE9BAFD" w14:textId="77777777" w:rsidR="004D4C11" w:rsidRPr="004D4C11" w:rsidRDefault="004D4C11" w:rsidP="000F082F">
      <w:pPr>
        <w:widowControl/>
        <w:numPr>
          <w:ilvl w:val="0"/>
          <w:numId w:val="31"/>
        </w:numPr>
        <w:shd w:val="clear" w:color="auto" w:fill="FFFFFF"/>
        <w:autoSpaceDE/>
        <w:autoSpaceDN/>
        <w:rPr>
          <w:color w:val="212121"/>
          <w:sz w:val="24"/>
          <w:szCs w:val="24"/>
        </w:rPr>
      </w:pPr>
      <w:r w:rsidRPr="004D4C11">
        <w:rPr>
          <w:color w:val="212121"/>
          <w:sz w:val="24"/>
          <w:szCs w:val="24"/>
        </w:rPr>
        <w:t>To participate in “Mobile Consulate” activities and events.</w:t>
      </w:r>
    </w:p>
    <w:p w14:paraId="23B75E85" w14:textId="2EBDE659" w:rsidR="004D4C11" w:rsidRPr="004D4C11" w:rsidRDefault="004D4C11" w:rsidP="004D4C11">
      <w:pPr>
        <w:widowControl/>
        <w:shd w:val="clear" w:color="auto" w:fill="FFFFFF"/>
        <w:autoSpaceDE/>
        <w:autoSpaceDN/>
        <w:ind w:left="720"/>
        <w:rPr>
          <w:color w:val="212121"/>
          <w:sz w:val="24"/>
          <w:szCs w:val="24"/>
        </w:rPr>
      </w:pPr>
    </w:p>
    <w:p w14:paraId="4CB1C94A" w14:textId="463ABDA6" w:rsidR="004D4C11" w:rsidRPr="004D4C11" w:rsidRDefault="004D4C11" w:rsidP="000F082F">
      <w:pPr>
        <w:widowControl/>
        <w:numPr>
          <w:ilvl w:val="0"/>
          <w:numId w:val="31"/>
        </w:numPr>
        <w:shd w:val="clear" w:color="auto" w:fill="FFFFFF"/>
        <w:autoSpaceDE/>
        <w:autoSpaceDN/>
        <w:rPr>
          <w:color w:val="212121"/>
          <w:sz w:val="24"/>
          <w:szCs w:val="24"/>
        </w:rPr>
      </w:pPr>
      <w:r w:rsidRPr="004D4C11">
        <w:rPr>
          <w:color w:val="212121"/>
          <w:sz w:val="24"/>
          <w:szCs w:val="24"/>
        </w:rPr>
        <w:t>To share information among DOL</w:t>
      </w:r>
      <w:r>
        <w:rPr>
          <w:color w:val="212121"/>
          <w:sz w:val="24"/>
          <w:szCs w:val="24"/>
        </w:rPr>
        <w:t>I</w:t>
      </w:r>
      <w:r w:rsidRPr="004D4C11">
        <w:rPr>
          <w:color w:val="212121"/>
          <w:sz w:val="24"/>
          <w:szCs w:val="24"/>
        </w:rPr>
        <w:t xml:space="preserve"> personnel and safety and health professionals regarding </w:t>
      </w:r>
      <w:r w:rsidRPr="004D4C11">
        <w:rPr>
          <w:color w:val="212121"/>
          <w:sz w:val="24"/>
          <w:szCs w:val="24"/>
          <w:shd w:val="clear" w:color="auto" w:fill="E1F3F8"/>
        </w:rPr>
        <w:t>&lt;specify Organization(s)&gt;</w:t>
      </w:r>
      <w:r w:rsidRPr="004D4C11">
        <w:rPr>
          <w:color w:val="212121"/>
          <w:sz w:val="24"/>
          <w:szCs w:val="24"/>
        </w:rPr>
        <w:t> good practices or effective approaches and publicize results through outreach by </w:t>
      </w:r>
      <w:r w:rsidRPr="004D4C11">
        <w:rPr>
          <w:color w:val="212121"/>
          <w:sz w:val="24"/>
          <w:szCs w:val="24"/>
          <w:shd w:val="clear" w:color="auto" w:fill="E1F3F8"/>
        </w:rPr>
        <w:t>&lt;specify Organization(s)&gt;</w:t>
      </w:r>
      <w:r w:rsidRPr="004D4C11">
        <w:rPr>
          <w:color w:val="212121"/>
          <w:sz w:val="24"/>
          <w:szCs w:val="24"/>
        </w:rPr>
        <w:t> and through materials, training programs, workshops, seminars, and lectures (or any other applicable forum) developed by the participants.</w:t>
      </w:r>
    </w:p>
    <w:p w14:paraId="5B8405D4" w14:textId="77777777" w:rsidR="004D4C11" w:rsidRPr="004D4C11" w:rsidRDefault="004D4C11" w:rsidP="004D4C11">
      <w:pPr>
        <w:widowControl/>
        <w:shd w:val="clear" w:color="auto" w:fill="FFFFFF"/>
        <w:autoSpaceDE/>
        <w:autoSpaceDN/>
        <w:spacing w:before="180" w:after="180"/>
        <w:jc w:val="center"/>
        <w:outlineLvl w:val="4"/>
        <w:rPr>
          <w:b/>
          <w:bCs/>
          <w:color w:val="222222"/>
          <w:sz w:val="24"/>
          <w:szCs w:val="24"/>
        </w:rPr>
      </w:pPr>
      <w:r w:rsidRPr="004D4C11">
        <w:rPr>
          <w:b/>
          <w:bCs/>
          <w:i/>
          <w:iCs/>
          <w:color w:val="222222"/>
          <w:sz w:val="24"/>
          <w:szCs w:val="24"/>
        </w:rPr>
        <w:t>Promotion of a National Dialogue</w:t>
      </w:r>
    </w:p>
    <w:p w14:paraId="72E09012"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The Participants intend to work together to achieve the following goal</w:t>
      </w:r>
      <w:r w:rsidRPr="004D4C11">
        <w:rPr>
          <w:color w:val="212121"/>
          <w:sz w:val="24"/>
          <w:szCs w:val="24"/>
          <w:shd w:val="clear" w:color="auto" w:fill="E1F3F8"/>
        </w:rPr>
        <w:t>&lt;s&gt;</w:t>
      </w:r>
      <w:r w:rsidRPr="004D4C11">
        <w:rPr>
          <w:color w:val="212121"/>
          <w:sz w:val="24"/>
          <w:szCs w:val="24"/>
        </w:rPr>
        <w:t> related to promoting a national dialogue on workplace safety and health:</w:t>
      </w:r>
    </w:p>
    <w:p w14:paraId="2C03FE9F" w14:textId="77777777" w:rsidR="004D4C11" w:rsidRPr="004D4C11" w:rsidRDefault="004D4C11" w:rsidP="004D4C11">
      <w:pPr>
        <w:widowControl/>
        <w:shd w:val="clear" w:color="auto" w:fill="FFFFFF"/>
        <w:autoSpaceDE/>
        <w:autoSpaceDN/>
        <w:spacing w:after="180"/>
        <w:rPr>
          <w:color w:val="212121"/>
          <w:sz w:val="24"/>
          <w:szCs w:val="24"/>
        </w:rPr>
      </w:pPr>
      <w:r w:rsidRPr="004D4C11">
        <w:rPr>
          <w:i/>
          <w:iCs/>
          <w:color w:val="212121"/>
          <w:sz w:val="24"/>
          <w:szCs w:val="24"/>
          <w:shd w:val="clear" w:color="auto" w:fill="E1F3F8"/>
        </w:rPr>
        <w:t>[Following are model objectives for this goal. Delete any bullets that do not apply and to the extent possible, make specific those that do, for example, by naming specific topics/hazards to be addressed.]</w:t>
      </w:r>
    </w:p>
    <w:p w14:paraId="304BEBCF" w14:textId="495B4F40" w:rsidR="004D4C11" w:rsidRPr="004D4C11" w:rsidRDefault="004D4C11" w:rsidP="000F082F">
      <w:pPr>
        <w:widowControl/>
        <w:numPr>
          <w:ilvl w:val="0"/>
          <w:numId w:val="32"/>
        </w:numPr>
        <w:shd w:val="clear" w:color="auto" w:fill="FFFFFF"/>
        <w:autoSpaceDE/>
        <w:autoSpaceDN/>
        <w:rPr>
          <w:color w:val="212121"/>
          <w:sz w:val="24"/>
          <w:szCs w:val="24"/>
        </w:rPr>
      </w:pPr>
      <w:r w:rsidRPr="004D4C11">
        <w:rPr>
          <w:color w:val="212121"/>
          <w:sz w:val="24"/>
          <w:szCs w:val="24"/>
        </w:rPr>
        <w:lastRenderedPageBreak/>
        <w:t xml:space="preserve">To raise awareness of and demonstrate commitment to workplace safety and health and workers’ rights under </w:t>
      </w:r>
      <w:r>
        <w:rPr>
          <w:color w:val="212121"/>
          <w:sz w:val="24"/>
          <w:szCs w:val="24"/>
        </w:rPr>
        <w:t>VOSH laws, standards and regulations</w:t>
      </w:r>
      <w:r w:rsidRPr="004D4C11">
        <w:rPr>
          <w:color w:val="212121"/>
          <w:sz w:val="24"/>
          <w:szCs w:val="24"/>
        </w:rPr>
        <w:t xml:space="preserve"> whenever leaders from the Participants address groups.</w:t>
      </w:r>
    </w:p>
    <w:p w14:paraId="6BA23A11" w14:textId="4EFC1CE5" w:rsidR="004D4C11" w:rsidRPr="004D4C11" w:rsidRDefault="004D4C11" w:rsidP="004D4C11">
      <w:pPr>
        <w:widowControl/>
        <w:shd w:val="clear" w:color="auto" w:fill="FFFFFF"/>
        <w:autoSpaceDE/>
        <w:autoSpaceDN/>
        <w:ind w:left="720"/>
        <w:rPr>
          <w:color w:val="212121"/>
          <w:sz w:val="24"/>
          <w:szCs w:val="24"/>
        </w:rPr>
      </w:pPr>
    </w:p>
    <w:p w14:paraId="499A7E29" w14:textId="7440082E" w:rsidR="004D4C11" w:rsidRPr="004D4C11" w:rsidRDefault="004D4C11" w:rsidP="000F082F">
      <w:pPr>
        <w:widowControl/>
        <w:numPr>
          <w:ilvl w:val="0"/>
          <w:numId w:val="32"/>
        </w:numPr>
        <w:shd w:val="clear" w:color="auto" w:fill="FFFFFF"/>
        <w:autoSpaceDE/>
        <w:autoSpaceDN/>
        <w:rPr>
          <w:color w:val="212121"/>
          <w:sz w:val="24"/>
          <w:szCs w:val="24"/>
        </w:rPr>
      </w:pPr>
      <w:r w:rsidRPr="004D4C11">
        <w:rPr>
          <w:color w:val="212121"/>
          <w:sz w:val="24"/>
          <w:szCs w:val="24"/>
        </w:rPr>
        <w:t>To convene or participate in forums, roundtable discussions, or stakeholder meetings on </w:t>
      </w:r>
      <w:r w:rsidRPr="004D4C11">
        <w:rPr>
          <w:color w:val="212121"/>
          <w:sz w:val="24"/>
          <w:szCs w:val="24"/>
          <w:shd w:val="clear" w:color="auto" w:fill="E1F3F8"/>
        </w:rPr>
        <w:t>&lt;specify topic/hazard&gt;</w:t>
      </w:r>
      <w:r w:rsidRPr="004D4C11">
        <w:rPr>
          <w:color w:val="212121"/>
          <w:sz w:val="24"/>
          <w:szCs w:val="24"/>
        </w:rPr>
        <w:t xml:space="preserve"> to help forge innovative solutions on issues concerning workplace safety and health and understanding of workers’ rights and responsibilities of employers under </w:t>
      </w:r>
      <w:r>
        <w:rPr>
          <w:color w:val="212121"/>
          <w:sz w:val="24"/>
          <w:szCs w:val="24"/>
        </w:rPr>
        <w:t>VOSH laws, standards and regulations</w:t>
      </w:r>
      <w:r w:rsidRPr="004D4C11">
        <w:rPr>
          <w:color w:val="212121"/>
          <w:sz w:val="24"/>
          <w:szCs w:val="24"/>
        </w:rPr>
        <w:t>.</w:t>
      </w:r>
    </w:p>
    <w:p w14:paraId="46E6B898" w14:textId="5786C2F2" w:rsidR="004D4C11" w:rsidRPr="004D4C11" w:rsidRDefault="004D4C11" w:rsidP="004D4C11">
      <w:pPr>
        <w:widowControl/>
        <w:shd w:val="clear" w:color="auto" w:fill="FFFFFF"/>
        <w:autoSpaceDE/>
        <w:autoSpaceDN/>
        <w:ind w:left="720"/>
        <w:rPr>
          <w:color w:val="212121"/>
          <w:sz w:val="24"/>
          <w:szCs w:val="24"/>
        </w:rPr>
      </w:pPr>
    </w:p>
    <w:p w14:paraId="1C4486EC" w14:textId="77777777" w:rsidR="004D4C11" w:rsidRDefault="004D4C11" w:rsidP="000F082F">
      <w:pPr>
        <w:widowControl/>
        <w:numPr>
          <w:ilvl w:val="0"/>
          <w:numId w:val="32"/>
        </w:numPr>
        <w:shd w:val="clear" w:color="auto" w:fill="FFFFFF"/>
        <w:autoSpaceDE/>
        <w:autoSpaceDN/>
        <w:rPr>
          <w:color w:val="212121"/>
          <w:sz w:val="24"/>
          <w:szCs w:val="24"/>
        </w:rPr>
      </w:pPr>
      <w:r w:rsidRPr="004D4C11">
        <w:rPr>
          <w:color w:val="212121"/>
          <w:sz w:val="24"/>
          <w:szCs w:val="24"/>
        </w:rPr>
        <w:t>To share information on laws and standards, including those relating to workers’ rights and responsibilities of employers </w:t>
      </w:r>
      <w:r w:rsidRPr="004D4C11">
        <w:rPr>
          <w:color w:val="212121"/>
          <w:sz w:val="24"/>
          <w:szCs w:val="24"/>
          <w:shd w:val="clear" w:color="auto" w:fill="E1F3F8"/>
        </w:rPr>
        <w:t>&lt;Where appropriate, insert the clause,” which apply in (fill in State name)”&gt;</w:t>
      </w:r>
      <w:r w:rsidRPr="004D4C11">
        <w:rPr>
          <w:color w:val="212121"/>
          <w:sz w:val="24"/>
          <w:szCs w:val="24"/>
        </w:rPr>
        <w:t>.</w:t>
      </w:r>
    </w:p>
    <w:p w14:paraId="3DFAEEE2" w14:textId="77777777" w:rsidR="004D4C11" w:rsidRPr="004D4C11" w:rsidRDefault="004D4C11" w:rsidP="004D4C11">
      <w:pPr>
        <w:widowControl/>
        <w:shd w:val="clear" w:color="auto" w:fill="FFFFFF"/>
        <w:autoSpaceDE/>
        <w:autoSpaceDN/>
        <w:ind w:left="720"/>
        <w:rPr>
          <w:color w:val="212121"/>
          <w:sz w:val="24"/>
          <w:szCs w:val="24"/>
        </w:rPr>
      </w:pPr>
    </w:p>
    <w:p w14:paraId="0BF8CE33"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An implementation team made up of representatives of each Participant intends to meet to develop a plan of action, determine working procedures, and identify the roles and responsibilities of the Participants. In addition, the Participants intend to meet at least three times per year to track and share information on activities and results in achieving the goals of the Alliance.</w:t>
      </w:r>
    </w:p>
    <w:p w14:paraId="630B326C"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Nothing in this Arrangement commits the Participants to the expenditure of any funds.</w:t>
      </w:r>
    </w:p>
    <w:p w14:paraId="3F9A4668" w14:textId="52C4B84E"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 xml:space="preserve">This Arrangement may commence upon signature by both Participants. This Arrangement is intended to cease </w:t>
      </w:r>
      <w:r w:rsidR="00DF26C6">
        <w:rPr>
          <w:color w:val="212121"/>
          <w:sz w:val="24"/>
          <w:szCs w:val="24"/>
        </w:rPr>
        <w:t>two</w:t>
      </w:r>
      <w:r>
        <w:rPr>
          <w:color w:val="212121"/>
          <w:sz w:val="24"/>
          <w:szCs w:val="24"/>
        </w:rPr>
        <w:t xml:space="preserve"> </w:t>
      </w:r>
      <w:r w:rsidRPr="004D4C11">
        <w:rPr>
          <w:color w:val="212121"/>
          <w:sz w:val="24"/>
          <w:szCs w:val="24"/>
        </w:rPr>
        <w:t>years from the date of signing. A Participant should endeavor to provide thirty (30) days advance written notice of its intent to discontinue its participation in this Arrangement. This Arrangement may be modified in writing at any time by mutual consent of the Participants.</w:t>
      </w:r>
    </w:p>
    <w:p w14:paraId="1C8BD036" w14:textId="77777777"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Signed at </w:t>
      </w:r>
      <w:r w:rsidRPr="004D4C11">
        <w:rPr>
          <w:color w:val="212121"/>
          <w:sz w:val="24"/>
          <w:szCs w:val="24"/>
          <w:shd w:val="clear" w:color="auto" w:fill="E1F3F8"/>
        </w:rPr>
        <w:t>&lt;insert city, state&gt;</w:t>
      </w:r>
      <w:r w:rsidRPr="004D4C11">
        <w:rPr>
          <w:color w:val="212121"/>
          <w:sz w:val="24"/>
          <w:szCs w:val="24"/>
        </w:rPr>
        <w:t>, in duplicate, this </w:t>
      </w:r>
      <w:r w:rsidRPr="004D4C11">
        <w:rPr>
          <w:color w:val="212121"/>
          <w:sz w:val="24"/>
          <w:szCs w:val="24"/>
          <w:shd w:val="clear" w:color="auto" w:fill="E1F3F8"/>
        </w:rPr>
        <w:t>&lt;insert day of month (e.g. 12th)&gt;</w:t>
      </w:r>
      <w:r w:rsidRPr="004D4C11">
        <w:rPr>
          <w:color w:val="212121"/>
          <w:sz w:val="24"/>
          <w:szCs w:val="24"/>
        </w:rPr>
        <w:t> day of </w:t>
      </w:r>
      <w:r w:rsidRPr="004D4C11">
        <w:rPr>
          <w:color w:val="212121"/>
          <w:sz w:val="24"/>
          <w:szCs w:val="24"/>
          <w:shd w:val="clear" w:color="auto" w:fill="E1F3F8"/>
        </w:rPr>
        <w:t>&lt;insert month, year&gt;</w:t>
      </w:r>
      <w:r w:rsidRPr="004D4C11">
        <w:rPr>
          <w:color w:val="212121"/>
          <w:sz w:val="24"/>
          <w:szCs w:val="24"/>
        </w:rPr>
        <w:t> </w:t>
      </w:r>
      <w:r w:rsidRPr="004D4C11">
        <w:rPr>
          <w:color w:val="212121"/>
          <w:sz w:val="24"/>
          <w:szCs w:val="24"/>
          <w:shd w:val="clear" w:color="auto" w:fill="E1F3F8"/>
        </w:rPr>
        <w:t>&lt;Where appropriate, insert the clause “, in the English and (fill in the blank) languages”&gt;</w:t>
      </w:r>
      <w:r w:rsidRPr="004D4C11">
        <w:rPr>
          <w:color w:val="212121"/>
          <w:sz w:val="24"/>
          <w:szCs w:val="24"/>
        </w:rPr>
        <w:t>.</w:t>
      </w:r>
    </w:p>
    <w:p w14:paraId="3ABF6595" w14:textId="008C2A41" w:rsidR="004D4C11" w:rsidRPr="004D4C11" w:rsidRDefault="004D4C11" w:rsidP="004D4C11">
      <w:pPr>
        <w:widowControl/>
        <w:shd w:val="clear" w:color="auto" w:fill="FFFFFF"/>
        <w:autoSpaceDE/>
        <w:autoSpaceDN/>
        <w:spacing w:after="180"/>
        <w:rPr>
          <w:color w:val="212121"/>
          <w:sz w:val="24"/>
          <w:szCs w:val="24"/>
        </w:rPr>
      </w:pPr>
      <w:r w:rsidRPr="004D4C11">
        <w:rPr>
          <w:color w:val="212121"/>
          <w:sz w:val="24"/>
          <w:szCs w:val="24"/>
        </w:rPr>
        <w:t xml:space="preserve">For the </w:t>
      </w:r>
      <w:r w:rsidR="00DB28FE">
        <w:rPr>
          <w:color w:val="212121"/>
          <w:sz w:val="24"/>
          <w:szCs w:val="24"/>
        </w:rPr>
        <w:t>Virginia</w:t>
      </w:r>
      <w:r w:rsidRPr="004D4C11">
        <w:rPr>
          <w:color w:val="212121"/>
          <w:sz w:val="24"/>
          <w:szCs w:val="24"/>
        </w:rPr>
        <w:t xml:space="preserve"> Department of Labor</w:t>
      </w:r>
      <w:r w:rsidR="00DB28FE">
        <w:rPr>
          <w:color w:val="212121"/>
          <w:sz w:val="24"/>
          <w:szCs w:val="24"/>
        </w:rPr>
        <w:t xml:space="preserve"> and Industry</w:t>
      </w:r>
      <w:r w:rsidRPr="004D4C11">
        <w:rPr>
          <w:color w:val="212121"/>
          <w:sz w:val="24"/>
          <w:szCs w:val="24"/>
        </w:rPr>
        <w:t>’s</w:t>
      </w:r>
      <w:r w:rsidR="00DB28FE">
        <w:rPr>
          <w:color w:val="212121"/>
          <w:sz w:val="24"/>
          <w:szCs w:val="24"/>
        </w:rPr>
        <w:t xml:space="preserve"> Virginia </w:t>
      </w:r>
      <w:r w:rsidRPr="004D4C11">
        <w:rPr>
          <w:color w:val="212121"/>
          <w:sz w:val="24"/>
          <w:szCs w:val="24"/>
        </w:rPr>
        <w:t>Occupational Safety and Health</w:t>
      </w:r>
      <w:r w:rsidRPr="004D4C11">
        <w:rPr>
          <w:color w:val="212121"/>
          <w:sz w:val="24"/>
          <w:szCs w:val="24"/>
        </w:rPr>
        <w:br/>
      </w:r>
      <w:r w:rsidR="00DB28FE">
        <w:rPr>
          <w:color w:val="212121"/>
          <w:sz w:val="24"/>
          <w:szCs w:val="24"/>
        </w:rPr>
        <w:t>Program</w:t>
      </w:r>
      <w:r w:rsidRPr="004D4C11">
        <w:rPr>
          <w:color w:val="212121"/>
          <w:sz w:val="24"/>
          <w:szCs w:val="24"/>
        </w:rPr>
        <w:t>, </w:t>
      </w:r>
      <w:r w:rsidRPr="004D4C11">
        <w:rPr>
          <w:color w:val="212121"/>
          <w:sz w:val="24"/>
          <w:szCs w:val="24"/>
          <w:shd w:val="clear" w:color="auto" w:fill="E1F3F8"/>
        </w:rPr>
        <w:t>&lt;specify&gt;</w:t>
      </w:r>
      <w:r w:rsidRPr="004D4C11">
        <w:rPr>
          <w:color w:val="212121"/>
          <w:sz w:val="24"/>
          <w:szCs w:val="24"/>
        </w:rPr>
        <w:t> Office:</w:t>
      </w:r>
    </w:p>
    <w:p w14:paraId="632A1CF3" w14:textId="77777777" w:rsidR="004D4C11" w:rsidRPr="004D4C11" w:rsidRDefault="009C53B3" w:rsidP="004D4C11">
      <w:pPr>
        <w:widowControl/>
        <w:shd w:val="clear" w:color="auto" w:fill="FFFFFF"/>
        <w:autoSpaceDE/>
        <w:autoSpaceDN/>
        <w:spacing w:before="360" w:after="360"/>
        <w:rPr>
          <w:color w:val="212121"/>
          <w:sz w:val="24"/>
          <w:szCs w:val="24"/>
        </w:rPr>
      </w:pPr>
      <w:r>
        <w:rPr>
          <w:color w:val="212121"/>
          <w:sz w:val="24"/>
          <w:szCs w:val="24"/>
        </w:rPr>
        <w:pict w14:anchorId="3245476E">
          <v:rect id="_x0000_i1029" style="width:0;height:0" o:hralign="center" o:hrstd="t" o:hr="t" fillcolor="#a0a0a0" stroked="f"/>
        </w:pict>
      </w:r>
    </w:p>
    <w:p w14:paraId="61A58133" w14:textId="77777777" w:rsidR="004D4C11" w:rsidRDefault="004D4C11" w:rsidP="004D4C11">
      <w:pPr>
        <w:widowControl/>
        <w:shd w:val="clear" w:color="auto" w:fill="FFFFFF"/>
        <w:autoSpaceDE/>
        <w:autoSpaceDN/>
        <w:spacing w:after="180"/>
        <w:rPr>
          <w:color w:val="212121"/>
          <w:sz w:val="24"/>
          <w:szCs w:val="24"/>
          <w:shd w:val="clear" w:color="auto" w:fill="E1F3F8"/>
        </w:rPr>
      </w:pPr>
      <w:r w:rsidRPr="004D4C11">
        <w:rPr>
          <w:color w:val="212121"/>
          <w:sz w:val="24"/>
          <w:szCs w:val="24"/>
          <w:shd w:val="clear" w:color="auto" w:fill="E1F3F8"/>
        </w:rPr>
        <w:t>&lt;Name&gt;</w:t>
      </w:r>
      <w:r w:rsidRPr="004D4C11">
        <w:rPr>
          <w:color w:val="212121"/>
          <w:sz w:val="24"/>
          <w:szCs w:val="24"/>
        </w:rPr>
        <w:br/>
      </w:r>
      <w:r w:rsidRPr="004D4C11">
        <w:rPr>
          <w:color w:val="212121"/>
          <w:sz w:val="24"/>
          <w:szCs w:val="24"/>
          <w:shd w:val="clear" w:color="auto" w:fill="E1F3F8"/>
        </w:rPr>
        <w:t>&lt;Title&gt;</w:t>
      </w:r>
    </w:p>
    <w:p w14:paraId="1442614B" w14:textId="77777777" w:rsidR="00DB28FE" w:rsidRDefault="00DB28FE" w:rsidP="00DB28FE">
      <w:pPr>
        <w:widowControl/>
        <w:shd w:val="clear" w:color="auto" w:fill="FFFFFF"/>
        <w:autoSpaceDE/>
        <w:autoSpaceDN/>
        <w:spacing w:after="180"/>
        <w:rPr>
          <w:color w:val="212121"/>
          <w:sz w:val="24"/>
          <w:szCs w:val="24"/>
        </w:rPr>
      </w:pPr>
    </w:p>
    <w:p w14:paraId="7D62F434" w14:textId="583F6CEB" w:rsidR="00DB28FE" w:rsidRPr="004D4C11" w:rsidRDefault="00DB28FE" w:rsidP="00DB28FE">
      <w:pPr>
        <w:widowControl/>
        <w:shd w:val="clear" w:color="auto" w:fill="FFFFFF"/>
        <w:autoSpaceDE/>
        <w:autoSpaceDN/>
        <w:spacing w:after="180"/>
        <w:rPr>
          <w:color w:val="212121"/>
          <w:sz w:val="24"/>
          <w:szCs w:val="24"/>
        </w:rPr>
      </w:pPr>
      <w:r w:rsidRPr="004D4C11">
        <w:rPr>
          <w:color w:val="212121"/>
          <w:sz w:val="24"/>
          <w:szCs w:val="24"/>
        </w:rPr>
        <w:t>For the Consulate of </w:t>
      </w:r>
      <w:r w:rsidRPr="004D4C11">
        <w:rPr>
          <w:color w:val="212121"/>
          <w:sz w:val="24"/>
          <w:szCs w:val="24"/>
          <w:shd w:val="clear" w:color="auto" w:fill="E1F3F8"/>
        </w:rPr>
        <w:t>&lt;specify&gt;</w:t>
      </w:r>
    </w:p>
    <w:p w14:paraId="255A6316" w14:textId="77777777" w:rsidR="004D4C11" w:rsidRPr="004D4C11" w:rsidRDefault="009C53B3" w:rsidP="004D4C11">
      <w:pPr>
        <w:widowControl/>
        <w:shd w:val="clear" w:color="auto" w:fill="FFFFFF"/>
        <w:autoSpaceDE/>
        <w:autoSpaceDN/>
        <w:spacing w:before="360" w:after="360"/>
        <w:rPr>
          <w:color w:val="212121"/>
          <w:sz w:val="24"/>
          <w:szCs w:val="24"/>
        </w:rPr>
      </w:pPr>
      <w:r>
        <w:rPr>
          <w:color w:val="212121"/>
          <w:sz w:val="24"/>
          <w:szCs w:val="24"/>
        </w:rPr>
        <w:pict w14:anchorId="26D21C88">
          <v:rect id="_x0000_i1030" style="width:0;height:0" o:hralign="center" o:hrstd="t" o:hr="t" fillcolor="#a0a0a0" stroked="f"/>
        </w:pict>
      </w:r>
    </w:p>
    <w:p w14:paraId="2529B7C2" w14:textId="2730E400" w:rsidR="004D4C11" w:rsidRDefault="004D4C11" w:rsidP="00DB28FE">
      <w:pPr>
        <w:widowControl/>
        <w:shd w:val="clear" w:color="auto" w:fill="FFFFFF"/>
        <w:autoSpaceDE/>
        <w:autoSpaceDN/>
        <w:spacing w:after="180"/>
        <w:rPr>
          <w:spacing w:val="-2"/>
          <w:u w:val="single"/>
        </w:rPr>
      </w:pPr>
      <w:r w:rsidRPr="004D4C11">
        <w:rPr>
          <w:color w:val="212121"/>
          <w:sz w:val="24"/>
          <w:szCs w:val="24"/>
          <w:shd w:val="clear" w:color="auto" w:fill="E1F3F8"/>
        </w:rPr>
        <w:t>&lt;Name&gt;</w:t>
      </w:r>
      <w:r w:rsidRPr="004D4C11">
        <w:rPr>
          <w:color w:val="212121"/>
          <w:sz w:val="24"/>
          <w:szCs w:val="24"/>
        </w:rPr>
        <w:br/>
      </w:r>
      <w:r w:rsidRPr="004D4C11">
        <w:rPr>
          <w:color w:val="212121"/>
          <w:sz w:val="24"/>
          <w:szCs w:val="24"/>
          <w:shd w:val="clear" w:color="auto" w:fill="E1F3F8"/>
        </w:rPr>
        <w:t>&lt;Title&gt;</w:t>
      </w:r>
    </w:p>
    <w:p w14:paraId="341BB847" w14:textId="77777777" w:rsidR="004D4C11" w:rsidRDefault="004D4C11" w:rsidP="004D4C11">
      <w:pPr>
        <w:pStyle w:val="BodyText"/>
        <w:spacing w:before="4"/>
        <w:jc w:val="center"/>
        <w:rPr>
          <w:spacing w:val="-2"/>
          <w:u w:val="single"/>
        </w:rPr>
      </w:pPr>
    </w:p>
    <w:p w14:paraId="31EE235F" w14:textId="77777777" w:rsidR="00287301" w:rsidRPr="00287301" w:rsidRDefault="00287301" w:rsidP="00B67C50">
      <w:pPr>
        <w:widowControl/>
        <w:shd w:val="clear" w:color="auto" w:fill="FFFFFF"/>
        <w:autoSpaceDE/>
        <w:autoSpaceDN/>
        <w:spacing w:after="180"/>
        <w:rPr>
          <w:sz w:val="24"/>
          <w:szCs w:val="24"/>
        </w:rPr>
      </w:pPr>
    </w:p>
    <w:sectPr w:rsidR="00287301" w:rsidRPr="00287301">
      <w:pgSz w:w="12240" w:h="15840"/>
      <w:pgMar w:top="1820" w:right="760" w:bottom="1360" w:left="1140" w:header="0"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1A14" w14:textId="77777777" w:rsidR="001A5A37" w:rsidRDefault="001A5A37">
      <w:r>
        <w:separator/>
      </w:r>
    </w:p>
  </w:endnote>
  <w:endnote w:type="continuationSeparator" w:id="0">
    <w:p w14:paraId="1EF9DA0B" w14:textId="77777777" w:rsidR="001A5A37" w:rsidRDefault="001A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5CD2" w14:textId="77777777" w:rsidR="00F3324D" w:rsidRDefault="00DE6A90">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490FB61C" wp14:editId="7ACA2AE8">
              <wp:simplePos x="0" y="0"/>
              <wp:positionH relativeFrom="page">
                <wp:posOffset>3811015</wp:posOffset>
              </wp:positionH>
              <wp:positionV relativeFrom="page">
                <wp:posOffset>9172505</wp:posOffset>
              </wp:positionV>
              <wp:extent cx="661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65735"/>
                      </a:xfrm>
                      <a:prstGeom prst="rect">
                        <a:avLst/>
                      </a:prstGeom>
                    </wps:spPr>
                    <wps:txbx>
                      <w:txbxContent>
                        <w:p w14:paraId="39BACB9A" w14:textId="76769B8C" w:rsidR="00F3324D" w:rsidRDefault="00F3324D">
                          <w:pPr>
                            <w:spacing w:before="10"/>
                            <w:ind w:left="20"/>
                            <w:rPr>
                              <w:sz w:val="20"/>
                            </w:rPr>
                          </w:pPr>
                        </w:p>
                      </w:txbxContent>
                    </wps:txbx>
                    <wps:bodyPr wrap="square" lIns="0" tIns="0" rIns="0" bIns="0" rtlCol="0">
                      <a:noAutofit/>
                    </wps:bodyPr>
                  </wps:wsp>
                </a:graphicData>
              </a:graphic>
            </wp:anchor>
          </w:drawing>
        </mc:Choice>
        <mc:Fallback>
          <w:pict>
            <v:shapetype w14:anchorId="490FB61C" id="_x0000_t202" coordsize="21600,21600" o:spt="202" path="m,l,21600r21600,l21600,xe">
              <v:stroke joinstyle="miter"/>
              <v:path gradientshapeok="t" o:connecttype="rect"/>
            </v:shapetype>
            <v:shape id="Textbox 1" o:spid="_x0000_s1031" type="#_x0000_t202" style="position:absolute;margin-left:300.1pt;margin-top:722.25pt;width:52.1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" filled="f" stroked="f">
              <v:textbox inset="0,0,0,0">
                <w:txbxContent>
                  <w:p w14:paraId="39BACB9A" w14:textId="76769B8C" w:rsidR="00F3324D" w:rsidRDefault="00F3324D">
                    <w:pPr>
                      <w:spacing w:before="10"/>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71AA" w14:textId="77777777" w:rsidR="00F3324D" w:rsidRDefault="00DE6A9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8DD0536" wp14:editId="61F73647">
              <wp:simplePos x="0" y="0"/>
              <wp:positionH relativeFrom="page">
                <wp:posOffset>3787140</wp:posOffset>
              </wp:positionH>
              <wp:positionV relativeFrom="page">
                <wp:posOffset>9172505</wp:posOffset>
              </wp:positionV>
              <wp:extent cx="1593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5735"/>
                      </a:xfrm>
                      <a:prstGeom prst="rect">
                        <a:avLst/>
                      </a:prstGeom>
                    </wps:spPr>
                    <wps:txbx>
                      <w:txbxContent>
                        <w:p w14:paraId="79C990E6" w14:textId="3F3A3262" w:rsidR="00F3324D" w:rsidRDefault="00F3324D">
                          <w:pPr>
                            <w:spacing w:before="10"/>
                            <w:ind w:left="60"/>
                            <w:rPr>
                              <w:sz w:val="20"/>
                            </w:rPr>
                          </w:pPr>
                        </w:p>
                      </w:txbxContent>
                    </wps:txbx>
                    <wps:bodyPr wrap="square" lIns="0" tIns="0" rIns="0" bIns="0" rtlCol="0">
                      <a:noAutofit/>
                    </wps:bodyPr>
                  </wps:wsp>
                </a:graphicData>
              </a:graphic>
            </wp:anchor>
          </w:drawing>
        </mc:Choice>
        <mc:Fallback>
          <w:pict>
            <v:shapetype w14:anchorId="38DD0536" id="_x0000_t202" coordsize="21600,21600" o:spt="202" path="m,l,21600r21600,l21600,xe">
              <v:stroke joinstyle="miter"/>
              <v:path gradientshapeok="t" o:connecttype="rect"/>
            </v:shapetype>
            <v:shape id="Textbox 6" o:spid="_x0000_s1032" type="#_x0000_t202" style="position:absolute;margin-left:298.2pt;margin-top:722.25pt;width:12.5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" filled="f" stroked="f">
              <v:textbox inset="0,0,0,0">
                <w:txbxContent>
                  <w:p w14:paraId="79C990E6" w14:textId="3F3A3262" w:rsidR="00F3324D" w:rsidRDefault="00F3324D">
                    <w:pPr>
                      <w:spacing w:before="10"/>
                      <w:ind w:left="6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620A" w14:textId="77777777" w:rsidR="00F3324D" w:rsidRDefault="00DE6A9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904E7D6" wp14:editId="088E9BAF">
              <wp:simplePos x="0" y="0"/>
              <wp:positionH relativeFrom="page">
                <wp:posOffset>3787140</wp:posOffset>
              </wp:positionH>
              <wp:positionV relativeFrom="page">
                <wp:posOffset>9172505</wp:posOffset>
              </wp:positionV>
              <wp:extent cx="2171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605EAD3" w14:textId="77777777" w:rsidR="00F3324D" w:rsidRPr="003A5ADF" w:rsidRDefault="00DE6A90">
                          <w:pPr>
                            <w:spacing w:before="10"/>
                            <w:ind w:left="60"/>
                            <w:rPr>
                              <w:rFonts w:asciiTheme="minorHAnsi" w:hAnsiTheme="minorHAnsi" w:cstheme="minorHAnsi"/>
                              <w:sz w:val="20"/>
                            </w:rPr>
                          </w:pPr>
                          <w:r w:rsidRPr="003A5ADF">
                            <w:rPr>
                              <w:rFonts w:asciiTheme="minorHAnsi" w:hAnsiTheme="minorHAnsi" w:cstheme="minorHAnsi"/>
                              <w:spacing w:val="-5"/>
                              <w:sz w:val="20"/>
                            </w:rPr>
                            <w:fldChar w:fldCharType="begin"/>
                          </w:r>
                          <w:r w:rsidRPr="003A5ADF">
                            <w:rPr>
                              <w:rFonts w:asciiTheme="minorHAnsi" w:hAnsiTheme="minorHAnsi" w:cstheme="minorHAnsi"/>
                              <w:spacing w:val="-5"/>
                              <w:sz w:val="20"/>
                            </w:rPr>
                            <w:instrText xml:space="preserve"> PAGE </w:instrText>
                          </w:r>
                          <w:r w:rsidRPr="003A5ADF">
                            <w:rPr>
                              <w:rFonts w:asciiTheme="minorHAnsi" w:hAnsiTheme="minorHAnsi" w:cstheme="minorHAnsi"/>
                              <w:spacing w:val="-5"/>
                              <w:sz w:val="20"/>
                            </w:rPr>
                            <w:fldChar w:fldCharType="separate"/>
                          </w:r>
                          <w:r w:rsidRPr="003A5ADF">
                            <w:rPr>
                              <w:rFonts w:asciiTheme="minorHAnsi" w:hAnsiTheme="minorHAnsi" w:cstheme="minorHAnsi"/>
                              <w:spacing w:val="-5"/>
                              <w:sz w:val="20"/>
                            </w:rPr>
                            <w:t>10</w:t>
                          </w:r>
                          <w:r w:rsidRPr="003A5ADF">
                            <w:rPr>
                              <w:rFonts w:asciiTheme="minorHAnsi" w:hAnsiTheme="minorHAnsi" w:cstheme="minorHAnsi"/>
                              <w:spacing w:val="-5"/>
                              <w:sz w:val="20"/>
                            </w:rPr>
                            <w:fldChar w:fldCharType="end"/>
                          </w:r>
                        </w:p>
                      </w:txbxContent>
                    </wps:txbx>
                    <wps:bodyPr wrap="square" lIns="0" tIns="0" rIns="0" bIns="0" rtlCol="0">
                      <a:noAutofit/>
                    </wps:bodyPr>
                  </wps:wsp>
                </a:graphicData>
              </a:graphic>
            </wp:anchor>
          </w:drawing>
        </mc:Choice>
        <mc:Fallback>
          <w:pict>
            <v:shapetype w14:anchorId="1904E7D6" id="_x0000_t202" coordsize="21600,21600" o:spt="202" path="m,l,21600r21600,l21600,xe">
              <v:stroke joinstyle="miter"/>
              <v:path gradientshapeok="t" o:connecttype="rect"/>
            </v:shapetype>
            <v:shape id="Textbox 7" o:spid="_x0000_s1033" type="#_x0000_t202" style="position:absolute;margin-left:298.2pt;margin-top:722.25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" filled="f" stroked="f">
              <v:textbox inset="0,0,0,0">
                <w:txbxContent>
                  <w:p w14:paraId="6605EAD3" w14:textId="77777777" w:rsidR="00F3324D" w:rsidRPr="003A5ADF" w:rsidRDefault="00DE6A90">
                    <w:pPr>
                      <w:spacing w:before="10"/>
                      <w:ind w:left="60"/>
                      <w:rPr>
                        <w:rFonts w:asciiTheme="minorHAnsi" w:hAnsiTheme="minorHAnsi" w:cstheme="minorHAnsi"/>
                        <w:sz w:val="20"/>
                      </w:rPr>
                    </w:pPr>
                    <w:r w:rsidRPr="003A5ADF">
                      <w:rPr>
                        <w:rFonts w:asciiTheme="minorHAnsi" w:hAnsiTheme="minorHAnsi" w:cstheme="minorHAnsi"/>
                        <w:spacing w:val="-5"/>
                        <w:sz w:val="20"/>
                      </w:rPr>
                      <w:fldChar w:fldCharType="begin"/>
                    </w:r>
                    <w:r w:rsidRPr="003A5ADF">
                      <w:rPr>
                        <w:rFonts w:asciiTheme="minorHAnsi" w:hAnsiTheme="minorHAnsi" w:cstheme="minorHAnsi"/>
                        <w:spacing w:val="-5"/>
                        <w:sz w:val="20"/>
                      </w:rPr>
                      <w:instrText xml:space="preserve"> PAGE </w:instrText>
                    </w:r>
                    <w:r w:rsidRPr="003A5ADF">
                      <w:rPr>
                        <w:rFonts w:asciiTheme="minorHAnsi" w:hAnsiTheme="minorHAnsi" w:cstheme="minorHAnsi"/>
                        <w:spacing w:val="-5"/>
                        <w:sz w:val="20"/>
                      </w:rPr>
                      <w:fldChar w:fldCharType="separate"/>
                    </w:r>
                    <w:r w:rsidRPr="003A5ADF">
                      <w:rPr>
                        <w:rFonts w:asciiTheme="minorHAnsi" w:hAnsiTheme="minorHAnsi" w:cstheme="minorHAnsi"/>
                        <w:spacing w:val="-5"/>
                        <w:sz w:val="20"/>
                      </w:rPr>
                      <w:t>10</w:t>
                    </w:r>
                    <w:r w:rsidRPr="003A5ADF">
                      <w:rPr>
                        <w:rFonts w:asciiTheme="minorHAnsi" w:hAnsiTheme="minorHAnsi" w:cstheme="minorHAns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3BEB" w14:textId="77777777" w:rsidR="001A5A37" w:rsidRDefault="001A5A37">
      <w:r>
        <w:separator/>
      </w:r>
    </w:p>
  </w:footnote>
  <w:footnote w:type="continuationSeparator" w:id="0">
    <w:p w14:paraId="47C84C52" w14:textId="77777777" w:rsidR="001A5A37" w:rsidRDefault="001A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59FA" w14:textId="07712699" w:rsidR="008A15E6" w:rsidRDefault="008A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A55"/>
    <w:multiLevelType w:val="hybridMultilevel"/>
    <w:tmpl w:val="C16E1320"/>
    <w:lvl w:ilvl="0" w:tplc="F9D02E76">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07AF0074"/>
    <w:multiLevelType w:val="multilevel"/>
    <w:tmpl w:val="3F609C48"/>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98F5E0A"/>
    <w:multiLevelType w:val="hybridMultilevel"/>
    <w:tmpl w:val="974CDCE2"/>
    <w:lvl w:ilvl="0" w:tplc="5142C9A8">
      <w:start w:val="1"/>
      <w:numFmt w:val="decimal"/>
      <w:lvlText w:val="%1."/>
      <w:lvlJc w:val="left"/>
      <w:pPr>
        <w:ind w:left="2100" w:hanging="360"/>
      </w:pPr>
      <w:rPr>
        <w:rFonts w:asciiTheme="minorHAnsi" w:eastAsia="Times New Roman" w:hAnsiTheme="minorHAnsi" w:cstheme="minorHAnsi" w:hint="default"/>
        <w:b w:val="0"/>
        <w:bCs w:val="0"/>
        <w:i w:val="0"/>
        <w:iCs w:val="0"/>
        <w:spacing w:val="-6"/>
        <w:w w:val="98"/>
        <w:sz w:val="22"/>
        <w:szCs w:val="22"/>
        <w:lang w:val="en-US" w:eastAsia="en-US" w:bidi="ar-SA"/>
      </w:rPr>
    </w:lvl>
    <w:lvl w:ilvl="1" w:tplc="ADC86696">
      <w:numFmt w:val="bullet"/>
      <w:lvlText w:val="•"/>
      <w:lvlJc w:val="left"/>
      <w:pPr>
        <w:ind w:left="2924" w:hanging="360"/>
      </w:pPr>
      <w:rPr>
        <w:rFonts w:hint="default"/>
        <w:lang w:val="en-US" w:eastAsia="en-US" w:bidi="ar-SA"/>
      </w:rPr>
    </w:lvl>
    <w:lvl w:ilvl="2" w:tplc="0962719A">
      <w:numFmt w:val="bullet"/>
      <w:lvlText w:val="•"/>
      <w:lvlJc w:val="left"/>
      <w:pPr>
        <w:ind w:left="3748" w:hanging="360"/>
      </w:pPr>
      <w:rPr>
        <w:rFonts w:hint="default"/>
        <w:lang w:val="en-US" w:eastAsia="en-US" w:bidi="ar-SA"/>
      </w:rPr>
    </w:lvl>
    <w:lvl w:ilvl="3" w:tplc="BBE827A2">
      <w:numFmt w:val="bullet"/>
      <w:lvlText w:val="•"/>
      <w:lvlJc w:val="left"/>
      <w:pPr>
        <w:ind w:left="4572" w:hanging="360"/>
      </w:pPr>
      <w:rPr>
        <w:rFonts w:hint="default"/>
        <w:lang w:val="en-US" w:eastAsia="en-US" w:bidi="ar-SA"/>
      </w:rPr>
    </w:lvl>
    <w:lvl w:ilvl="4" w:tplc="D6F88D64">
      <w:numFmt w:val="bullet"/>
      <w:lvlText w:val="•"/>
      <w:lvlJc w:val="left"/>
      <w:pPr>
        <w:ind w:left="5396" w:hanging="360"/>
      </w:pPr>
      <w:rPr>
        <w:rFonts w:hint="default"/>
        <w:lang w:val="en-US" w:eastAsia="en-US" w:bidi="ar-SA"/>
      </w:rPr>
    </w:lvl>
    <w:lvl w:ilvl="5" w:tplc="AA74CBAE">
      <w:numFmt w:val="bullet"/>
      <w:lvlText w:val="•"/>
      <w:lvlJc w:val="left"/>
      <w:pPr>
        <w:ind w:left="6220" w:hanging="360"/>
      </w:pPr>
      <w:rPr>
        <w:rFonts w:hint="default"/>
        <w:lang w:val="en-US" w:eastAsia="en-US" w:bidi="ar-SA"/>
      </w:rPr>
    </w:lvl>
    <w:lvl w:ilvl="6" w:tplc="51B619E8">
      <w:numFmt w:val="bullet"/>
      <w:lvlText w:val="•"/>
      <w:lvlJc w:val="left"/>
      <w:pPr>
        <w:ind w:left="7044" w:hanging="360"/>
      </w:pPr>
      <w:rPr>
        <w:rFonts w:hint="default"/>
        <w:lang w:val="en-US" w:eastAsia="en-US" w:bidi="ar-SA"/>
      </w:rPr>
    </w:lvl>
    <w:lvl w:ilvl="7" w:tplc="5F48E608">
      <w:numFmt w:val="bullet"/>
      <w:lvlText w:val="•"/>
      <w:lvlJc w:val="left"/>
      <w:pPr>
        <w:ind w:left="7868" w:hanging="360"/>
      </w:pPr>
      <w:rPr>
        <w:rFonts w:hint="default"/>
        <w:lang w:val="en-US" w:eastAsia="en-US" w:bidi="ar-SA"/>
      </w:rPr>
    </w:lvl>
    <w:lvl w:ilvl="8" w:tplc="74926D58">
      <w:numFmt w:val="bullet"/>
      <w:lvlText w:val="•"/>
      <w:lvlJc w:val="left"/>
      <w:pPr>
        <w:ind w:left="8692" w:hanging="360"/>
      </w:pPr>
      <w:rPr>
        <w:rFonts w:hint="default"/>
        <w:lang w:val="en-US" w:eastAsia="en-US" w:bidi="ar-SA"/>
      </w:rPr>
    </w:lvl>
  </w:abstractNum>
  <w:abstractNum w:abstractNumId="3" w15:restartNumberingAfterBreak="0">
    <w:nsid w:val="09B351CA"/>
    <w:multiLevelType w:val="hybridMultilevel"/>
    <w:tmpl w:val="140A35F6"/>
    <w:lvl w:ilvl="0" w:tplc="9606FF2C">
      <w:start w:val="1"/>
      <w:numFmt w:val="decimal"/>
      <w:lvlText w:val="%1."/>
      <w:lvlJc w:val="left"/>
      <w:pPr>
        <w:ind w:left="2100"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1" w:tplc="797C0048">
      <w:start w:val="1"/>
      <w:numFmt w:val="lowerLetter"/>
      <w:lvlText w:val="%2."/>
      <w:lvlJc w:val="left"/>
      <w:pPr>
        <w:ind w:left="300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2" w:tplc="5726A33C">
      <w:numFmt w:val="bullet"/>
      <w:lvlText w:val="•"/>
      <w:lvlJc w:val="left"/>
      <w:pPr>
        <w:ind w:left="3815" w:hanging="360"/>
      </w:pPr>
      <w:rPr>
        <w:rFonts w:hint="default"/>
        <w:lang w:val="en-US" w:eastAsia="en-US" w:bidi="ar-SA"/>
      </w:rPr>
    </w:lvl>
    <w:lvl w:ilvl="3" w:tplc="A9FA9084">
      <w:numFmt w:val="bullet"/>
      <w:lvlText w:val="•"/>
      <w:lvlJc w:val="left"/>
      <w:pPr>
        <w:ind w:left="4631" w:hanging="360"/>
      </w:pPr>
      <w:rPr>
        <w:rFonts w:hint="default"/>
        <w:lang w:val="en-US" w:eastAsia="en-US" w:bidi="ar-SA"/>
      </w:rPr>
    </w:lvl>
    <w:lvl w:ilvl="4" w:tplc="8DA22B4A">
      <w:numFmt w:val="bullet"/>
      <w:lvlText w:val="•"/>
      <w:lvlJc w:val="left"/>
      <w:pPr>
        <w:ind w:left="5446" w:hanging="360"/>
      </w:pPr>
      <w:rPr>
        <w:rFonts w:hint="default"/>
        <w:lang w:val="en-US" w:eastAsia="en-US" w:bidi="ar-SA"/>
      </w:rPr>
    </w:lvl>
    <w:lvl w:ilvl="5" w:tplc="04CC5F30">
      <w:numFmt w:val="bullet"/>
      <w:lvlText w:val="•"/>
      <w:lvlJc w:val="left"/>
      <w:pPr>
        <w:ind w:left="6262" w:hanging="360"/>
      </w:pPr>
      <w:rPr>
        <w:rFonts w:hint="default"/>
        <w:lang w:val="en-US" w:eastAsia="en-US" w:bidi="ar-SA"/>
      </w:rPr>
    </w:lvl>
    <w:lvl w:ilvl="6" w:tplc="4F68C6D0">
      <w:numFmt w:val="bullet"/>
      <w:lvlText w:val="•"/>
      <w:lvlJc w:val="left"/>
      <w:pPr>
        <w:ind w:left="7077" w:hanging="360"/>
      </w:pPr>
      <w:rPr>
        <w:rFonts w:hint="default"/>
        <w:lang w:val="en-US" w:eastAsia="en-US" w:bidi="ar-SA"/>
      </w:rPr>
    </w:lvl>
    <w:lvl w:ilvl="7" w:tplc="D69A81E6">
      <w:numFmt w:val="bullet"/>
      <w:lvlText w:val="•"/>
      <w:lvlJc w:val="left"/>
      <w:pPr>
        <w:ind w:left="7893" w:hanging="360"/>
      </w:pPr>
      <w:rPr>
        <w:rFonts w:hint="default"/>
        <w:lang w:val="en-US" w:eastAsia="en-US" w:bidi="ar-SA"/>
      </w:rPr>
    </w:lvl>
    <w:lvl w:ilvl="8" w:tplc="F2A4475A">
      <w:numFmt w:val="bullet"/>
      <w:lvlText w:val="•"/>
      <w:lvlJc w:val="left"/>
      <w:pPr>
        <w:ind w:left="8708" w:hanging="360"/>
      </w:pPr>
      <w:rPr>
        <w:rFonts w:hint="default"/>
        <w:lang w:val="en-US" w:eastAsia="en-US" w:bidi="ar-SA"/>
      </w:rPr>
    </w:lvl>
  </w:abstractNum>
  <w:abstractNum w:abstractNumId="4" w15:restartNumberingAfterBreak="0">
    <w:nsid w:val="0B0451F4"/>
    <w:multiLevelType w:val="multilevel"/>
    <w:tmpl w:val="A7D0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37BDA"/>
    <w:multiLevelType w:val="hybridMultilevel"/>
    <w:tmpl w:val="EB92ECC0"/>
    <w:lvl w:ilvl="0" w:tplc="37288130">
      <w:start w:val="1"/>
      <w:numFmt w:val="decimal"/>
      <w:lvlText w:val="%1."/>
      <w:lvlJc w:val="left"/>
      <w:pPr>
        <w:ind w:left="2640" w:hanging="360"/>
      </w:pPr>
      <w:rPr>
        <w:rFonts w:asciiTheme="minorHAnsi" w:eastAsia="Times New Roman" w:hAnsiTheme="minorHAnsi" w:cstheme="minorHAnsi" w:hint="default"/>
        <w:b w:val="0"/>
        <w:bCs w:val="0"/>
        <w:i w:val="0"/>
        <w:iCs w:val="0"/>
        <w:spacing w:val="-6"/>
        <w:w w:val="98"/>
        <w:sz w:val="22"/>
        <w:szCs w:val="22"/>
        <w:lang w:val="en-US" w:eastAsia="en-US" w:bidi="ar-SA"/>
      </w:rPr>
    </w:lvl>
    <w:lvl w:ilvl="1" w:tplc="09A2D82C">
      <w:numFmt w:val="bullet"/>
      <w:lvlText w:val="•"/>
      <w:lvlJc w:val="left"/>
      <w:pPr>
        <w:ind w:left="3410" w:hanging="360"/>
      </w:pPr>
      <w:rPr>
        <w:rFonts w:hint="default"/>
        <w:lang w:val="en-US" w:eastAsia="en-US" w:bidi="ar-SA"/>
      </w:rPr>
    </w:lvl>
    <w:lvl w:ilvl="2" w:tplc="A85A3172">
      <w:numFmt w:val="bullet"/>
      <w:lvlText w:val="•"/>
      <w:lvlJc w:val="left"/>
      <w:pPr>
        <w:ind w:left="4180" w:hanging="360"/>
      </w:pPr>
      <w:rPr>
        <w:rFonts w:hint="default"/>
        <w:lang w:val="en-US" w:eastAsia="en-US" w:bidi="ar-SA"/>
      </w:rPr>
    </w:lvl>
    <w:lvl w:ilvl="3" w:tplc="35487CB2">
      <w:numFmt w:val="bullet"/>
      <w:lvlText w:val="•"/>
      <w:lvlJc w:val="left"/>
      <w:pPr>
        <w:ind w:left="4950" w:hanging="360"/>
      </w:pPr>
      <w:rPr>
        <w:rFonts w:hint="default"/>
        <w:lang w:val="en-US" w:eastAsia="en-US" w:bidi="ar-SA"/>
      </w:rPr>
    </w:lvl>
    <w:lvl w:ilvl="4" w:tplc="516AE722">
      <w:numFmt w:val="bullet"/>
      <w:lvlText w:val="•"/>
      <w:lvlJc w:val="left"/>
      <w:pPr>
        <w:ind w:left="5720" w:hanging="360"/>
      </w:pPr>
      <w:rPr>
        <w:rFonts w:hint="default"/>
        <w:lang w:val="en-US" w:eastAsia="en-US" w:bidi="ar-SA"/>
      </w:rPr>
    </w:lvl>
    <w:lvl w:ilvl="5" w:tplc="91C2445A">
      <w:numFmt w:val="bullet"/>
      <w:lvlText w:val="•"/>
      <w:lvlJc w:val="left"/>
      <w:pPr>
        <w:ind w:left="6490" w:hanging="360"/>
      </w:pPr>
      <w:rPr>
        <w:rFonts w:hint="default"/>
        <w:lang w:val="en-US" w:eastAsia="en-US" w:bidi="ar-SA"/>
      </w:rPr>
    </w:lvl>
    <w:lvl w:ilvl="6" w:tplc="90521A26">
      <w:numFmt w:val="bullet"/>
      <w:lvlText w:val="•"/>
      <w:lvlJc w:val="left"/>
      <w:pPr>
        <w:ind w:left="7260" w:hanging="360"/>
      </w:pPr>
      <w:rPr>
        <w:rFonts w:hint="default"/>
        <w:lang w:val="en-US" w:eastAsia="en-US" w:bidi="ar-SA"/>
      </w:rPr>
    </w:lvl>
    <w:lvl w:ilvl="7" w:tplc="78C45A0A">
      <w:numFmt w:val="bullet"/>
      <w:lvlText w:val="•"/>
      <w:lvlJc w:val="left"/>
      <w:pPr>
        <w:ind w:left="8030" w:hanging="360"/>
      </w:pPr>
      <w:rPr>
        <w:rFonts w:hint="default"/>
        <w:lang w:val="en-US" w:eastAsia="en-US" w:bidi="ar-SA"/>
      </w:rPr>
    </w:lvl>
    <w:lvl w:ilvl="8" w:tplc="A51A6750">
      <w:numFmt w:val="bullet"/>
      <w:lvlText w:val="•"/>
      <w:lvlJc w:val="left"/>
      <w:pPr>
        <w:ind w:left="8800" w:hanging="360"/>
      </w:pPr>
      <w:rPr>
        <w:rFonts w:hint="default"/>
        <w:lang w:val="en-US" w:eastAsia="en-US" w:bidi="ar-SA"/>
      </w:rPr>
    </w:lvl>
  </w:abstractNum>
  <w:abstractNum w:abstractNumId="6" w15:restartNumberingAfterBreak="0">
    <w:nsid w:val="0FE86ED0"/>
    <w:multiLevelType w:val="multilevel"/>
    <w:tmpl w:val="C17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27A26"/>
    <w:multiLevelType w:val="hybridMultilevel"/>
    <w:tmpl w:val="CE6E11A6"/>
    <w:lvl w:ilvl="0" w:tplc="6E064432">
      <w:start w:val="1"/>
      <w:numFmt w:val="decimal"/>
      <w:lvlText w:val="%1."/>
      <w:lvlJc w:val="left"/>
      <w:pPr>
        <w:ind w:left="2100" w:hanging="360"/>
      </w:pPr>
      <w:rPr>
        <w:rFonts w:ascii="Times New Roman" w:eastAsia="Times New Roman" w:hAnsi="Times New Roman" w:cs="Times New Roman" w:hint="default"/>
        <w:b w:val="0"/>
        <w:bCs w:val="0"/>
        <w:i w:val="0"/>
        <w:iCs w:val="0"/>
        <w:spacing w:val="-6"/>
        <w:w w:val="98"/>
        <w:sz w:val="24"/>
        <w:szCs w:val="24"/>
        <w:lang w:val="en-US" w:eastAsia="en-US" w:bidi="ar-SA"/>
      </w:rPr>
    </w:lvl>
    <w:lvl w:ilvl="1" w:tplc="80164A6E">
      <w:numFmt w:val="bullet"/>
      <w:lvlText w:val="•"/>
      <w:lvlJc w:val="left"/>
      <w:pPr>
        <w:ind w:left="2924" w:hanging="360"/>
      </w:pPr>
      <w:rPr>
        <w:rFonts w:hint="default"/>
        <w:lang w:val="en-US" w:eastAsia="en-US" w:bidi="ar-SA"/>
      </w:rPr>
    </w:lvl>
    <w:lvl w:ilvl="2" w:tplc="AB240ECC">
      <w:numFmt w:val="bullet"/>
      <w:lvlText w:val="•"/>
      <w:lvlJc w:val="left"/>
      <w:pPr>
        <w:ind w:left="3748" w:hanging="360"/>
      </w:pPr>
      <w:rPr>
        <w:rFonts w:hint="default"/>
        <w:lang w:val="en-US" w:eastAsia="en-US" w:bidi="ar-SA"/>
      </w:rPr>
    </w:lvl>
    <w:lvl w:ilvl="3" w:tplc="174C33E0">
      <w:numFmt w:val="bullet"/>
      <w:lvlText w:val="•"/>
      <w:lvlJc w:val="left"/>
      <w:pPr>
        <w:ind w:left="4572" w:hanging="360"/>
      </w:pPr>
      <w:rPr>
        <w:rFonts w:hint="default"/>
        <w:lang w:val="en-US" w:eastAsia="en-US" w:bidi="ar-SA"/>
      </w:rPr>
    </w:lvl>
    <w:lvl w:ilvl="4" w:tplc="85A476B6">
      <w:numFmt w:val="bullet"/>
      <w:lvlText w:val="•"/>
      <w:lvlJc w:val="left"/>
      <w:pPr>
        <w:ind w:left="5396" w:hanging="360"/>
      </w:pPr>
      <w:rPr>
        <w:rFonts w:hint="default"/>
        <w:lang w:val="en-US" w:eastAsia="en-US" w:bidi="ar-SA"/>
      </w:rPr>
    </w:lvl>
    <w:lvl w:ilvl="5" w:tplc="C6BCAC36">
      <w:numFmt w:val="bullet"/>
      <w:lvlText w:val="•"/>
      <w:lvlJc w:val="left"/>
      <w:pPr>
        <w:ind w:left="6220" w:hanging="360"/>
      </w:pPr>
      <w:rPr>
        <w:rFonts w:hint="default"/>
        <w:lang w:val="en-US" w:eastAsia="en-US" w:bidi="ar-SA"/>
      </w:rPr>
    </w:lvl>
    <w:lvl w:ilvl="6" w:tplc="3118B9C4">
      <w:numFmt w:val="bullet"/>
      <w:lvlText w:val="•"/>
      <w:lvlJc w:val="left"/>
      <w:pPr>
        <w:ind w:left="7044" w:hanging="360"/>
      </w:pPr>
      <w:rPr>
        <w:rFonts w:hint="default"/>
        <w:lang w:val="en-US" w:eastAsia="en-US" w:bidi="ar-SA"/>
      </w:rPr>
    </w:lvl>
    <w:lvl w:ilvl="7" w:tplc="25EAE338">
      <w:numFmt w:val="bullet"/>
      <w:lvlText w:val="•"/>
      <w:lvlJc w:val="left"/>
      <w:pPr>
        <w:ind w:left="7868" w:hanging="360"/>
      </w:pPr>
      <w:rPr>
        <w:rFonts w:hint="default"/>
        <w:lang w:val="en-US" w:eastAsia="en-US" w:bidi="ar-SA"/>
      </w:rPr>
    </w:lvl>
    <w:lvl w:ilvl="8" w:tplc="5DECC46A">
      <w:numFmt w:val="bullet"/>
      <w:lvlText w:val="•"/>
      <w:lvlJc w:val="left"/>
      <w:pPr>
        <w:ind w:left="8692" w:hanging="360"/>
      </w:pPr>
      <w:rPr>
        <w:rFonts w:hint="default"/>
        <w:lang w:val="en-US" w:eastAsia="en-US" w:bidi="ar-SA"/>
      </w:rPr>
    </w:lvl>
  </w:abstractNum>
  <w:abstractNum w:abstractNumId="8" w15:restartNumberingAfterBreak="0">
    <w:nsid w:val="1DF56BE3"/>
    <w:multiLevelType w:val="multilevel"/>
    <w:tmpl w:val="592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51177"/>
    <w:multiLevelType w:val="multilevel"/>
    <w:tmpl w:val="8964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8109F"/>
    <w:multiLevelType w:val="multilevel"/>
    <w:tmpl w:val="CA6E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D545C"/>
    <w:multiLevelType w:val="hybridMultilevel"/>
    <w:tmpl w:val="335CDEC0"/>
    <w:lvl w:ilvl="0" w:tplc="E684DAEA">
      <w:start w:val="1"/>
      <w:numFmt w:val="decimal"/>
      <w:lvlText w:val="%1."/>
      <w:lvlJc w:val="left"/>
      <w:pPr>
        <w:ind w:left="2820"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1" w:tplc="10A60A24">
      <w:numFmt w:val="bullet"/>
      <w:lvlText w:val="•"/>
      <w:lvlJc w:val="left"/>
      <w:pPr>
        <w:ind w:left="3572" w:hanging="360"/>
      </w:pPr>
      <w:rPr>
        <w:rFonts w:hint="default"/>
        <w:lang w:val="en-US" w:eastAsia="en-US" w:bidi="ar-SA"/>
      </w:rPr>
    </w:lvl>
    <w:lvl w:ilvl="2" w:tplc="82D46C3C">
      <w:numFmt w:val="bullet"/>
      <w:lvlText w:val="•"/>
      <w:lvlJc w:val="left"/>
      <w:pPr>
        <w:ind w:left="4324" w:hanging="360"/>
      </w:pPr>
      <w:rPr>
        <w:rFonts w:hint="default"/>
        <w:lang w:val="en-US" w:eastAsia="en-US" w:bidi="ar-SA"/>
      </w:rPr>
    </w:lvl>
    <w:lvl w:ilvl="3" w:tplc="9FD2ABE8">
      <w:numFmt w:val="bullet"/>
      <w:lvlText w:val="•"/>
      <w:lvlJc w:val="left"/>
      <w:pPr>
        <w:ind w:left="5076" w:hanging="360"/>
      </w:pPr>
      <w:rPr>
        <w:rFonts w:hint="default"/>
        <w:lang w:val="en-US" w:eastAsia="en-US" w:bidi="ar-SA"/>
      </w:rPr>
    </w:lvl>
    <w:lvl w:ilvl="4" w:tplc="7C703556">
      <w:numFmt w:val="bullet"/>
      <w:lvlText w:val="•"/>
      <w:lvlJc w:val="left"/>
      <w:pPr>
        <w:ind w:left="5828" w:hanging="360"/>
      </w:pPr>
      <w:rPr>
        <w:rFonts w:hint="default"/>
        <w:lang w:val="en-US" w:eastAsia="en-US" w:bidi="ar-SA"/>
      </w:rPr>
    </w:lvl>
    <w:lvl w:ilvl="5" w:tplc="94BA3232">
      <w:numFmt w:val="bullet"/>
      <w:lvlText w:val="•"/>
      <w:lvlJc w:val="left"/>
      <w:pPr>
        <w:ind w:left="6580" w:hanging="360"/>
      </w:pPr>
      <w:rPr>
        <w:rFonts w:hint="default"/>
        <w:lang w:val="en-US" w:eastAsia="en-US" w:bidi="ar-SA"/>
      </w:rPr>
    </w:lvl>
    <w:lvl w:ilvl="6" w:tplc="2BA01B88">
      <w:numFmt w:val="bullet"/>
      <w:lvlText w:val="•"/>
      <w:lvlJc w:val="left"/>
      <w:pPr>
        <w:ind w:left="7332" w:hanging="360"/>
      </w:pPr>
      <w:rPr>
        <w:rFonts w:hint="default"/>
        <w:lang w:val="en-US" w:eastAsia="en-US" w:bidi="ar-SA"/>
      </w:rPr>
    </w:lvl>
    <w:lvl w:ilvl="7" w:tplc="93D25C24">
      <w:numFmt w:val="bullet"/>
      <w:lvlText w:val="•"/>
      <w:lvlJc w:val="left"/>
      <w:pPr>
        <w:ind w:left="8084" w:hanging="360"/>
      </w:pPr>
      <w:rPr>
        <w:rFonts w:hint="default"/>
        <w:lang w:val="en-US" w:eastAsia="en-US" w:bidi="ar-SA"/>
      </w:rPr>
    </w:lvl>
    <w:lvl w:ilvl="8" w:tplc="2D6ABF68">
      <w:numFmt w:val="bullet"/>
      <w:lvlText w:val="•"/>
      <w:lvlJc w:val="left"/>
      <w:pPr>
        <w:ind w:left="8836" w:hanging="360"/>
      </w:pPr>
      <w:rPr>
        <w:rFonts w:hint="default"/>
        <w:lang w:val="en-US" w:eastAsia="en-US" w:bidi="ar-SA"/>
      </w:rPr>
    </w:lvl>
  </w:abstractNum>
  <w:abstractNum w:abstractNumId="12" w15:restartNumberingAfterBreak="0">
    <w:nsid w:val="280D46B2"/>
    <w:multiLevelType w:val="hybridMultilevel"/>
    <w:tmpl w:val="D7D6ED9A"/>
    <w:lvl w:ilvl="0" w:tplc="BF84A492">
      <w:start w:val="1"/>
      <w:numFmt w:val="decimal"/>
      <w:lvlText w:val="%1."/>
      <w:lvlJc w:val="left"/>
      <w:pPr>
        <w:ind w:left="2100" w:hanging="360"/>
      </w:pPr>
      <w:rPr>
        <w:rFonts w:ascii="Times New Roman" w:eastAsia="Times New Roman" w:hAnsi="Times New Roman" w:cs="Times New Roman" w:hint="default"/>
        <w:b w:val="0"/>
        <w:bCs w:val="0"/>
        <w:i w:val="0"/>
        <w:iCs w:val="0"/>
        <w:spacing w:val="-6"/>
        <w:w w:val="98"/>
        <w:sz w:val="24"/>
        <w:szCs w:val="24"/>
        <w:lang w:val="en-US" w:eastAsia="en-US" w:bidi="ar-SA"/>
      </w:rPr>
    </w:lvl>
    <w:lvl w:ilvl="1" w:tplc="1B6EBD4E">
      <w:numFmt w:val="bullet"/>
      <w:lvlText w:val="•"/>
      <w:lvlJc w:val="left"/>
      <w:pPr>
        <w:ind w:left="2924" w:hanging="360"/>
      </w:pPr>
      <w:rPr>
        <w:rFonts w:hint="default"/>
        <w:lang w:val="en-US" w:eastAsia="en-US" w:bidi="ar-SA"/>
      </w:rPr>
    </w:lvl>
    <w:lvl w:ilvl="2" w:tplc="D4A0A020">
      <w:numFmt w:val="bullet"/>
      <w:lvlText w:val="•"/>
      <w:lvlJc w:val="left"/>
      <w:pPr>
        <w:ind w:left="3748" w:hanging="360"/>
      </w:pPr>
      <w:rPr>
        <w:rFonts w:hint="default"/>
        <w:lang w:val="en-US" w:eastAsia="en-US" w:bidi="ar-SA"/>
      </w:rPr>
    </w:lvl>
    <w:lvl w:ilvl="3" w:tplc="66786D5A">
      <w:numFmt w:val="bullet"/>
      <w:lvlText w:val="•"/>
      <w:lvlJc w:val="left"/>
      <w:pPr>
        <w:ind w:left="4572" w:hanging="360"/>
      </w:pPr>
      <w:rPr>
        <w:rFonts w:hint="default"/>
        <w:lang w:val="en-US" w:eastAsia="en-US" w:bidi="ar-SA"/>
      </w:rPr>
    </w:lvl>
    <w:lvl w:ilvl="4" w:tplc="6CA0C508">
      <w:numFmt w:val="bullet"/>
      <w:lvlText w:val="•"/>
      <w:lvlJc w:val="left"/>
      <w:pPr>
        <w:ind w:left="5396" w:hanging="360"/>
      </w:pPr>
      <w:rPr>
        <w:rFonts w:hint="default"/>
        <w:lang w:val="en-US" w:eastAsia="en-US" w:bidi="ar-SA"/>
      </w:rPr>
    </w:lvl>
    <w:lvl w:ilvl="5" w:tplc="75584318">
      <w:numFmt w:val="bullet"/>
      <w:lvlText w:val="•"/>
      <w:lvlJc w:val="left"/>
      <w:pPr>
        <w:ind w:left="6220" w:hanging="360"/>
      </w:pPr>
      <w:rPr>
        <w:rFonts w:hint="default"/>
        <w:lang w:val="en-US" w:eastAsia="en-US" w:bidi="ar-SA"/>
      </w:rPr>
    </w:lvl>
    <w:lvl w:ilvl="6" w:tplc="5620682E">
      <w:numFmt w:val="bullet"/>
      <w:lvlText w:val="•"/>
      <w:lvlJc w:val="left"/>
      <w:pPr>
        <w:ind w:left="7044" w:hanging="360"/>
      </w:pPr>
      <w:rPr>
        <w:rFonts w:hint="default"/>
        <w:lang w:val="en-US" w:eastAsia="en-US" w:bidi="ar-SA"/>
      </w:rPr>
    </w:lvl>
    <w:lvl w:ilvl="7" w:tplc="2F6E0CD4">
      <w:numFmt w:val="bullet"/>
      <w:lvlText w:val="•"/>
      <w:lvlJc w:val="left"/>
      <w:pPr>
        <w:ind w:left="7868" w:hanging="360"/>
      </w:pPr>
      <w:rPr>
        <w:rFonts w:hint="default"/>
        <w:lang w:val="en-US" w:eastAsia="en-US" w:bidi="ar-SA"/>
      </w:rPr>
    </w:lvl>
    <w:lvl w:ilvl="8" w:tplc="A6B2706A">
      <w:numFmt w:val="bullet"/>
      <w:lvlText w:val="•"/>
      <w:lvlJc w:val="left"/>
      <w:pPr>
        <w:ind w:left="8692" w:hanging="360"/>
      </w:pPr>
      <w:rPr>
        <w:rFonts w:hint="default"/>
        <w:lang w:val="en-US" w:eastAsia="en-US" w:bidi="ar-SA"/>
      </w:rPr>
    </w:lvl>
  </w:abstractNum>
  <w:abstractNum w:abstractNumId="13" w15:restartNumberingAfterBreak="0">
    <w:nsid w:val="29AD7CD1"/>
    <w:multiLevelType w:val="multilevel"/>
    <w:tmpl w:val="416072C4"/>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b/>
        <w:i/>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BD721F3"/>
    <w:multiLevelType w:val="multilevel"/>
    <w:tmpl w:val="34A0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276D04"/>
    <w:multiLevelType w:val="hybridMultilevel"/>
    <w:tmpl w:val="E24E4792"/>
    <w:lvl w:ilvl="0" w:tplc="DDCA4C88">
      <w:start w:val="1"/>
      <w:numFmt w:val="upperLetter"/>
      <w:lvlText w:val="%1."/>
      <w:lvlJc w:val="left"/>
      <w:pPr>
        <w:ind w:left="1740" w:hanging="720"/>
      </w:pPr>
      <w:rPr>
        <w:rFonts w:asciiTheme="minorHAnsi" w:eastAsia="Times New Roman" w:hAnsiTheme="minorHAnsi" w:cstheme="minorHAnsi" w:hint="default"/>
        <w:b w:val="0"/>
        <w:bCs w:val="0"/>
        <w:i w:val="0"/>
        <w:iCs w:val="0"/>
        <w:spacing w:val="-4"/>
        <w:w w:val="98"/>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83449"/>
    <w:multiLevelType w:val="multilevel"/>
    <w:tmpl w:val="33C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46104"/>
    <w:multiLevelType w:val="multilevel"/>
    <w:tmpl w:val="4E8C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C4438C"/>
    <w:multiLevelType w:val="hybridMultilevel"/>
    <w:tmpl w:val="2ECCC870"/>
    <w:lvl w:ilvl="0" w:tplc="0050798A">
      <w:start w:val="1"/>
      <w:numFmt w:val="decimal"/>
      <w:lvlText w:val="%1."/>
      <w:lvlJc w:val="left"/>
      <w:pPr>
        <w:ind w:left="2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564C1A">
      <w:numFmt w:val="bullet"/>
      <w:lvlText w:val="•"/>
      <w:lvlJc w:val="left"/>
      <w:pPr>
        <w:ind w:left="3410" w:hanging="360"/>
      </w:pPr>
      <w:rPr>
        <w:rFonts w:hint="default"/>
        <w:lang w:val="en-US" w:eastAsia="en-US" w:bidi="ar-SA"/>
      </w:rPr>
    </w:lvl>
    <w:lvl w:ilvl="2" w:tplc="03BCB5A4">
      <w:numFmt w:val="bullet"/>
      <w:lvlText w:val="•"/>
      <w:lvlJc w:val="left"/>
      <w:pPr>
        <w:ind w:left="4180" w:hanging="360"/>
      </w:pPr>
      <w:rPr>
        <w:rFonts w:hint="default"/>
        <w:lang w:val="en-US" w:eastAsia="en-US" w:bidi="ar-SA"/>
      </w:rPr>
    </w:lvl>
    <w:lvl w:ilvl="3" w:tplc="FBEE68F6">
      <w:numFmt w:val="bullet"/>
      <w:lvlText w:val="•"/>
      <w:lvlJc w:val="left"/>
      <w:pPr>
        <w:ind w:left="4950" w:hanging="360"/>
      </w:pPr>
      <w:rPr>
        <w:rFonts w:hint="default"/>
        <w:lang w:val="en-US" w:eastAsia="en-US" w:bidi="ar-SA"/>
      </w:rPr>
    </w:lvl>
    <w:lvl w:ilvl="4" w:tplc="04C8DBE0">
      <w:numFmt w:val="bullet"/>
      <w:lvlText w:val="•"/>
      <w:lvlJc w:val="left"/>
      <w:pPr>
        <w:ind w:left="5720" w:hanging="360"/>
      </w:pPr>
      <w:rPr>
        <w:rFonts w:hint="default"/>
        <w:lang w:val="en-US" w:eastAsia="en-US" w:bidi="ar-SA"/>
      </w:rPr>
    </w:lvl>
    <w:lvl w:ilvl="5" w:tplc="DDDA7276">
      <w:numFmt w:val="bullet"/>
      <w:lvlText w:val="•"/>
      <w:lvlJc w:val="left"/>
      <w:pPr>
        <w:ind w:left="6490" w:hanging="360"/>
      </w:pPr>
      <w:rPr>
        <w:rFonts w:hint="default"/>
        <w:lang w:val="en-US" w:eastAsia="en-US" w:bidi="ar-SA"/>
      </w:rPr>
    </w:lvl>
    <w:lvl w:ilvl="6" w:tplc="B15A4366">
      <w:numFmt w:val="bullet"/>
      <w:lvlText w:val="•"/>
      <w:lvlJc w:val="left"/>
      <w:pPr>
        <w:ind w:left="7260" w:hanging="360"/>
      </w:pPr>
      <w:rPr>
        <w:rFonts w:hint="default"/>
        <w:lang w:val="en-US" w:eastAsia="en-US" w:bidi="ar-SA"/>
      </w:rPr>
    </w:lvl>
    <w:lvl w:ilvl="7" w:tplc="06BA4BF0">
      <w:numFmt w:val="bullet"/>
      <w:lvlText w:val="•"/>
      <w:lvlJc w:val="left"/>
      <w:pPr>
        <w:ind w:left="8030" w:hanging="360"/>
      </w:pPr>
      <w:rPr>
        <w:rFonts w:hint="default"/>
        <w:lang w:val="en-US" w:eastAsia="en-US" w:bidi="ar-SA"/>
      </w:rPr>
    </w:lvl>
    <w:lvl w:ilvl="8" w:tplc="9F3AE2DA">
      <w:numFmt w:val="bullet"/>
      <w:lvlText w:val="•"/>
      <w:lvlJc w:val="left"/>
      <w:pPr>
        <w:ind w:left="8800" w:hanging="360"/>
      </w:pPr>
      <w:rPr>
        <w:rFonts w:hint="default"/>
        <w:lang w:val="en-US" w:eastAsia="en-US" w:bidi="ar-SA"/>
      </w:rPr>
    </w:lvl>
  </w:abstractNum>
  <w:abstractNum w:abstractNumId="19" w15:restartNumberingAfterBreak="0">
    <w:nsid w:val="3683760B"/>
    <w:multiLevelType w:val="multilevel"/>
    <w:tmpl w:val="88C8F2D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CE86349"/>
    <w:multiLevelType w:val="hybridMultilevel"/>
    <w:tmpl w:val="B768A316"/>
    <w:lvl w:ilvl="0" w:tplc="0FF6B37E">
      <w:start w:val="1"/>
      <w:numFmt w:val="decimal"/>
      <w:lvlText w:val="%1."/>
      <w:lvlJc w:val="left"/>
      <w:pPr>
        <w:ind w:left="2827"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1" w:tplc="5E7078D4">
      <w:numFmt w:val="bullet"/>
      <w:lvlText w:val="•"/>
      <w:lvlJc w:val="left"/>
      <w:pPr>
        <w:ind w:left="3572" w:hanging="360"/>
      </w:pPr>
      <w:rPr>
        <w:rFonts w:hint="default"/>
        <w:lang w:val="en-US" w:eastAsia="en-US" w:bidi="ar-SA"/>
      </w:rPr>
    </w:lvl>
    <w:lvl w:ilvl="2" w:tplc="F228B3B4">
      <w:numFmt w:val="bullet"/>
      <w:lvlText w:val="•"/>
      <w:lvlJc w:val="left"/>
      <w:pPr>
        <w:ind w:left="4324" w:hanging="360"/>
      </w:pPr>
      <w:rPr>
        <w:rFonts w:hint="default"/>
        <w:lang w:val="en-US" w:eastAsia="en-US" w:bidi="ar-SA"/>
      </w:rPr>
    </w:lvl>
    <w:lvl w:ilvl="3" w:tplc="8ED276FC">
      <w:numFmt w:val="bullet"/>
      <w:lvlText w:val="•"/>
      <w:lvlJc w:val="left"/>
      <w:pPr>
        <w:ind w:left="5076" w:hanging="360"/>
      </w:pPr>
      <w:rPr>
        <w:rFonts w:hint="default"/>
        <w:lang w:val="en-US" w:eastAsia="en-US" w:bidi="ar-SA"/>
      </w:rPr>
    </w:lvl>
    <w:lvl w:ilvl="4" w:tplc="0756E708">
      <w:numFmt w:val="bullet"/>
      <w:lvlText w:val="•"/>
      <w:lvlJc w:val="left"/>
      <w:pPr>
        <w:ind w:left="5828" w:hanging="360"/>
      </w:pPr>
      <w:rPr>
        <w:rFonts w:hint="default"/>
        <w:lang w:val="en-US" w:eastAsia="en-US" w:bidi="ar-SA"/>
      </w:rPr>
    </w:lvl>
    <w:lvl w:ilvl="5" w:tplc="D19A9C0A">
      <w:numFmt w:val="bullet"/>
      <w:lvlText w:val="•"/>
      <w:lvlJc w:val="left"/>
      <w:pPr>
        <w:ind w:left="6580" w:hanging="360"/>
      </w:pPr>
      <w:rPr>
        <w:rFonts w:hint="default"/>
        <w:lang w:val="en-US" w:eastAsia="en-US" w:bidi="ar-SA"/>
      </w:rPr>
    </w:lvl>
    <w:lvl w:ilvl="6" w:tplc="ADB8FEEC">
      <w:numFmt w:val="bullet"/>
      <w:lvlText w:val="•"/>
      <w:lvlJc w:val="left"/>
      <w:pPr>
        <w:ind w:left="7332" w:hanging="360"/>
      </w:pPr>
      <w:rPr>
        <w:rFonts w:hint="default"/>
        <w:lang w:val="en-US" w:eastAsia="en-US" w:bidi="ar-SA"/>
      </w:rPr>
    </w:lvl>
    <w:lvl w:ilvl="7" w:tplc="429CEBB8">
      <w:numFmt w:val="bullet"/>
      <w:lvlText w:val="•"/>
      <w:lvlJc w:val="left"/>
      <w:pPr>
        <w:ind w:left="8084" w:hanging="360"/>
      </w:pPr>
      <w:rPr>
        <w:rFonts w:hint="default"/>
        <w:lang w:val="en-US" w:eastAsia="en-US" w:bidi="ar-SA"/>
      </w:rPr>
    </w:lvl>
    <w:lvl w:ilvl="8" w:tplc="B75859F0">
      <w:numFmt w:val="bullet"/>
      <w:lvlText w:val="•"/>
      <w:lvlJc w:val="left"/>
      <w:pPr>
        <w:ind w:left="8836" w:hanging="360"/>
      </w:pPr>
      <w:rPr>
        <w:rFonts w:hint="default"/>
        <w:lang w:val="en-US" w:eastAsia="en-US" w:bidi="ar-SA"/>
      </w:rPr>
    </w:lvl>
  </w:abstractNum>
  <w:abstractNum w:abstractNumId="21" w15:restartNumberingAfterBreak="0">
    <w:nsid w:val="3D856ABE"/>
    <w:multiLevelType w:val="hybridMultilevel"/>
    <w:tmpl w:val="A19A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64ECA"/>
    <w:multiLevelType w:val="hybridMultilevel"/>
    <w:tmpl w:val="3DE4E208"/>
    <w:lvl w:ilvl="0" w:tplc="A1722FB2">
      <w:start w:val="1"/>
      <w:numFmt w:val="upperRoman"/>
      <w:lvlText w:val="%1."/>
      <w:lvlJc w:val="left"/>
      <w:pPr>
        <w:ind w:left="559" w:hanging="440"/>
      </w:pPr>
      <w:rPr>
        <w:rFonts w:asciiTheme="minorHAnsi" w:eastAsia="Times New Roman" w:hAnsiTheme="minorHAnsi" w:cstheme="minorHAnsi" w:hint="default"/>
        <w:b w:val="0"/>
        <w:bCs w:val="0"/>
        <w:i w:val="0"/>
        <w:iCs w:val="0"/>
        <w:spacing w:val="-3"/>
        <w:w w:val="99"/>
        <w:sz w:val="22"/>
        <w:szCs w:val="22"/>
        <w:lang w:val="en-US" w:eastAsia="en-US" w:bidi="ar-SA"/>
      </w:rPr>
    </w:lvl>
    <w:lvl w:ilvl="1" w:tplc="B17433FE">
      <w:start w:val="1"/>
      <w:numFmt w:val="upperLetter"/>
      <w:lvlText w:val="%2."/>
      <w:lvlJc w:val="left"/>
      <w:pPr>
        <w:ind w:left="768" w:hanging="433"/>
      </w:pPr>
      <w:rPr>
        <w:rFonts w:asciiTheme="minorHAnsi" w:eastAsia="Times New Roman" w:hAnsiTheme="minorHAnsi" w:cstheme="minorHAnsi" w:hint="default"/>
        <w:b w:val="0"/>
        <w:bCs w:val="0"/>
        <w:i w:val="0"/>
        <w:iCs w:val="0"/>
        <w:spacing w:val="-2"/>
        <w:w w:val="99"/>
        <w:sz w:val="22"/>
        <w:szCs w:val="22"/>
        <w:lang w:val="en-US" w:eastAsia="en-US" w:bidi="ar-SA"/>
      </w:rPr>
    </w:lvl>
    <w:lvl w:ilvl="2" w:tplc="074AF1E6">
      <w:start w:val="1"/>
      <w:numFmt w:val="upperRoman"/>
      <w:lvlText w:val="%3."/>
      <w:lvlJc w:val="left"/>
      <w:pPr>
        <w:ind w:left="1080" w:hanging="720"/>
      </w:pPr>
      <w:rPr>
        <w:rFonts w:asciiTheme="minorHAnsi" w:eastAsia="Times New Roman" w:hAnsiTheme="minorHAnsi" w:cstheme="minorHAnsi"/>
        <w:b w:val="0"/>
        <w:bCs w:val="0"/>
        <w:i w:val="0"/>
        <w:iCs w:val="0"/>
        <w:spacing w:val="-5"/>
        <w:w w:val="98"/>
        <w:sz w:val="24"/>
        <w:szCs w:val="24"/>
        <w:lang w:val="en-US" w:eastAsia="en-US" w:bidi="ar-SA"/>
      </w:rPr>
    </w:lvl>
    <w:lvl w:ilvl="3" w:tplc="DDCA4C88">
      <w:start w:val="1"/>
      <w:numFmt w:val="upperLetter"/>
      <w:lvlText w:val="%4."/>
      <w:lvlJc w:val="left"/>
      <w:pPr>
        <w:ind w:left="1740" w:hanging="720"/>
      </w:pPr>
      <w:rPr>
        <w:rFonts w:asciiTheme="minorHAnsi" w:eastAsia="Times New Roman" w:hAnsiTheme="minorHAnsi" w:cstheme="minorHAnsi" w:hint="default"/>
        <w:b w:val="0"/>
        <w:bCs w:val="0"/>
        <w:i w:val="0"/>
        <w:iCs w:val="0"/>
        <w:spacing w:val="-4"/>
        <w:w w:val="98"/>
        <w:sz w:val="22"/>
        <w:szCs w:val="22"/>
        <w:lang w:val="en-US" w:eastAsia="en-US" w:bidi="ar-SA"/>
      </w:rPr>
    </w:lvl>
    <w:lvl w:ilvl="4" w:tplc="C032EE70">
      <w:numFmt w:val="bullet"/>
      <w:lvlText w:val=""/>
      <w:lvlJc w:val="left"/>
      <w:pPr>
        <w:ind w:left="2460" w:hanging="360"/>
      </w:pPr>
      <w:rPr>
        <w:rFonts w:ascii="Wingdings" w:eastAsia="Wingdings" w:hAnsi="Wingdings" w:cs="Wingdings" w:hint="default"/>
        <w:b w:val="0"/>
        <w:bCs w:val="0"/>
        <w:i w:val="0"/>
        <w:iCs w:val="0"/>
        <w:spacing w:val="0"/>
        <w:w w:val="100"/>
        <w:sz w:val="24"/>
        <w:szCs w:val="24"/>
        <w:lang w:val="en-US" w:eastAsia="en-US" w:bidi="ar-SA"/>
      </w:rPr>
    </w:lvl>
    <w:lvl w:ilvl="5" w:tplc="F6B4E996">
      <w:numFmt w:val="bullet"/>
      <w:lvlText w:val="•"/>
      <w:lvlJc w:val="left"/>
      <w:pPr>
        <w:ind w:left="2820" w:hanging="360"/>
      </w:pPr>
      <w:rPr>
        <w:rFonts w:hint="default"/>
        <w:lang w:val="en-US" w:eastAsia="en-US" w:bidi="ar-SA"/>
      </w:rPr>
    </w:lvl>
    <w:lvl w:ilvl="6" w:tplc="D92E3292">
      <w:numFmt w:val="bullet"/>
      <w:lvlText w:val="•"/>
      <w:lvlJc w:val="left"/>
      <w:pPr>
        <w:ind w:left="4324" w:hanging="360"/>
      </w:pPr>
      <w:rPr>
        <w:rFonts w:hint="default"/>
        <w:lang w:val="en-US" w:eastAsia="en-US" w:bidi="ar-SA"/>
      </w:rPr>
    </w:lvl>
    <w:lvl w:ilvl="7" w:tplc="87E49D26">
      <w:numFmt w:val="bullet"/>
      <w:lvlText w:val="•"/>
      <w:lvlJc w:val="left"/>
      <w:pPr>
        <w:ind w:left="5828" w:hanging="360"/>
      </w:pPr>
      <w:rPr>
        <w:rFonts w:hint="default"/>
        <w:lang w:val="en-US" w:eastAsia="en-US" w:bidi="ar-SA"/>
      </w:rPr>
    </w:lvl>
    <w:lvl w:ilvl="8" w:tplc="2228E3BC">
      <w:numFmt w:val="bullet"/>
      <w:lvlText w:val="•"/>
      <w:lvlJc w:val="left"/>
      <w:pPr>
        <w:ind w:left="7332" w:hanging="360"/>
      </w:pPr>
      <w:rPr>
        <w:rFonts w:hint="default"/>
        <w:lang w:val="en-US" w:eastAsia="en-US" w:bidi="ar-SA"/>
      </w:rPr>
    </w:lvl>
  </w:abstractNum>
  <w:abstractNum w:abstractNumId="23" w15:restartNumberingAfterBreak="0">
    <w:nsid w:val="44A6684E"/>
    <w:multiLevelType w:val="multilevel"/>
    <w:tmpl w:val="A3B2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674C8"/>
    <w:multiLevelType w:val="hybridMultilevel"/>
    <w:tmpl w:val="3A4E110C"/>
    <w:lvl w:ilvl="0" w:tplc="367A3E8A">
      <w:start w:val="1"/>
      <w:numFmt w:val="decimal"/>
      <w:lvlText w:val="%1."/>
      <w:lvlJc w:val="left"/>
      <w:pPr>
        <w:ind w:left="2640" w:hanging="360"/>
      </w:pPr>
      <w:rPr>
        <w:rFonts w:asciiTheme="minorHAnsi" w:eastAsia="Times New Roman" w:hAnsiTheme="minorHAnsi" w:cstheme="minorHAnsi" w:hint="default"/>
        <w:b w:val="0"/>
        <w:bCs w:val="0"/>
        <w:i w:val="0"/>
        <w:iCs w:val="0"/>
        <w:spacing w:val="-6"/>
        <w:w w:val="98"/>
        <w:sz w:val="22"/>
        <w:szCs w:val="22"/>
        <w:lang w:val="en-US" w:eastAsia="en-US" w:bidi="ar-SA"/>
      </w:rPr>
    </w:lvl>
    <w:lvl w:ilvl="1" w:tplc="08ECB7BE">
      <w:numFmt w:val="bullet"/>
      <w:lvlText w:val="•"/>
      <w:lvlJc w:val="left"/>
      <w:pPr>
        <w:ind w:left="3410" w:hanging="360"/>
      </w:pPr>
      <w:rPr>
        <w:rFonts w:hint="default"/>
        <w:lang w:val="en-US" w:eastAsia="en-US" w:bidi="ar-SA"/>
      </w:rPr>
    </w:lvl>
    <w:lvl w:ilvl="2" w:tplc="A8B6D74E">
      <w:numFmt w:val="bullet"/>
      <w:lvlText w:val="•"/>
      <w:lvlJc w:val="left"/>
      <w:pPr>
        <w:ind w:left="4180" w:hanging="360"/>
      </w:pPr>
      <w:rPr>
        <w:rFonts w:hint="default"/>
        <w:lang w:val="en-US" w:eastAsia="en-US" w:bidi="ar-SA"/>
      </w:rPr>
    </w:lvl>
    <w:lvl w:ilvl="3" w:tplc="667076B2">
      <w:numFmt w:val="bullet"/>
      <w:lvlText w:val="•"/>
      <w:lvlJc w:val="left"/>
      <w:pPr>
        <w:ind w:left="4950" w:hanging="360"/>
      </w:pPr>
      <w:rPr>
        <w:rFonts w:hint="default"/>
        <w:lang w:val="en-US" w:eastAsia="en-US" w:bidi="ar-SA"/>
      </w:rPr>
    </w:lvl>
    <w:lvl w:ilvl="4" w:tplc="1BF26D02">
      <w:numFmt w:val="bullet"/>
      <w:lvlText w:val="•"/>
      <w:lvlJc w:val="left"/>
      <w:pPr>
        <w:ind w:left="5720" w:hanging="360"/>
      </w:pPr>
      <w:rPr>
        <w:rFonts w:hint="default"/>
        <w:lang w:val="en-US" w:eastAsia="en-US" w:bidi="ar-SA"/>
      </w:rPr>
    </w:lvl>
    <w:lvl w:ilvl="5" w:tplc="5C06C272">
      <w:numFmt w:val="bullet"/>
      <w:lvlText w:val="•"/>
      <w:lvlJc w:val="left"/>
      <w:pPr>
        <w:ind w:left="6490" w:hanging="360"/>
      </w:pPr>
      <w:rPr>
        <w:rFonts w:hint="default"/>
        <w:lang w:val="en-US" w:eastAsia="en-US" w:bidi="ar-SA"/>
      </w:rPr>
    </w:lvl>
    <w:lvl w:ilvl="6" w:tplc="4614D7F6">
      <w:numFmt w:val="bullet"/>
      <w:lvlText w:val="•"/>
      <w:lvlJc w:val="left"/>
      <w:pPr>
        <w:ind w:left="7260" w:hanging="360"/>
      </w:pPr>
      <w:rPr>
        <w:rFonts w:hint="default"/>
        <w:lang w:val="en-US" w:eastAsia="en-US" w:bidi="ar-SA"/>
      </w:rPr>
    </w:lvl>
    <w:lvl w:ilvl="7" w:tplc="80FE1B38">
      <w:numFmt w:val="bullet"/>
      <w:lvlText w:val="•"/>
      <w:lvlJc w:val="left"/>
      <w:pPr>
        <w:ind w:left="8030" w:hanging="360"/>
      </w:pPr>
      <w:rPr>
        <w:rFonts w:hint="default"/>
        <w:lang w:val="en-US" w:eastAsia="en-US" w:bidi="ar-SA"/>
      </w:rPr>
    </w:lvl>
    <w:lvl w:ilvl="8" w:tplc="876A7A42">
      <w:numFmt w:val="bullet"/>
      <w:lvlText w:val="•"/>
      <w:lvlJc w:val="left"/>
      <w:pPr>
        <w:ind w:left="8800" w:hanging="360"/>
      </w:pPr>
      <w:rPr>
        <w:rFonts w:hint="default"/>
        <w:lang w:val="en-US" w:eastAsia="en-US" w:bidi="ar-SA"/>
      </w:rPr>
    </w:lvl>
  </w:abstractNum>
  <w:abstractNum w:abstractNumId="25" w15:restartNumberingAfterBreak="0">
    <w:nsid w:val="4B4132EF"/>
    <w:multiLevelType w:val="multilevel"/>
    <w:tmpl w:val="92F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C31B9F"/>
    <w:multiLevelType w:val="hybridMultilevel"/>
    <w:tmpl w:val="9D122B32"/>
    <w:lvl w:ilvl="0" w:tplc="6ED08E2E">
      <w:start w:val="1"/>
      <w:numFmt w:val="decimal"/>
      <w:lvlText w:val="%1."/>
      <w:lvlJc w:val="left"/>
      <w:pPr>
        <w:ind w:left="2640" w:hanging="360"/>
      </w:pPr>
      <w:rPr>
        <w:rFonts w:asciiTheme="minorHAnsi" w:eastAsia="Times New Roman" w:hAnsiTheme="minorHAnsi" w:cstheme="minorHAnsi" w:hint="default"/>
        <w:b w:val="0"/>
        <w:bCs w:val="0"/>
        <w:i w:val="0"/>
        <w:iCs w:val="0"/>
        <w:spacing w:val="-6"/>
        <w:w w:val="98"/>
        <w:sz w:val="22"/>
        <w:szCs w:val="22"/>
        <w:lang w:val="en-US" w:eastAsia="en-US" w:bidi="ar-SA"/>
      </w:rPr>
    </w:lvl>
    <w:lvl w:ilvl="1" w:tplc="AC024532">
      <w:numFmt w:val="bullet"/>
      <w:lvlText w:val="•"/>
      <w:lvlJc w:val="left"/>
      <w:pPr>
        <w:ind w:left="3410" w:hanging="360"/>
      </w:pPr>
      <w:rPr>
        <w:rFonts w:hint="default"/>
        <w:lang w:val="en-US" w:eastAsia="en-US" w:bidi="ar-SA"/>
      </w:rPr>
    </w:lvl>
    <w:lvl w:ilvl="2" w:tplc="03E60AC8">
      <w:numFmt w:val="bullet"/>
      <w:lvlText w:val="•"/>
      <w:lvlJc w:val="left"/>
      <w:pPr>
        <w:ind w:left="4180" w:hanging="360"/>
      </w:pPr>
      <w:rPr>
        <w:rFonts w:hint="default"/>
        <w:lang w:val="en-US" w:eastAsia="en-US" w:bidi="ar-SA"/>
      </w:rPr>
    </w:lvl>
    <w:lvl w:ilvl="3" w:tplc="D8E0AA96">
      <w:numFmt w:val="bullet"/>
      <w:lvlText w:val="•"/>
      <w:lvlJc w:val="left"/>
      <w:pPr>
        <w:ind w:left="4950" w:hanging="360"/>
      </w:pPr>
      <w:rPr>
        <w:rFonts w:hint="default"/>
        <w:lang w:val="en-US" w:eastAsia="en-US" w:bidi="ar-SA"/>
      </w:rPr>
    </w:lvl>
    <w:lvl w:ilvl="4" w:tplc="C7AC866E">
      <w:numFmt w:val="bullet"/>
      <w:lvlText w:val="•"/>
      <w:lvlJc w:val="left"/>
      <w:pPr>
        <w:ind w:left="5720" w:hanging="360"/>
      </w:pPr>
      <w:rPr>
        <w:rFonts w:hint="default"/>
        <w:lang w:val="en-US" w:eastAsia="en-US" w:bidi="ar-SA"/>
      </w:rPr>
    </w:lvl>
    <w:lvl w:ilvl="5" w:tplc="C86685DA">
      <w:numFmt w:val="bullet"/>
      <w:lvlText w:val="•"/>
      <w:lvlJc w:val="left"/>
      <w:pPr>
        <w:ind w:left="6490" w:hanging="360"/>
      </w:pPr>
      <w:rPr>
        <w:rFonts w:hint="default"/>
        <w:lang w:val="en-US" w:eastAsia="en-US" w:bidi="ar-SA"/>
      </w:rPr>
    </w:lvl>
    <w:lvl w:ilvl="6" w:tplc="70D4FB0A">
      <w:numFmt w:val="bullet"/>
      <w:lvlText w:val="•"/>
      <w:lvlJc w:val="left"/>
      <w:pPr>
        <w:ind w:left="7260" w:hanging="360"/>
      </w:pPr>
      <w:rPr>
        <w:rFonts w:hint="default"/>
        <w:lang w:val="en-US" w:eastAsia="en-US" w:bidi="ar-SA"/>
      </w:rPr>
    </w:lvl>
    <w:lvl w:ilvl="7" w:tplc="6706DD90">
      <w:numFmt w:val="bullet"/>
      <w:lvlText w:val="•"/>
      <w:lvlJc w:val="left"/>
      <w:pPr>
        <w:ind w:left="8030" w:hanging="360"/>
      </w:pPr>
      <w:rPr>
        <w:rFonts w:hint="default"/>
        <w:lang w:val="en-US" w:eastAsia="en-US" w:bidi="ar-SA"/>
      </w:rPr>
    </w:lvl>
    <w:lvl w:ilvl="8" w:tplc="9988627A">
      <w:numFmt w:val="bullet"/>
      <w:lvlText w:val="•"/>
      <w:lvlJc w:val="left"/>
      <w:pPr>
        <w:ind w:left="8800" w:hanging="360"/>
      </w:pPr>
      <w:rPr>
        <w:rFonts w:hint="default"/>
        <w:lang w:val="en-US" w:eastAsia="en-US" w:bidi="ar-SA"/>
      </w:rPr>
    </w:lvl>
  </w:abstractNum>
  <w:abstractNum w:abstractNumId="27" w15:restartNumberingAfterBreak="0">
    <w:nsid w:val="51433313"/>
    <w:multiLevelType w:val="hybridMultilevel"/>
    <w:tmpl w:val="42004C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F03CF"/>
    <w:multiLevelType w:val="hybridMultilevel"/>
    <w:tmpl w:val="8268428A"/>
    <w:lvl w:ilvl="0" w:tplc="F67EC788">
      <w:start w:val="1"/>
      <w:numFmt w:val="decimal"/>
      <w:lvlText w:val="%1."/>
      <w:lvlJc w:val="left"/>
      <w:pPr>
        <w:ind w:left="2280"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1" w:tplc="313C209E">
      <w:numFmt w:val="bullet"/>
      <w:lvlText w:val="•"/>
      <w:lvlJc w:val="left"/>
      <w:pPr>
        <w:ind w:left="3086" w:hanging="360"/>
      </w:pPr>
      <w:rPr>
        <w:rFonts w:hint="default"/>
        <w:lang w:val="en-US" w:eastAsia="en-US" w:bidi="ar-SA"/>
      </w:rPr>
    </w:lvl>
    <w:lvl w:ilvl="2" w:tplc="C0F62EB4">
      <w:numFmt w:val="bullet"/>
      <w:lvlText w:val="•"/>
      <w:lvlJc w:val="left"/>
      <w:pPr>
        <w:ind w:left="3892" w:hanging="360"/>
      </w:pPr>
      <w:rPr>
        <w:rFonts w:hint="default"/>
        <w:lang w:val="en-US" w:eastAsia="en-US" w:bidi="ar-SA"/>
      </w:rPr>
    </w:lvl>
    <w:lvl w:ilvl="3" w:tplc="FAFE74E2">
      <w:numFmt w:val="bullet"/>
      <w:lvlText w:val="•"/>
      <w:lvlJc w:val="left"/>
      <w:pPr>
        <w:ind w:left="4698" w:hanging="360"/>
      </w:pPr>
      <w:rPr>
        <w:rFonts w:hint="default"/>
        <w:lang w:val="en-US" w:eastAsia="en-US" w:bidi="ar-SA"/>
      </w:rPr>
    </w:lvl>
    <w:lvl w:ilvl="4" w:tplc="5C1404C2">
      <w:numFmt w:val="bullet"/>
      <w:lvlText w:val="•"/>
      <w:lvlJc w:val="left"/>
      <w:pPr>
        <w:ind w:left="5504" w:hanging="360"/>
      </w:pPr>
      <w:rPr>
        <w:rFonts w:hint="default"/>
        <w:lang w:val="en-US" w:eastAsia="en-US" w:bidi="ar-SA"/>
      </w:rPr>
    </w:lvl>
    <w:lvl w:ilvl="5" w:tplc="C4BE51BA">
      <w:numFmt w:val="bullet"/>
      <w:lvlText w:val="•"/>
      <w:lvlJc w:val="left"/>
      <w:pPr>
        <w:ind w:left="6310" w:hanging="360"/>
      </w:pPr>
      <w:rPr>
        <w:rFonts w:hint="default"/>
        <w:lang w:val="en-US" w:eastAsia="en-US" w:bidi="ar-SA"/>
      </w:rPr>
    </w:lvl>
    <w:lvl w:ilvl="6" w:tplc="B91C0B8A">
      <w:numFmt w:val="bullet"/>
      <w:lvlText w:val="•"/>
      <w:lvlJc w:val="left"/>
      <w:pPr>
        <w:ind w:left="7116" w:hanging="360"/>
      </w:pPr>
      <w:rPr>
        <w:rFonts w:hint="default"/>
        <w:lang w:val="en-US" w:eastAsia="en-US" w:bidi="ar-SA"/>
      </w:rPr>
    </w:lvl>
    <w:lvl w:ilvl="7" w:tplc="31A28F18">
      <w:numFmt w:val="bullet"/>
      <w:lvlText w:val="•"/>
      <w:lvlJc w:val="left"/>
      <w:pPr>
        <w:ind w:left="7922" w:hanging="360"/>
      </w:pPr>
      <w:rPr>
        <w:rFonts w:hint="default"/>
        <w:lang w:val="en-US" w:eastAsia="en-US" w:bidi="ar-SA"/>
      </w:rPr>
    </w:lvl>
    <w:lvl w:ilvl="8" w:tplc="13DE71C0">
      <w:numFmt w:val="bullet"/>
      <w:lvlText w:val="•"/>
      <w:lvlJc w:val="left"/>
      <w:pPr>
        <w:ind w:left="8728" w:hanging="360"/>
      </w:pPr>
      <w:rPr>
        <w:rFonts w:hint="default"/>
        <w:lang w:val="en-US" w:eastAsia="en-US" w:bidi="ar-SA"/>
      </w:rPr>
    </w:lvl>
  </w:abstractNum>
  <w:abstractNum w:abstractNumId="29" w15:restartNumberingAfterBreak="0">
    <w:nsid w:val="527E7AB7"/>
    <w:multiLevelType w:val="hybridMultilevel"/>
    <w:tmpl w:val="6194D880"/>
    <w:lvl w:ilvl="0" w:tplc="5B5AF2CE">
      <w:start w:val="1"/>
      <w:numFmt w:val="upperRoman"/>
      <w:lvlText w:val="%1."/>
      <w:lvlJc w:val="left"/>
      <w:pPr>
        <w:ind w:left="841" w:hanging="72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30" w15:restartNumberingAfterBreak="0">
    <w:nsid w:val="563B4E5A"/>
    <w:multiLevelType w:val="hybridMultilevel"/>
    <w:tmpl w:val="9FBC795E"/>
    <w:lvl w:ilvl="0" w:tplc="A1F81BAC">
      <w:start w:val="1"/>
      <w:numFmt w:val="decimal"/>
      <w:lvlText w:val="%1."/>
      <w:lvlJc w:val="left"/>
      <w:pPr>
        <w:ind w:left="2460" w:hanging="360"/>
      </w:pPr>
      <w:rPr>
        <w:rFonts w:asciiTheme="minorHAnsi" w:eastAsia="Times New Roman" w:hAnsiTheme="minorHAnsi" w:cstheme="minorHAnsi" w:hint="default"/>
        <w:b w:val="0"/>
        <w:bCs w:val="0"/>
        <w:i w:val="0"/>
        <w:iCs w:val="0"/>
        <w:spacing w:val="-4"/>
        <w:w w:val="98"/>
        <w:sz w:val="22"/>
        <w:szCs w:val="22"/>
        <w:lang w:val="en-US" w:eastAsia="en-US" w:bidi="ar-SA"/>
      </w:rPr>
    </w:lvl>
    <w:lvl w:ilvl="1" w:tplc="E1762F6E">
      <w:numFmt w:val="bullet"/>
      <w:lvlText w:val="•"/>
      <w:lvlJc w:val="left"/>
      <w:pPr>
        <w:ind w:left="3248" w:hanging="360"/>
      </w:pPr>
      <w:rPr>
        <w:rFonts w:hint="default"/>
        <w:lang w:val="en-US" w:eastAsia="en-US" w:bidi="ar-SA"/>
      </w:rPr>
    </w:lvl>
    <w:lvl w:ilvl="2" w:tplc="098EFA50">
      <w:numFmt w:val="bullet"/>
      <w:lvlText w:val="•"/>
      <w:lvlJc w:val="left"/>
      <w:pPr>
        <w:ind w:left="4036" w:hanging="360"/>
      </w:pPr>
      <w:rPr>
        <w:rFonts w:hint="default"/>
        <w:lang w:val="en-US" w:eastAsia="en-US" w:bidi="ar-SA"/>
      </w:rPr>
    </w:lvl>
    <w:lvl w:ilvl="3" w:tplc="69B4858C">
      <w:numFmt w:val="bullet"/>
      <w:lvlText w:val="•"/>
      <w:lvlJc w:val="left"/>
      <w:pPr>
        <w:ind w:left="4824" w:hanging="360"/>
      </w:pPr>
      <w:rPr>
        <w:rFonts w:hint="default"/>
        <w:lang w:val="en-US" w:eastAsia="en-US" w:bidi="ar-SA"/>
      </w:rPr>
    </w:lvl>
    <w:lvl w:ilvl="4" w:tplc="DC2ABE9A">
      <w:numFmt w:val="bullet"/>
      <w:lvlText w:val="•"/>
      <w:lvlJc w:val="left"/>
      <w:pPr>
        <w:ind w:left="5612" w:hanging="360"/>
      </w:pPr>
      <w:rPr>
        <w:rFonts w:hint="default"/>
        <w:lang w:val="en-US" w:eastAsia="en-US" w:bidi="ar-SA"/>
      </w:rPr>
    </w:lvl>
    <w:lvl w:ilvl="5" w:tplc="A20054B4">
      <w:numFmt w:val="bullet"/>
      <w:lvlText w:val="•"/>
      <w:lvlJc w:val="left"/>
      <w:pPr>
        <w:ind w:left="6400" w:hanging="360"/>
      </w:pPr>
      <w:rPr>
        <w:rFonts w:hint="default"/>
        <w:lang w:val="en-US" w:eastAsia="en-US" w:bidi="ar-SA"/>
      </w:rPr>
    </w:lvl>
    <w:lvl w:ilvl="6" w:tplc="E3B8AE42">
      <w:numFmt w:val="bullet"/>
      <w:lvlText w:val="•"/>
      <w:lvlJc w:val="left"/>
      <w:pPr>
        <w:ind w:left="7188" w:hanging="360"/>
      </w:pPr>
      <w:rPr>
        <w:rFonts w:hint="default"/>
        <w:lang w:val="en-US" w:eastAsia="en-US" w:bidi="ar-SA"/>
      </w:rPr>
    </w:lvl>
    <w:lvl w:ilvl="7" w:tplc="C7EA0452">
      <w:numFmt w:val="bullet"/>
      <w:lvlText w:val="•"/>
      <w:lvlJc w:val="left"/>
      <w:pPr>
        <w:ind w:left="7976" w:hanging="360"/>
      </w:pPr>
      <w:rPr>
        <w:rFonts w:hint="default"/>
        <w:lang w:val="en-US" w:eastAsia="en-US" w:bidi="ar-SA"/>
      </w:rPr>
    </w:lvl>
    <w:lvl w:ilvl="8" w:tplc="1A5C9B7A">
      <w:numFmt w:val="bullet"/>
      <w:lvlText w:val="•"/>
      <w:lvlJc w:val="left"/>
      <w:pPr>
        <w:ind w:left="8764" w:hanging="360"/>
      </w:pPr>
      <w:rPr>
        <w:rFonts w:hint="default"/>
        <w:lang w:val="en-US" w:eastAsia="en-US" w:bidi="ar-SA"/>
      </w:rPr>
    </w:lvl>
  </w:abstractNum>
  <w:abstractNum w:abstractNumId="31" w15:restartNumberingAfterBreak="0">
    <w:nsid w:val="5D1C3B93"/>
    <w:multiLevelType w:val="multilevel"/>
    <w:tmpl w:val="7AF4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717647"/>
    <w:multiLevelType w:val="hybridMultilevel"/>
    <w:tmpl w:val="BF3E3B82"/>
    <w:lvl w:ilvl="0" w:tplc="DDCA4C88">
      <w:start w:val="1"/>
      <w:numFmt w:val="upperLetter"/>
      <w:lvlText w:val="%1."/>
      <w:lvlJc w:val="left"/>
      <w:pPr>
        <w:ind w:left="1740" w:hanging="720"/>
      </w:pPr>
      <w:rPr>
        <w:rFonts w:asciiTheme="minorHAnsi" w:eastAsia="Times New Roman" w:hAnsiTheme="minorHAnsi" w:cstheme="minorHAnsi" w:hint="default"/>
        <w:b w:val="0"/>
        <w:bCs w:val="0"/>
        <w:i w:val="0"/>
        <w:iCs w:val="0"/>
        <w:spacing w:val="-4"/>
        <w:w w:val="98"/>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16E24"/>
    <w:multiLevelType w:val="hybridMultilevel"/>
    <w:tmpl w:val="FAC03098"/>
    <w:lvl w:ilvl="0" w:tplc="A7DAFAE2">
      <w:start w:val="1"/>
      <w:numFmt w:val="upperLetter"/>
      <w:lvlText w:val="%1."/>
      <w:lvlJc w:val="left"/>
      <w:pPr>
        <w:ind w:left="1740" w:hanging="720"/>
      </w:pPr>
      <w:rPr>
        <w:rFonts w:asciiTheme="minorHAnsi" w:eastAsia="Times New Roman" w:hAnsiTheme="minorHAnsi" w:cstheme="minorHAnsi" w:hint="default"/>
        <w:b w:val="0"/>
        <w:bCs w:val="0"/>
        <w:i w:val="0"/>
        <w:iCs w:val="0"/>
        <w:spacing w:val="-4"/>
        <w:w w:val="98"/>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B5D80"/>
    <w:multiLevelType w:val="multilevel"/>
    <w:tmpl w:val="6D40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00F85"/>
    <w:multiLevelType w:val="multilevel"/>
    <w:tmpl w:val="44E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E76575"/>
    <w:multiLevelType w:val="multilevel"/>
    <w:tmpl w:val="F3F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C55806"/>
    <w:multiLevelType w:val="multilevel"/>
    <w:tmpl w:val="4C3CF9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84449092">
    <w:abstractNumId w:val="24"/>
  </w:num>
  <w:num w:numId="2" w16cid:durableId="1334067821">
    <w:abstractNumId w:val="26"/>
  </w:num>
  <w:num w:numId="3" w16cid:durableId="359861312">
    <w:abstractNumId w:val="20"/>
  </w:num>
  <w:num w:numId="4" w16cid:durableId="1637837935">
    <w:abstractNumId w:val="11"/>
  </w:num>
  <w:num w:numId="5" w16cid:durableId="851723249">
    <w:abstractNumId w:val="18"/>
  </w:num>
  <w:num w:numId="6" w16cid:durableId="332537574">
    <w:abstractNumId w:val="5"/>
  </w:num>
  <w:num w:numId="7" w16cid:durableId="46684871">
    <w:abstractNumId w:val="30"/>
  </w:num>
  <w:num w:numId="8" w16cid:durableId="2082289104">
    <w:abstractNumId w:val="12"/>
  </w:num>
  <w:num w:numId="9" w16cid:durableId="585571779">
    <w:abstractNumId w:val="28"/>
  </w:num>
  <w:num w:numId="10" w16cid:durableId="1152597428">
    <w:abstractNumId w:val="7"/>
  </w:num>
  <w:num w:numId="11" w16cid:durableId="2145156448">
    <w:abstractNumId w:val="3"/>
  </w:num>
  <w:num w:numId="12" w16cid:durableId="1633905285">
    <w:abstractNumId w:val="2"/>
  </w:num>
  <w:num w:numId="13" w16cid:durableId="685327407">
    <w:abstractNumId w:val="22"/>
  </w:num>
  <w:num w:numId="14" w16cid:durableId="1864243736">
    <w:abstractNumId w:val="19"/>
  </w:num>
  <w:num w:numId="15" w16cid:durableId="1401171835">
    <w:abstractNumId w:val="13"/>
  </w:num>
  <w:num w:numId="16" w16cid:durableId="1154881980">
    <w:abstractNumId w:val="37"/>
  </w:num>
  <w:num w:numId="17" w16cid:durableId="34474312">
    <w:abstractNumId w:val="1"/>
  </w:num>
  <w:num w:numId="18" w16cid:durableId="240915009">
    <w:abstractNumId w:val="16"/>
  </w:num>
  <w:num w:numId="19" w16cid:durableId="1996912925">
    <w:abstractNumId w:val="31"/>
  </w:num>
  <w:num w:numId="20" w16cid:durableId="1496066854">
    <w:abstractNumId w:val="10"/>
  </w:num>
  <w:num w:numId="21" w16cid:durableId="303311586">
    <w:abstractNumId w:val="36"/>
  </w:num>
  <w:num w:numId="22" w16cid:durableId="1847161733">
    <w:abstractNumId w:val="23"/>
  </w:num>
  <w:num w:numId="23" w16cid:durableId="2130081536">
    <w:abstractNumId w:val="4"/>
  </w:num>
  <w:num w:numId="24" w16cid:durableId="551813634">
    <w:abstractNumId w:val="17"/>
  </w:num>
  <w:num w:numId="25" w16cid:durableId="667557042">
    <w:abstractNumId w:val="14"/>
  </w:num>
  <w:num w:numId="26" w16cid:durableId="427967069">
    <w:abstractNumId w:val="25"/>
  </w:num>
  <w:num w:numId="27" w16cid:durableId="684404708">
    <w:abstractNumId w:val="8"/>
  </w:num>
  <w:num w:numId="28" w16cid:durableId="1788428700">
    <w:abstractNumId w:val="9"/>
  </w:num>
  <w:num w:numId="29" w16cid:durableId="363752406">
    <w:abstractNumId w:val="21"/>
  </w:num>
  <w:num w:numId="30" w16cid:durableId="649752137">
    <w:abstractNumId w:val="34"/>
  </w:num>
  <w:num w:numId="31" w16cid:durableId="690377925">
    <w:abstractNumId w:val="6"/>
  </w:num>
  <w:num w:numId="32" w16cid:durableId="1584602133">
    <w:abstractNumId w:val="35"/>
  </w:num>
  <w:num w:numId="33" w16cid:durableId="1385443416">
    <w:abstractNumId w:val="33"/>
  </w:num>
  <w:num w:numId="34" w16cid:durableId="1566531571">
    <w:abstractNumId w:val="15"/>
  </w:num>
  <w:num w:numId="35" w16cid:durableId="790051058">
    <w:abstractNumId w:val="27"/>
  </w:num>
  <w:num w:numId="36" w16cid:durableId="2094621965">
    <w:abstractNumId w:val="32"/>
  </w:num>
  <w:num w:numId="37" w16cid:durableId="186725450">
    <w:abstractNumId w:val="29"/>
  </w:num>
  <w:num w:numId="38" w16cid:durableId="1839736860">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4D"/>
    <w:rsid w:val="00011F65"/>
    <w:rsid w:val="000348B4"/>
    <w:rsid w:val="0004742C"/>
    <w:rsid w:val="00067A41"/>
    <w:rsid w:val="000A789A"/>
    <w:rsid w:val="000A7B38"/>
    <w:rsid w:val="000B3B19"/>
    <w:rsid w:val="000B7920"/>
    <w:rsid w:val="000C2474"/>
    <w:rsid w:val="000D017F"/>
    <w:rsid w:val="000E5534"/>
    <w:rsid w:val="000F082F"/>
    <w:rsid w:val="000F157C"/>
    <w:rsid w:val="00103B91"/>
    <w:rsid w:val="001075CC"/>
    <w:rsid w:val="001349DB"/>
    <w:rsid w:val="00141882"/>
    <w:rsid w:val="00156AD2"/>
    <w:rsid w:val="00172365"/>
    <w:rsid w:val="001A5A37"/>
    <w:rsid w:val="001B6C97"/>
    <w:rsid w:val="001C6CBA"/>
    <w:rsid w:val="001C6D85"/>
    <w:rsid w:val="001E0EEC"/>
    <w:rsid w:val="00207CF8"/>
    <w:rsid w:val="00225392"/>
    <w:rsid w:val="00230F73"/>
    <w:rsid w:val="00231389"/>
    <w:rsid w:val="002329E0"/>
    <w:rsid w:val="002357A0"/>
    <w:rsid w:val="00240BD4"/>
    <w:rsid w:val="002455AC"/>
    <w:rsid w:val="002620CD"/>
    <w:rsid w:val="0026592C"/>
    <w:rsid w:val="00280352"/>
    <w:rsid w:val="00285965"/>
    <w:rsid w:val="00286D23"/>
    <w:rsid w:val="00287301"/>
    <w:rsid w:val="002922EE"/>
    <w:rsid w:val="00294B14"/>
    <w:rsid w:val="00296AF8"/>
    <w:rsid w:val="002B3547"/>
    <w:rsid w:val="002D05C3"/>
    <w:rsid w:val="002E5F63"/>
    <w:rsid w:val="002F2C81"/>
    <w:rsid w:val="0030579D"/>
    <w:rsid w:val="0031396B"/>
    <w:rsid w:val="00323A18"/>
    <w:rsid w:val="00365034"/>
    <w:rsid w:val="00387FF7"/>
    <w:rsid w:val="003A5ADF"/>
    <w:rsid w:val="003B102F"/>
    <w:rsid w:val="003B3D2E"/>
    <w:rsid w:val="003C3B14"/>
    <w:rsid w:val="003C722E"/>
    <w:rsid w:val="00435609"/>
    <w:rsid w:val="0043735D"/>
    <w:rsid w:val="00453592"/>
    <w:rsid w:val="004628B2"/>
    <w:rsid w:val="004658F9"/>
    <w:rsid w:val="00470033"/>
    <w:rsid w:val="00473832"/>
    <w:rsid w:val="004A4B33"/>
    <w:rsid w:val="004A61E2"/>
    <w:rsid w:val="004B2ECB"/>
    <w:rsid w:val="004B49E6"/>
    <w:rsid w:val="004D4C11"/>
    <w:rsid w:val="004F0948"/>
    <w:rsid w:val="00515D7B"/>
    <w:rsid w:val="00520D3E"/>
    <w:rsid w:val="00540FE2"/>
    <w:rsid w:val="005477BE"/>
    <w:rsid w:val="00547896"/>
    <w:rsid w:val="00547AFA"/>
    <w:rsid w:val="00567997"/>
    <w:rsid w:val="005A4641"/>
    <w:rsid w:val="005A4A94"/>
    <w:rsid w:val="005F7A48"/>
    <w:rsid w:val="00601BF7"/>
    <w:rsid w:val="00613F59"/>
    <w:rsid w:val="00615079"/>
    <w:rsid w:val="00621EDA"/>
    <w:rsid w:val="0062366F"/>
    <w:rsid w:val="00643ADA"/>
    <w:rsid w:val="00652A78"/>
    <w:rsid w:val="00663D00"/>
    <w:rsid w:val="00667D1E"/>
    <w:rsid w:val="00694CA3"/>
    <w:rsid w:val="006B203F"/>
    <w:rsid w:val="006B6416"/>
    <w:rsid w:val="006C4C88"/>
    <w:rsid w:val="00705218"/>
    <w:rsid w:val="0070525B"/>
    <w:rsid w:val="00722202"/>
    <w:rsid w:val="007244B4"/>
    <w:rsid w:val="007455FD"/>
    <w:rsid w:val="007473AF"/>
    <w:rsid w:val="007546DA"/>
    <w:rsid w:val="007678A6"/>
    <w:rsid w:val="0077512D"/>
    <w:rsid w:val="0078369B"/>
    <w:rsid w:val="007866CD"/>
    <w:rsid w:val="007A7AC8"/>
    <w:rsid w:val="007B06ED"/>
    <w:rsid w:val="007B2488"/>
    <w:rsid w:val="007C10DF"/>
    <w:rsid w:val="007C1598"/>
    <w:rsid w:val="007D5A54"/>
    <w:rsid w:val="007D7825"/>
    <w:rsid w:val="007E0613"/>
    <w:rsid w:val="007E5D69"/>
    <w:rsid w:val="007F5966"/>
    <w:rsid w:val="00803828"/>
    <w:rsid w:val="00803B2D"/>
    <w:rsid w:val="008244AB"/>
    <w:rsid w:val="008461D9"/>
    <w:rsid w:val="0085061D"/>
    <w:rsid w:val="00855461"/>
    <w:rsid w:val="00877A2F"/>
    <w:rsid w:val="00882DE3"/>
    <w:rsid w:val="00883EE3"/>
    <w:rsid w:val="00892FC5"/>
    <w:rsid w:val="00897335"/>
    <w:rsid w:val="008A15E6"/>
    <w:rsid w:val="008A1AC9"/>
    <w:rsid w:val="008B5E41"/>
    <w:rsid w:val="008D3168"/>
    <w:rsid w:val="008D7BB0"/>
    <w:rsid w:val="008F4150"/>
    <w:rsid w:val="009017C7"/>
    <w:rsid w:val="009049DF"/>
    <w:rsid w:val="0091729E"/>
    <w:rsid w:val="00932DA6"/>
    <w:rsid w:val="00966A5B"/>
    <w:rsid w:val="00984952"/>
    <w:rsid w:val="009A4DEA"/>
    <w:rsid w:val="009B11A6"/>
    <w:rsid w:val="009C53B3"/>
    <w:rsid w:val="00A24276"/>
    <w:rsid w:val="00A26DA8"/>
    <w:rsid w:val="00A27DBF"/>
    <w:rsid w:val="00A767B7"/>
    <w:rsid w:val="00A86A59"/>
    <w:rsid w:val="00A90020"/>
    <w:rsid w:val="00A907AB"/>
    <w:rsid w:val="00A97BD4"/>
    <w:rsid w:val="00AC0E16"/>
    <w:rsid w:val="00AC4233"/>
    <w:rsid w:val="00AD271E"/>
    <w:rsid w:val="00AD5B25"/>
    <w:rsid w:val="00AF0EA6"/>
    <w:rsid w:val="00B25849"/>
    <w:rsid w:val="00B32D98"/>
    <w:rsid w:val="00B51B3B"/>
    <w:rsid w:val="00B61E6E"/>
    <w:rsid w:val="00B67C50"/>
    <w:rsid w:val="00B85576"/>
    <w:rsid w:val="00B870B5"/>
    <w:rsid w:val="00B95B9B"/>
    <w:rsid w:val="00BF263B"/>
    <w:rsid w:val="00C44A3C"/>
    <w:rsid w:val="00C45D04"/>
    <w:rsid w:val="00C650E7"/>
    <w:rsid w:val="00C65C51"/>
    <w:rsid w:val="00C67B69"/>
    <w:rsid w:val="00C71B4E"/>
    <w:rsid w:val="00C87811"/>
    <w:rsid w:val="00CA673D"/>
    <w:rsid w:val="00CA756D"/>
    <w:rsid w:val="00CB57B1"/>
    <w:rsid w:val="00CD3FF9"/>
    <w:rsid w:val="00CD67E7"/>
    <w:rsid w:val="00CF2B99"/>
    <w:rsid w:val="00D03AC3"/>
    <w:rsid w:val="00D11E27"/>
    <w:rsid w:val="00D20648"/>
    <w:rsid w:val="00D2483F"/>
    <w:rsid w:val="00D316CD"/>
    <w:rsid w:val="00D34CE3"/>
    <w:rsid w:val="00D622D5"/>
    <w:rsid w:val="00D70115"/>
    <w:rsid w:val="00D75C22"/>
    <w:rsid w:val="00D77906"/>
    <w:rsid w:val="00D77C94"/>
    <w:rsid w:val="00D968D1"/>
    <w:rsid w:val="00DA4824"/>
    <w:rsid w:val="00DB28FE"/>
    <w:rsid w:val="00DB48D2"/>
    <w:rsid w:val="00DC14D3"/>
    <w:rsid w:val="00DC3419"/>
    <w:rsid w:val="00DE6A90"/>
    <w:rsid w:val="00DF26C6"/>
    <w:rsid w:val="00E05ADE"/>
    <w:rsid w:val="00E174DD"/>
    <w:rsid w:val="00E231EB"/>
    <w:rsid w:val="00E23BED"/>
    <w:rsid w:val="00E35847"/>
    <w:rsid w:val="00E63BEA"/>
    <w:rsid w:val="00E70BF1"/>
    <w:rsid w:val="00E762FC"/>
    <w:rsid w:val="00E86397"/>
    <w:rsid w:val="00E93776"/>
    <w:rsid w:val="00E97778"/>
    <w:rsid w:val="00EC3F41"/>
    <w:rsid w:val="00EC5C1E"/>
    <w:rsid w:val="00EE229E"/>
    <w:rsid w:val="00EE26A8"/>
    <w:rsid w:val="00EF4BA7"/>
    <w:rsid w:val="00EF4CC5"/>
    <w:rsid w:val="00F1197E"/>
    <w:rsid w:val="00F3324D"/>
    <w:rsid w:val="00F33AFB"/>
    <w:rsid w:val="00F34682"/>
    <w:rsid w:val="00F6551A"/>
    <w:rsid w:val="00F6579A"/>
    <w:rsid w:val="00F67BEF"/>
    <w:rsid w:val="00F76F14"/>
    <w:rsid w:val="00F927E9"/>
    <w:rsid w:val="00FB5271"/>
    <w:rsid w:val="00FB6746"/>
    <w:rsid w:val="00FB7FC7"/>
    <w:rsid w:val="00FC08E1"/>
    <w:rsid w:val="00FD2AE6"/>
    <w:rsid w:val="00FE4D1B"/>
    <w:rsid w:val="00FE767F"/>
    <w:rsid w:val="00FF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A0115CC"/>
  <w15:docId w15:val="{B134CEC7-C337-4B1D-9100-749FCE8D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1" w:right="382"/>
      <w:jc w:val="center"/>
      <w:outlineLvl w:val="0"/>
    </w:pPr>
    <w:rPr>
      <w:b/>
      <w:bCs/>
      <w:sz w:val="24"/>
      <w:szCs w:val="24"/>
    </w:rPr>
  </w:style>
  <w:style w:type="paragraph" w:styleId="Heading3">
    <w:name w:val="heading 3"/>
    <w:basedOn w:val="Normal"/>
    <w:next w:val="Normal"/>
    <w:link w:val="Heading3Char"/>
    <w:uiPriority w:val="9"/>
    <w:semiHidden/>
    <w:unhideWhenUsed/>
    <w:qFormat/>
    <w:rsid w:val="00520D3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0D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0D3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527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9" w:hanging="360"/>
    </w:pPr>
  </w:style>
  <w:style w:type="paragraph" w:customStyle="1" w:styleId="TableParagraph">
    <w:name w:val="Table Paragraph"/>
    <w:basedOn w:val="Normal"/>
    <w:uiPriority w:val="1"/>
    <w:qFormat/>
    <w:pPr>
      <w:spacing w:line="250" w:lineRule="exact"/>
      <w:ind w:left="122"/>
    </w:pPr>
  </w:style>
  <w:style w:type="paragraph" w:styleId="Revision">
    <w:name w:val="Revision"/>
    <w:hidden/>
    <w:uiPriority w:val="99"/>
    <w:semiHidden/>
    <w:rsid w:val="00DE6A90"/>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20D3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0D3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0D3E"/>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CF2B99"/>
    <w:rPr>
      <w:sz w:val="16"/>
      <w:szCs w:val="16"/>
    </w:rPr>
  </w:style>
  <w:style w:type="paragraph" w:styleId="CommentText">
    <w:name w:val="annotation text"/>
    <w:basedOn w:val="Normal"/>
    <w:link w:val="CommentTextChar"/>
    <w:uiPriority w:val="99"/>
    <w:unhideWhenUsed/>
    <w:rsid w:val="00CF2B99"/>
    <w:rPr>
      <w:sz w:val="20"/>
      <w:szCs w:val="20"/>
    </w:rPr>
  </w:style>
  <w:style w:type="character" w:customStyle="1" w:styleId="CommentTextChar">
    <w:name w:val="Comment Text Char"/>
    <w:basedOn w:val="DefaultParagraphFont"/>
    <w:link w:val="CommentText"/>
    <w:uiPriority w:val="99"/>
    <w:rsid w:val="00CF2B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2B99"/>
    <w:rPr>
      <w:b/>
      <w:bCs/>
    </w:rPr>
  </w:style>
  <w:style w:type="character" w:customStyle="1" w:styleId="CommentSubjectChar">
    <w:name w:val="Comment Subject Char"/>
    <w:basedOn w:val="CommentTextChar"/>
    <w:link w:val="CommentSubject"/>
    <w:uiPriority w:val="99"/>
    <w:semiHidden/>
    <w:rsid w:val="00CF2B9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86D23"/>
    <w:rPr>
      <w:color w:val="0000FF" w:themeColor="hyperlink"/>
      <w:u w:val="single"/>
    </w:rPr>
  </w:style>
  <w:style w:type="character" w:styleId="UnresolvedMention">
    <w:name w:val="Unresolved Mention"/>
    <w:basedOn w:val="DefaultParagraphFont"/>
    <w:uiPriority w:val="99"/>
    <w:semiHidden/>
    <w:unhideWhenUsed/>
    <w:rsid w:val="00286D23"/>
    <w:rPr>
      <w:color w:val="605E5C"/>
      <w:shd w:val="clear" w:color="auto" w:fill="E1DFDD"/>
    </w:rPr>
  </w:style>
  <w:style w:type="character" w:customStyle="1" w:styleId="Heading6Char">
    <w:name w:val="Heading 6 Char"/>
    <w:basedOn w:val="DefaultParagraphFont"/>
    <w:link w:val="Heading6"/>
    <w:uiPriority w:val="9"/>
    <w:semiHidden/>
    <w:rsid w:val="00FB5271"/>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8A15E6"/>
    <w:pPr>
      <w:tabs>
        <w:tab w:val="center" w:pos="4680"/>
        <w:tab w:val="right" w:pos="9360"/>
      </w:tabs>
    </w:pPr>
  </w:style>
  <w:style w:type="character" w:customStyle="1" w:styleId="HeaderChar">
    <w:name w:val="Header Char"/>
    <w:basedOn w:val="DefaultParagraphFont"/>
    <w:link w:val="Header"/>
    <w:uiPriority w:val="99"/>
    <w:rsid w:val="008A15E6"/>
    <w:rPr>
      <w:rFonts w:ascii="Times New Roman" w:eastAsia="Times New Roman" w:hAnsi="Times New Roman" w:cs="Times New Roman"/>
    </w:rPr>
  </w:style>
  <w:style w:type="paragraph" w:styleId="Footer">
    <w:name w:val="footer"/>
    <w:basedOn w:val="Normal"/>
    <w:link w:val="FooterChar"/>
    <w:uiPriority w:val="99"/>
    <w:unhideWhenUsed/>
    <w:rsid w:val="008A15E6"/>
    <w:pPr>
      <w:tabs>
        <w:tab w:val="center" w:pos="4680"/>
        <w:tab w:val="right" w:pos="9360"/>
      </w:tabs>
    </w:pPr>
  </w:style>
  <w:style w:type="character" w:customStyle="1" w:styleId="FooterChar">
    <w:name w:val="Footer Char"/>
    <w:basedOn w:val="DefaultParagraphFont"/>
    <w:link w:val="Footer"/>
    <w:uiPriority w:val="99"/>
    <w:rsid w:val="008A15E6"/>
    <w:rPr>
      <w:rFonts w:ascii="Times New Roman" w:eastAsia="Times New Roman" w:hAnsi="Times New Roman" w:cs="Times New Roman"/>
    </w:rPr>
  </w:style>
  <w:style w:type="paragraph" w:styleId="TOC1">
    <w:name w:val="toc 1"/>
    <w:basedOn w:val="Normal"/>
    <w:next w:val="Normal"/>
    <w:autoRedefine/>
    <w:uiPriority w:val="39"/>
    <w:unhideWhenUsed/>
    <w:rsid w:val="00547AFA"/>
    <w:pPr>
      <w:spacing w:after="100"/>
    </w:pPr>
  </w:style>
  <w:style w:type="paragraph" w:styleId="TOC3">
    <w:name w:val="toc 3"/>
    <w:basedOn w:val="Normal"/>
    <w:next w:val="Normal"/>
    <w:autoRedefine/>
    <w:uiPriority w:val="39"/>
    <w:unhideWhenUsed/>
    <w:rsid w:val="00547AF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8268">
      <w:bodyDiv w:val="1"/>
      <w:marLeft w:val="0"/>
      <w:marRight w:val="0"/>
      <w:marTop w:val="0"/>
      <w:marBottom w:val="0"/>
      <w:divBdr>
        <w:top w:val="none" w:sz="0" w:space="0" w:color="auto"/>
        <w:left w:val="none" w:sz="0" w:space="0" w:color="auto"/>
        <w:bottom w:val="none" w:sz="0" w:space="0" w:color="auto"/>
        <w:right w:val="none" w:sz="0" w:space="0" w:color="auto"/>
      </w:divBdr>
      <w:divsChild>
        <w:div w:id="63381146">
          <w:marLeft w:val="0"/>
          <w:marRight w:val="0"/>
          <w:marTop w:val="0"/>
          <w:marBottom w:val="0"/>
          <w:divBdr>
            <w:top w:val="none" w:sz="0" w:space="0" w:color="auto"/>
            <w:left w:val="none" w:sz="0" w:space="0" w:color="auto"/>
            <w:bottom w:val="none" w:sz="0" w:space="0" w:color="auto"/>
            <w:right w:val="none" w:sz="0" w:space="0" w:color="auto"/>
          </w:divBdr>
          <w:divsChild>
            <w:div w:id="1226915287">
              <w:marLeft w:val="-225"/>
              <w:marRight w:val="-225"/>
              <w:marTop w:val="0"/>
              <w:marBottom w:val="0"/>
              <w:divBdr>
                <w:top w:val="none" w:sz="0" w:space="0" w:color="auto"/>
                <w:left w:val="none" w:sz="0" w:space="0" w:color="auto"/>
                <w:bottom w:val="none" w:sz="0" w:space="0" w:color="auto"/>
                <w:right w:val="none" w:sz="0" w:space="0" w:color="auto"/>
              </w:divBdr>
              <w:divsChild>
                <w:div w:id="1104693632">
                  <w:marLeft w:val="0"/>
                  <w:marRight w:val="0"/>
                  <w:marTop w:val="0"/>
                  <w:marBottom w:val="0"/>
                  <w:divBdr>
                    <w:top w:val="none" w:sz="0" w:space="0" w:color="auto"/>
                    <w:left w:val="none" w:sz="0" w:space="0" w:color="auto"/>
                    <w:bottom w:val="none" w:sz="0" w:space="0" w:color="auto"/>
                    <w:right w:val="none" w:sz="0" w:space="0" w:color="auto"/>
                  </w:divBdr>
                  <w:divsChild>
                    <w:div w:id="97871060">
                      <w:marLeft w:val="0"/>
                      <w:marRight w:val="0"/>
                      <w:marTop w:val="0"/>
                      <w:marBottom w:val="0"/>
                      <w:divBdr>
                        <w:top w:val="none" w:sz="0" w:space="0" w:color="auto"/>
                        <w:left w:val="none" w:sz="0" w:space="0" w:color="auto"/>
                        <w:bottom w:val="none" w:sz="0" w:space="0" w:color="auto"/>
                        <w:right w:val="none" w:sz="0" w:space="0" w:color="auto"/>
                      </w:divBdr>
                      <w:divsChild>
                        <w:div w:id="546068800">
                          <w:marLeft w:val="0"/>
                          <w:marRight w:val="0"/>
                          <w:marTop w:val="0"/>
                          <w:marBottom w:val="0"/>
                          <w:divBdr>
                            <w:top w:val="none" w:sz="0" w:space="0" w:color="auto"/>
                            <w:left w:val="none" w:sz="0" w:space="0" w:color="auto"/>
                            <w:bottom w:val="none" w:sz="0" w:space="0" w:color="auto"/>
                            <w:right w:val="none" w:sz="0" w:space="0" w:color="auto"/>
                          </w:divBdr>
                          <w:divsChild>
                            <w:div w:id="1841041645">
                              <w:marLeft w:val="0"/>
                              <w:marRight w:val="0"/>
                              <w:marTop w:val="0"/>
                              <w:marBottom w:val="360"/>
                              <w:divBdr>
                                <w:top w:val="single" w:sz="6" w:space="0" w:color="DDDDDD"/>
                                <w:left w:val="single" w:sz="6" w:space="0" w:color="DDDDDD"/>
                                <w:bottom w:val="single" w:sz="6" w:space="0" w:color="DDDDDD"/>
                                <w:right w:val="single" w:sz="6" w:space="0" w:color="DDDDDD"/>
                              </w:divBdr>
                              <w:divsChild>
                                <w:div w:id="769737539">
                                  <w:marLeft w:val="0"/>
                                  <w:marRight w:val="0"/>
                                  <w:marTop w:val="0"/>
                                  <w:marBottom w:val="0"/>
                                  <w:divBdr>
                                    <w:top w:val="none" w:sz="0" w:space="0" w:color="auto"/>
                                    <w:left w:val="none" w:sz="0" w:space="0" w:color="auto"/>
                                    <w:bottom w:val="none" w:sz="0" w:space="0" w:color="auto"/>
                                    <w:right w:val="none" w:sz="0" w:space="0" w:color="auto"/>
                                  </w:divBdr>
                                </w:div>
                              </w:divsChild>
                            </w:div>
                            <w:div w:id="617758601">
                              <w:marLeft w:val="0"/>
                              <w:marRight w:val="0"/>
                              <w:marTop w:val="0"/>
                              <w:marBottom w:val="0"/>
                              <w:divBdr>
                                <w:top w:val="none" w:sz="0" w:space="0" w:color="auto"/>
                                <w:left w:val="none" w:sz="0" w:space="0" w:color="auto"/>
                                <w:bottom w:val="none" w:sz="0" w:space="0" w:color="auto"/>
                                <w:right w:val="none" w:sz="0" w:space="0" w:color="auto"/>
                              </w:divBdr>
                            </w:div>
                            <w:div w:id="1392001042">
                              <w:marLeft w:val="0"/>
                              <w:marRight w:val="0"/>
                              <w:marTop w:val="0"/>
                              <w:marBottom w:val="360"/>
                              <w:divBdr>
                                <w:top w:val="single" w:sz="6" w:space="0" w:color="DDDDDD"/>
                                <w:left w:val="single" w:sz="6" w:space="0" w:color="DDDDDD"/>
                                <w:bottom w:val="single" w:sz="6" w:space="0" w:color="DDDDDD"/>
                                <w:right w:val="single" w:sz="6" w:space="0" w:color="DDDDDD"/>
                              </w:divBdr>
                              <w:divsChild>
                                <w:div w:id="199780568">
                                  <w:marLeft w:val="0"/>
                                  <w:marRight w:val="0"/>
                                  <w:marTop w:val="0"/>
                                  <w:marBottom w:val="0"/>
                                  <w:divBdr>
                                    <w:top w:val="none" w:sz="0" w:space="0" w:color="auto"/>
                                    <w:left w:val="none" w:sz="0" w:space="0" w:color="auto"/>
                                    <w:bottom w:val="none" w:sz="0" w:space="0" w:color="auto"/>
                                    <w:right w:val="none" w:sz="0" w:space="0" w:color="auto"/>
                                  </w:divBdr>
                                </w:div>
                                <w:div w:id="1871868838">
                                  <w:marLeft w:val="0"/>
                                  <w:marRight w:val="0"/>
                                  <w:marTop w:val="0"/>
                                  <w:marBottom w:val="0"/>
                                  <w:divBdr>
                                    <w:top w:val="single" w:sz="6" w:space="0" w:color="DDDDDD"/>
                                    <w:left w:val="single" w:sz="6" w:space="0" w:color="DDDDDD"/>
                                    <w:bottom w:val="single" w:sz="6" w:space="0" w:color="DDDDDD"/>
                                    <w:right w:val="single" w:sz="6" w:space="0" w:color="DDDDDD"/>
                                  </w:divBdr>
                                  <w:divsChild>
                                    <w:div w:id="13657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8999">
                              <w:marLeft w:val="0"/>
                              <w:marRight w:val="0"/>
                              <w:marTop w:val="0"/>
                              <w:marBottom w:val="0"/>
                              <w:divBdr>
                                <w:top w:val="none" w:sz="0" w:space="0" w:color="auto"/>
                                <w:left w:val="none" w:sz="0" w:space="0" w:color="auto"/>
                                <w:bottom w:val="none" w:sz="0" w:space="0" w:color="auto"/>
                                <w:right w:val="none" w:sz="0" w:space="0" w:color="auto"/>
                              </w:divBdr>
                            </w:div>
                            <w:div w:id="575359260">
                              <w:marLeft w:val="0"/>
                              <w:marRight w:val="0"/>
                              <w:marTop w:val="0"/>
                              <w:marBottom w:val="360"/>
                              <w:divBdr>
                                <w:top w:val="single" w:sz="6" w:space="0" w:color="DDDDDD"/>
                                <w:left w:val="single" w:sz="6" w:space="0" w:color="DDDDDD"/>
                                <w:bottom w:val="single" w:sz="6" w:space="0" w:color="DDDDDD"/>
                                <w:right w:val="single" w:sz="6" w:space="0" w:color="DDDDDD"/>
                              </w:divBdr>
                              <w:divsChild>
                                <w:div w:id="1001156277">
                                  <w:marLeft w:val="0"/>
                                  <w:marRight w:val="0"/>
                                  <w:marTop w:val="0"/>
                                  <w:marBottom w:val="0"/>
                                  <w:divBdr>
                                    <w:top w:val="none" w:sz="0" w:space="0" w:color="auto"/>
                                    <w:left w:val="none" w:sz="0" w:space="0" w:color="auto"/>
                                    <w:bottom w:val="none" w:sz="0" w:space="0" w:color="auto"/>
                                    <w:right w:val="none" w:sz="0" w:space="0" w:color="auto"/>
                                  </w:divBdr>
                                </w:div>
                                <w:div w:id="121772438">
                                  <w:marLeft w:val="0"/>
                                  <w:marRight w:val="0"/>
                                  <w:marTop w:val="0"/>
                                  <w:marBottom w:val="0"/>
                                  <w:divBdr>
                                    <w:top w:val="single" w:sz="6" w:space="0" w:color="DDDDDD"/>
                                    <w:left w:val="single" w:sz="6" w:space="0" w:color="DDDDDD"/>
                                    <w:bottom w:val="single" w:sz="6" w:space="0" w:color="DDDDDD"/>
                                    <w:right w:val="single" w:sz="6" w:space="0" w:color="DDDDDD"/>
                                  </w:divBdr>
                                  <w:divsChild>
                                    <w:div w:id="13263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19970">
                              <w:marLeft w:val="0"/>
                              <w:marRight w:val="0"/>
                              <w:marTop w:val="0"/>
                              <w:marBottom w:val="0"/>
                              <w:divBdr>
                                <w:top w:val="none" w:sz="0" w:space="0" w:color="auto"/>
                                <w:left w:val="none" w:sz="0" w:space="0" w:color="auto"/>
                                <w:bottom w:val="none" w:sz="0" w:space="0" w:color="auto"/>
                                <w:right w:val="none" w:sz="0" w:space="0" w:color="auto"/>
                              </w:divBdr>
                            </w:div>
                            <w:div w:id="320239566">
                              <w:marLeft w:val="0"/>
                              <w:marRight w:val="0"/>
                              <w:marTop w:val="0"/>
                              <w:marBottom w:val="360"/>
                              <w:divBdr>
                                <w:top w:val="single" w:sz="6" w:space="0" w:color="DDDDDD"/>
                                <w:left w:val="single" w:sz="6" w:space="0" w:color="DDDDDD"/>
                                <w:bottom w:val="single" w:sz="6" w:space="0" w:color="DDDDDD"/>
                                <w:right w:val="single" w:sz="6" w:space="0" w:color="DDDDDD"/>
                              </w:divBdr>
                              <w:divsChild>
                                <w:div w:id="630786139">
                                  <w:marLeft w:val="0"/>
                                  <w:marRight w:val="0"/>
                                  <w:marTop w:val="0"/>
                                  <w:marBottom w:val="0"/>
                                  <w:divBdr>
                                    <w:top w:val="none" w:sz="0" w:space="0" w:color="auto"/>
                                    <w:left w:val="none" w:sz="0" w:space="0" w:color="auto"/>
                                    <w:bottom w:val="none" w:sz="0" w:space="0" w:color="auto"/>
                                    <w:right w:val="none" w:sz="0" w:space="0" w:color="auto"/>
                                  </w:divBdr>
                                </w:div>
                                <w:div w:id="905651893">
                                  <w:marLeft w:val="0"/>
                                  <w:marRight w:val="0"/>
                                  <w:marTop w:val="0"/>
                                  <w:marBottom w:val="0"/>
                                  <w:divBdr>
                                    <w:top w:val="single" w:sz="6" w:space="0" w:color="DDDDDD"/>
                                    <w:left w:val="single" w:sz="6" w:space="0" w:color="DDDDDD"/>
                                    <w:bottom w:val="single" w:sz="6" w:space="0" w:color="DDDDDD"/>
                                    <w:right w:val="single" w:sz="6" w:space="0" w:color="DDDDDD"/>
                                  </w:divBdr>
                                  <w:divsChild>
                                    <w:div w:id="2996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3213">
                              <w:marLeft w:val="0"/>
                              <w:marRight w:val="0"/>
                              <w:marTop w:val="0"/>
                              <w:marBottom w:val="0"/>
                              <w:divBdr>
                                <w:top w:val="none" w:sz="0" w:space="0" w:color="auto"/>
                                <w:left w:val="none" w:sz="0" w:space="0" w:color="auto"/>
                                <w:bottom w:val="none" w:sz="0" w:space="0" w:color="auto"/>
                                <w:right w:val="none" w:sz="0" w:space="0" w:color="auto"/>
                              </w:divBdr>
                            </w:div>
                            <w:div w:id="262954648">
                              <w:marLeft w:val="0"/>
                              <w:marRight w:val="0"/>
                              <w:marTop w:val="0"/>
                              <w:marBottom w:val="360"/>
                              <w:divBdr>
                                <w:top w:val="single" w:sz="6" w:space="0" w:color="DDDDDD"/>
                                <w:left w:val="single" w:sz="6" w:space="0" w:color="DDDDDD"/>
                                <w:bottom w:val="single" w:sz="6" w:space="0" w:color="DDDDDD"/>
                                <w:right w:val="single" w:sz="6" w:space="0" w:color="DDDDDD"/>
                              </w:divBdr>
                              <w:divsChild>
                                <w:div w:id="180239262">
                                  <w:marLeft w:val="0"/>
                                  <w:marRight w:val="0"/>
                                  <w:marTop w:val="0"/>
                                  <w:marBottom w:val="0"/>
                                  <w:divBdr>
                                    <w:top w:val="none" w:sz="0" w:space="0" w:color="auto"/>
                                    <w:left w:val="none" w:sz="0" w:space="0" w:color="auto"/>
                                    <w:bottom w:val="none" w:sz="0" w:space="0" w:color="auto"/>
                                    <w:right w:val="none" w:sz="0" w:space="0" w:color="auto"/>
                                  </w:divBdr>
                                </w:div>
                                <w:div w:id="1969706177">
                                  <w:marLeft w:val="0"/>
                                  <w:marRight w:val="0"/>
                                  <w:marTop w:val="0"/>
                                  <w:marBottom w:val="0"/>
                                  <w:divBdr>
                                    <w:top w:val="single" w:sz="6" w:space="0" w:color="DDDDDD"/>
                                    <w:left w:val="single" w:sz="6" w:space="0" w:color="DDDDDD"/>
                                    <w:bottom w:val="single" w:sz="6" w:space="0" w:color="DDDDDD"/>
                                    <w:right w:val="single" w:sz="6" w:space="0" w:color="DDDDDD"/>
                                  </w:divBdr>
                                  <w:divsChild>
                                    <w:div w:id="7504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6502">
                              <w:marLeft w:val="0"/>
                              <w:marRight w:val="0"/>
                              <w:marTop w:val="0"/>
                              <w:marBottom w:val="0"/>
                              <w:divBdr>
                                <w:top w:val="none" w:sz="0" w:space="0" w:color="auto"/>
                                <w:left w:val="none" w:sz="0" w:space="0" w:color="auto"/>
                                <w:bottom w:val="none" w:sz="0" w:space="0" w:color="auto"/>
                                <w:right w:val="none" w:sz="0" w:space="0" w:color="auto"/>
                              </w:divBdr>
                            </w:div>
                            <w:div w:id="1136950050">
                              <w:marLeft w:val="0"/>
                              <w:marRight w:val="0"/>
                              <w:marTop w:val="0"/>
                              <w:marBottom w:val="360"/>
                              <w:divBdr>
                                <w:top w:val="single" w:sz="6" w:space="0" w:color="DDDDDD"/>
                                <w:left w:val="single" w:sz="6" w:space="0" w:color="DDDDDD"/>
                                <w:bottom w:val="single" w:sz="6" w:space="0" w:color="DDDDDD"/>
                                <w:right w:val="single" w:sz="6" w:space="0" w:color="DDDDDD"/>
                              </w:divBdr>
                              <w:divsChild>
                                <w:div w:id="716203246">
                                  <w:marLeft w:val="0"/>
                                  <w:marRight w:val="0"/>
                                  <w:marTop w:val="0"/>
                                  <w:marBottom w:val="0"/>
                                  <w:divBdr>
                                    <w:top w:val="none" w:sz="0" w:space="0" w:color="auto"/>
                                    <w:left w:val="none" w:sz="0" w:space="0" w:color="auto"/>
                                    <w:bottom w:val="none" w:sz="0" w:space="0" w:color="auto"/>
                                    <w:right w:val="none" w:sz="0" w:space="0" w:color="auto"/>
                                  </w:divBdr>
                                </w:div>
                                <w:div w:id="1145049858">
                                  <w:marLeft w:val="0"/>
                                  <w:marRight w:val="0"/>
                                  <w:marTop w:val="0"/>
                                  <w:marBottom w:val="0"/>
                                  <w:divBdr>
                                    <w:top w:val="single" w:sz="6" w:space="0" w:color="DDDDDD"/>
                                    <w:left w:val="single" w:sz="6" w:space="0" w:color="DDDDDD"/>
                                    <w:bottom w:val="single" w:sz="6" w:space="0" w:color="DDDDDD"/>
                                    <w:right w:val="single" w:sz="6" w:space="0" w:color="DDDDDD"/>
                                  </w:divBdr>
                                  <w:divsChild>
                                    <w:div w:id="3744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10329">
                              <w:marLeft w:val="0"/>
                              <w:marRight w:val="0"/>
                              <w:marTop w:val="0"/>
                              <w:marBottom w:val="0"/>
                              <w:divBdr>
                                <w:top w:val="none" w:sz="0" w:space="0" w:color="auto"/>
                                <w:left w:val="none" w:sz="0" w:space="0" w:color="auto"/>
                                <w:bottom w:val="none" w:sz="0" w:space="0" w:color="auto"/>
                                <w:right w:val="none" w:sz="0" w:space="0" w:color="auto"/>
                              </w:divBdr>
                            </w:div>
                            <w:div w:id="559169241">
                              <w:marLeft w:val="0"/>
                              <w:marRight w:val="0"/>
                              <w:marTop w:val="0"/>
                              <w:marBottom w:val="360"/>
                              <w:divBdr>
                                <w:top w:val="single" w:sz="6" w:space="0" w:color="DDDDDD"/>
                                <w:left w:val="single" w:sz="6" w:space="0" w:color="DDDDDD"/>
                                <w:bottom w:val="single" w:sz="6" w:space="0" w:color="DDDDDD"/>
                                <w:right w:val="single" w:sz="6" w:space="0" w:color="DDDDDD"/>
                              </w:divBdr>
                              <w:divsChild>
                                <w:div w:id="453716878">
                                  <w:marLeft w:val="0"/>
                                  <w:marRight w:val="0"/>
                                  <w:marTop w:val="0"/>
                                  <w:marBottom w:val="0"/>
                                  <w:divBdr>
                                    <w:top w:val="none" w:sz="0" w:space="0" w:color="auto"/>
                                    <w:left w:val="none" w:sz="0" w:space="0" w:color="auto"/>
                                    <w:bottom w:val="none" w:sz="0" w:space="0" w:color="auto"/>
                                    <w:right w:val="none" w:sz="0" w:space="0" w:color="auto"/>
                                  </w:divBdr>
                                </w:div>
                                <w:div w:id="402603450">
                                  <w:marLeft w:val="0"/>
                                  <w:marRight w:val="0"/>
                                  <w:marTop w:val="0"/>
                                  <w:marBottom w:val="0"/>
                                  <w:divBdr>
                                    <w:top w:val="single" w:sz="6" w:space="0" w:color="DDDDDD"/>
                                    <w:left w:val="single" w:sz="6" w:space="0" w:color="DDDDDD"/>
                                    <w:bottom w:val="single" w:sz="6" w:space="0" w:color="DDDDDD"/>
                                    <w:right w:val="single" w:sz="6" w:space="0" w:color="DDDDDD"/>
                                  </w:divBdr>
                                  <w:divsChild>
                                    <w:div w:id="182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3274">
                              <w:marLeft w:val="0"/>
                              <w:marRight w:val="0"/>
                              <w:marTop w:val="0"/>
                              <w:marBottom w:val="0"/>
                              <w:divBdr>
                                <w:top w:val="none" w:sz="0" w:space="0" w:color="auto"/>
                                <w:left w:val="none" w:sz="0" w:space="0" w:color="auto"/>
                                <w:bottom w:val="none" w:sz="0" w:space="0" w:color="auto"/>
                                <w:right w:val="none" w:sz="0" w:space="0" w:color="auto"/>
                              </w:divBdr>
                            </w:div>
                            <w:div w:id="506019226">
                              <w:marLeft w:val="0"/>
                              <w:marRight w:val="0"/>
                              <w:marTop w:val="0"/>
                              <w:marBottom w:val="360"/>
                              <w:divBdr>
                                <w:top w:val="single" w:sz="6" w:space="0" w:color="DDDDDD"/>
                                <w:left w:val="single" w:sz="6" w:space="0" w:color="DDDDDD"/>
                                <w:bottom w:val="single" w:sz="6" w:space="0" w:color="DDDDDD"/>
                                <w:right w:val="single" w:sz="6" w:space="0" w:color="DDDDDD"/>
                              </w:divBdr>
                              <w:divsChild>
                                <w:div w:id="511340976">
                                  <w:marLeft w:val="0"/>
                                  <w:marRight w:val="0"/>
                                  <w:marTop w:val="0"/>
                                  <w:marBottom w:val="0"/>
                                  <w:divBdr>
                                    <w:top w:val="none" w:sz="0" w:space="0" w:color="auto"/>
                                    <w:left w:val="none" w:sz="0" w:space="0" w:color="auto"/>
                                    <w:bottom w:val="none" w:sz="0" w:space="0" w:color="auto"/>
                                    <w:right w:val="none" w:sz="0" w:space="0" w:color="auto"/>
                                  </w:divBdr>
                                </w:div>
                                <w:div w:id="1813059273">
                                  <w:marLeft w:val="0"/>
                                  <w:marRight w:val="0"/>
                                  <w:marTop w:val="0"/>
                                  <w:marBottom w:val="0"/>
                                  <w:divBdr>
                                    <w:top w:val="single" w:sz="6" w:space="0" w:color="DDDDDD"/>
                                    <w:left w:val="single" w:sz="6" w:space="0" w:color="DDDDDD"/>
                                    <w:bottom w:val="single" w:sz="6" w:space="0" w:color="DDDDDD"/>
                                    <w:right w:val="single" w:sz="6" w:space="0" w:color="DDDDDD"/>
                                  </w:divBdr>
                                  <w:divsChild>
                                    <w:div w:id="5300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2480">
                              <w:marLeft w:val="0"/>
                              <w:marRight w:val="0"/>
                              <w:marTop w:val="0"/>
                              <w:marBottom w:val="0"/>
                              <w:divBdr>
                                <w:top w:val="none" w:sz="0" w:space="0" w:color="auto"/>
                                <w:left w:val="none" w:sz="0" w:space="0" w:color="auto"/>
                                <w:bottom w:val="none" w:sz="0" w:space="0" w:color="auto"/>
                                <w:right w:val="none" w:sz="0" w:space="0" w:color="auto"/>
                              </w:divBdr>
                            </w:div>
                            <w:div w:id="301228578">
                              <w:marLeft w:val="0"/>
                              <w:marRight w:val="0"/>
                              <w:marTop w:val="0"/>
                              <w:marBottom w:val="360"/>
                              <w:divBdr>
                                <w:top w:val="single" w:sz="6" w:space="0" w:color="DDDDDD"/>
                                <w:left w:val="single" w:sz="6" w:space="0" w:color="DDDDDD"/>
                                <w:bottom w:val="single" w:sz="6" w:space="0" w:color="DDDDDD"/>
                                <w:right w:val="single" w:sz="6" w:space="0" w:color="DDDDDD"/>
                              </w:divBdr>
                              <w:divsChild>
                                <w:div w:id="566381394">
                                  <w:marLeft w:val="0"/>
                                  <w:marRight w:val="0"/>
                                  <w:marTop w:val="0"/>
                                  <w:marBottom w:val="0"/>
                                  <w:divBdr>
                                    <w:top w:val="none" w:sz="0" w:space="0" w:color="auto"/>
                                    <w:left w:val="none" w:sz="0" w:space="0" w:color="auto"/>
                                    <w:bottom w:val="none" w:sz="0" w:space="0" w:color="auto"/>
                                    <w:right w:val="none" w:sz="0" w:space="0" w:color="auto"/>
                                  </w:divBdr>
                                </w:div>
                                <w:div w:id="1568998160">
                                  <w:marLeft w:val="0"/>
                                  <w:marRight w:val="0"/>
                                  <w:marTop w:val="0"/>
                                  <w:marBottom w:val="0"/>
                                  <w:divBdr>
                                    <w:top w:val="single" w:sz="6" w:space="0" w:color="DDDDDD"/>
                                    <w:left w:val="single" w:sz="6" w:space="0" w:color="DDDDDD"/>
                                    <w:bottom w:val="single" w:sz="6" w:space="0" w:color="DDDDDD"/>
                                    <w:right w:val="single" w:sz="6" w:space="0" w:color="DDDDDD"/>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547">
                              <w:marLeft w:val="0"/>
                              <w:marRight w:val="0"/>
                              <w:marTop w:val="0"/>
                              <w:marBottom w:val="0"/>
                              <w:divBdr>
                                <w:top w:val="none" w:sz="0" w:space="0" w:color="auto"/>
                                <w:left w:val="none" w:sz="0" w:space="0" w:color="auto"/>
                                <w:bottom w:val="none" w:sz="0" w:space="0" w:color="auto"/>
                                <w:right w:val="none" w:sz="0" w:space="0" w:color="auto"/>
                              </w:divBdr>
                            </w:div>
                            <w:div w:id="1966615424">
                              <w:marLeft w:val="0"/>
                              <w:marRight w:val="0"/>
                              <w:marTop w:val="0"/>
                              <w:marBottom w:val="360"/>
                              <w:divBdr>
                                <w:top w:val="single" w:sz="6" w:space="0" w:color="DDDDDD"/>
                                <w:left w:val="single" w:sz="6" w:space="0" w:color="DDDDDD"/>
                                <w:bottom w:val="single" w:sz="6" w:space="0" w:color="DDDDDD"/>
                                <w:right w:val="single" w:sz="6" w:space="0" w:color="DDDDDD"/>
                              </w:divBdr>
                              <w:divsChild>
                                <w:div w:id="2058893170">
                                  <w:marLeft w:val="0"/>
                                  <w:marRight w:val="0"/>
                                  <w:marTop w:val="0"/>
                                  <w:marBottom w:val="0"/>
                                  <w:divBdr>
                                    <w:top w:val="none" w:sz="0" w:space="0" w:color="auto"/>
                                    <w:left w:val="none" w:sz="0" w:space="0" w:color="auto"/>
                                    <w:bottom w:val="none" w:sz="0" w:space="0" w:color="auto"/>
                                    <w:right w:val="none" w:sz="0" w:space="0" w:color="auto"/>
                                  </w:divBdr>
                                </w:div>
                                <w:div w:id="1067189381">
                                  <w:marLeft w:val="0"/>
                                  <w:marRight w:val="0"/>
                                  <w:marTop w:val="0"/>
                                  <w:marBottom w:val="0"/>
                                  <w:divBdr>
                                    <w:top w:val="single" w:sz="6" w:space="0" w:color="DDDDDD"/>
                                    <w:left w:val="single" w:sz="6" w:space="0" w:color="DDDDDD"/>
                                    <w:bottom w:val="single" w:sz="6" w:space="0" w:color="DDDDDD"/>
                                    <w:right w:val="single" w:sz="6" w:space="0" w:color="DDDDDD"/>
                                  </w:divBdr>
                                  <w:divsChild>
                                    <w:div w:id="3837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929">
                              <w:marLeft w:val="0"/>
                              <w:marRight w:val="0"/>
                              <w:marTop w:val="0"/>
                              <w:marBottom w:val="0"/>
                              <w:divBdr>
                                <w:top w:val="single" w:sz="6" w:space="0" w:color="DDDDDD"/>
                                <w:left w:val="single" w:sz="6" w:space="0" w:color="DDDDDD"/>
                                <w:bottom w:val="single" w:sz="6" w:space="0" w:color="DDDDDD"/>
                                <w:right w:val="single" w:sz="6" w:space="0" w:color="DDDDDD"/>
                              </w:divBdr>
                              <w:divsChild>
                                <w:div w:id="1818187030">
                                  <w:marLeft w:val="0"/>
                                  <w:marRight w:val="0"/>
                                  <w:marTop w:val="0"/>
                                  <w:marBottom w:val="0"/>
                                  <w:divBdr>
                                    <w:top w:val="none" w:sz="0" w:space="0" w:color="auto"/>
                                    <w:left w:val="none" w:sz="0" w:space="0" w:color="auto"/>
                                    <w:bottom w:val="none" w:sz="0" w:space="0" w:color="auto"/>
                                    <w:right w:val="none" w:sz="0" w:space="0" w:color="auto"/>
                                  </w:divBdr>
                                </w:div>
                                <w:div w:id="773404760">
                                  <w:marLeft w:val="0"/>
                                  <w:marRight w:val="0"/>
                                  <w:marTop w:val="0"/>
                                  <w:marBottom w:val="0"/>
                                  <w:divBdr>
                                    <w:top w:val="single" w:sz="6" w:space="0" w:color="DDDDDD"/>
                                    <w:left w:val="single" w:sz="6" w:space="0" w:color="DDDDDD"/>
                                    <w:bottom w:val="single" w:sz="6" w:space="0" w:color="DDDDDD"/>
                                    <w:right w:val="single" w:sz="6" w:space="0" w:color="DDDDDD"/>
                                  </w:divBdr>
                                  <w:divsChild>
                                    <w:div w:id="12997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9674">
      <w:bodyDiv w:val="1"/>
      <w:marLeft w:val="0"/>
      <w:marRight w:val="0"/>
      <w:marTop w:val="0"/>
      <w:marBottom w:val="0"/>
      <w:divBdr>
        <w:top w:val="none" w:sz="0" w:space="0" w:color="auto"/>
        <w:left w:val="none" w:sz="0" w:space="0" w:color="auto"/>
        <w:bottom w:val="none" w:sz="0" w:space="0" w:color="auto"/>
        <w:right w:val="none" w:sz="0" w:space="0" w:color="auto"/>
      </w:divBdr>
      <w:divsChild>
        <w:div w:id="170949714">
          <w:marLeft w:val="-225"/>
          <w:marRight w:val="-225"/>
          <w:marTop w:val="0"/>
          <w:marBottom w:val="0"/>
          <w:divBdr>
            <w:top w:val="none" w:sz="0" w:space="0" w:color="auto"/>
            <w:left w:val="none" w:sz="0" w:space="0" w:color="auto"/>
            <w:bottom w:val="none" w:sz="0" w:space="0" w:color="auto"/>
            <w:right w:val="none" w:sz="0" w:space="0" w:color="auto"/>
          </w:divBdr>
          <w:divsChild>
            <w:div w:id="912811185">
              <w:marLeft w:val="1825"/>
              <w:marRight w:val="0"/>
              <w:marTop w:val="0"/>
              <w:marBottom w:val="0"/>
              <w:divBdr>
                <w:top w:val="none" w:sz="0" w:space="0" w:color="auto"/>
                <w:left w:val="none" w:sz="0" w:space="0" w:color="auto"/>
                <w:bottom w:val="none" w:sz="0" w:space="0" w:color="auto"/>
                <w:right w:val="none" w:sz="0" w:space="0" w:color="auto"/>
              </w:divBdr>
            </w:div>
            <w:div w:id="1910381487">
              <w:marLeft w:val="0"/>
              <w:marRight w:val="0"/>
              <w:marTop w:val="0"/>
              <w:marBottom w:val="0"/>
              <w:divBdr>
                <w:top w:val="none" w:sz="0" w:space="0" w:color="auto"/>
                <w:left w:val="none" w:sz="0" w:space="0" w:color="auto"/>
                <w:bottom w:val="none" w:sz="0" w:space="0" w:color="auto"/>
                <w:right w:val="none" w:sz="0" w:space="0" w:color="auto"/>
              </w:divBdr>
            </w:div>
          </w:divsChild>
        </w:div>
        <w:div w:id="1248005525">
          <w:marLeft w:val="-225"/>
          <w:marRight w:val="-225"/>
          <w:marTop w:val="0"/>
          <w:marBottom w:val="0"/>
          <w:divBdr>
            <w:top w:val="none" w:sz="0" w:space="0" w:color="auto"/>
            <w:left w:val="none" w:sz="0" w:space="0" w:color="auto"/>
            <w:bottom w:val="none" w:sz="0" w:space="0" w:color="auto"/>
            <w:right w:val="none" w:sz="0" w:space="0" w:color="auto"/>
          </w:divBdr>
          <w:divsChild>
            <w:div w:id="178157327">
              <w:marLeft w:val="1825"/>
              <w:marRight w:val="0"/>
              <w:marTop w:val="0"/>
              <w:marBottom w:val="0"/>
              <w:divBdr>
                <w:top w:val="none" w:sz="0" w:space="0" w:color="auto"/>
                <w:left w:val="none" w:sz="0" w:space="0" w:color="auto"/>
                <w:bottom w:val="none" w:sz="0" w:space="0" w:color="auto"/>
                <w:right w:val="none" w:sz="0" w:space="0" w:color="auto"/>
              </w:divBdr>
            </w:div>
            <w:div w:id="3303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7099">
      <w:bodyDiv w:val="1"/>
      <w:marLeft w:val="0"/>
      <w:marRight w:val="0"/>
      <w:marTop w:val="0"/>
      <w:marBottom w:val="0"/>
      <w:divBdr>
        <w:top w:val="none" w:sz="0" w:space="0" w:color="auto"/>
        <w:left w:val="none" w:sz="0" w:space="0" w:color="auto"/>
        <w:bottom w:val="none" w:sz="0" w:space="0" w:color="auto"/>
        <w:right w:val="none" w:sz="0" w:space="0" w:color="auto"/>
      </w:divBdr>
    </w:div>
    <w:div w:id="717701623">
      <w:bodyDiv w:val="1"/>
      <w:marLeft w:val="0"/>
      <w:marRight w:val="0"/>
      <w:marTop w:val="0"/>
      <w:marBottom w:val="0"/>
      <w:divBdr>
        <w:top w:val="none" w:sz="0" w:space="0" w:color="auto"/>
        <w:left w:val="none" w:sz="0" w:space="0" w:color="auto"/>
        <w:bottom w:val="none" w:sz="0" w:space="0" w:color="auto"/>
        <w:right w:val="none" w:sz="0" w:space="0" w:color="auto"/>
      </w:divBdr>
    </w:div>
    <w:div w:id="1425497250">
      <w:bodyDiv w:val="1"/>
      <w:marLeft w:val="0"/>
      <w:marRight w:val="0"/>
      <w:marTop w:val="0"/>
      <w:marBottom w:val="0"/>
      <w:divBdr>
        <w:top w:val="none" w:sz="0" w:space="0" w:color="auto"/>
        <w:left w:val="none" w:sz="0" w:space="0" w:color="auto"/>
        <w:bottom w:val="none" w:sz="0" w:space="0" w:color="auto"/>
        <w:right w:val="none" w:sz="0" w:space="0" w:color="auto"/>
      </w:divBdr>
      <w:divsChild>
        <w:div w:id="792793755">
          <w:marLeft w:val="0"/>
          <w:marRight w:val="0"/>
          <w:marTop w:val="0"/>
          <w:marBottom w:val="0"/>
          <w:divBdr>
            <w:top w:val="none" w:sz="0" w:space="0" w:color="auto"/>
            <w:left w:val="none" w:sz="0" w:space="0" w:color="auto"/>
            <w:bottom w:val="none" w:sz="0" w:space="0" w:color="auto"/>
            <w:right w:val="none" w:sz="0" w:space="0" w:color="auto"/>
          </w:divBdr>
          <w:divsChild>
            <w:div w:id="1428310182">
              <w:marLeft w:val="-225"/>
              <w:marRight w:val="-225"/>
              <w:marTop w:val="0"/>
              <w:marBottom w:val="0"/>
              <w:divBdr>
                <w:top w:val="none" w:sz="0" w:space="0" w:color="auto"/>
                <w:left w:val="none" w:sz="0" w:space="0" w:color="auto"/>
                <w:bottom w:val="none" w:sz="0" w:space="0" w:color="auto"/>
                <w:right w:val="none" w:sz="0" w:space="0" w:color="auto"/>
              </w:divBdr>
              <w:divsChild>
                <w:div w:id="443696008">
                  <w:marLeft w:val="0"/>
                  <w:marRight w:val="0"/>
                  <w:marTop w:val="0"/>
                  <w:marBottom w:val="0"/>
                  <w:divBdr>
                    <w:top w:val="none" w:sz="0" w:space="0" w:color="auto"/>
                    <w:left w:val="none" w:sz="0" w:space="0" w:color="auto"/>
                    <w:bottom w:val="none" w:sz="0" w:space="0" w:color="auto"/>
                    <w:right w:val="none" w:sz="0" w:space="0" w:color="auto"/>
                  </w:divBdr>
                  <w:divsChild>
                    <w:div w:id="760764122">
                      <w:marLeft w:val="0"/>
                      <w:marRight w:val="0"/>
                      <w:marTop w:val="0"/>
                      <w:marBottom w:val="0"/>
                      <w:divBdr>
                        <w:top w:val="none" w:sz="0" w:space="0" w:color="auto"/>
                        <w:left w:val="none" w:sz="0" w:space="0" w:color="auto"/>
                        <w:bottom w:val="none" w:sz="0" w:space="0" w:color="auto"/>
                        <w:right w:val="none" w:sz="0" w:space="0" w:color="auto"/>
                      </w:divBdr>
                      <w:divsChild>
                        <w:div w:id="1369719247">
                          <w:marLeft w:val="0"/>
                          <w:marRight w:val="0"/>
                          <w:marTop w:val="0"/>
                          <w:marBottom w:val="0"/>
                          <w:divBdr>
                            <w:top w:val="none" w:sz="0" w:space="0" w:color="auto"/>
                            <w:left w:val="none" w:sz="0" w:space="0" w:color="auto"/>
                            <w:bottom w:val="none" w:sz="0" w:space="0" w:color="auto"/>
                            <w:right w:val="none" w:sz="0" w:space="0" w:color="auto"/>
                          </w:divBdr>
                          <w:divsChild>
                            <w:div w:id="628634582">
                              <w:marLeft w:val="-225"/>
                              <w:marRight w:val="-225"/>
                              <w:marTop w:val="0"/>
                              <w:marBottom w:val="0"/>
                              <w:divBdr>
                                <w:top w:val="none" w:sz="0" w:space="0" w:color="auto"/>
                                <w:left w:val="none" w:sz="0" w:space="0" w:color="auto"/>
                                <w:bottom w:val="none" w:sz="0" w:space="0" w:color="auto"/>
                                <w:right w:val="none" w:sz="0" w:space="0" w:color="auto"/>
                              </w:divBdr>
                              <w:divsChild>
                                <w:div w:id="739405753">
                                  <w:marLeft w:val="1825"/>
                                  <w:marRight w:val="0"/>
                                  <w:marTop w:val="0"/>
                                  <w:marBottom w:val="0"/>
                                  <w:divBdr>
                                    <w:top w:val="single" w:sz="6" w:space="0" w:color="DDDDDD"/>
                                    <w:left w:val="single" w:sz="6" w:space="11" w:color="DDDDDD"/>
                                    <w:bottom w:val="single" w:sz="6" w:space="0" w:color="DDDDDD"/>
                                    <w:right w:val="single" w:sz="6" w:space="11" w:color="DDDDDD"/>
                                  </w:divBdr>
                                  <w:divsChild>
                                    <w:div w:id="11707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9965">
                              <w:marLeft w:val="-225"/>
                              <w:marRight w:val="-225"/>
                              <w:marTop w:val="0"/>
                              <w:marBottom w:val="0"/>
                              <w:divBdr>
                                <w:top w:val="none" w:sz="0" w:space="0" w:color="auto"/>
                                <w:left w:val="none" w:sz="0" w:space="0" w:color="auto"/>
                                <w:bottom w:val="none" w:sz="0" w:space="0" w:color="auto"/>
                                <w:right w:val="none" w:sz="0" w:space="0" w:color="auto"/>
                              </w:divBdr>
                              <w:divsChild>
                                <w:div w:id="1618098422">
                                  <w:marLeft w:val="1825"/>
                                  <w:marRight w:val="0"/>
                                  <w:marTop w:val="0"/>
                                  <w:marBottom w:val="0"/>
                                  <w:divBdr>
                                    <w:top w:val="none" w:sz="0" w:space="0" w:color="auto"/>
                                    <w:left w:val="none" w:sz="0" w:space="0" w:color="auto"/>
                                    <w:bottom w:val="none" w:sz="0" w:space="0" w:color="auto"/>
                                    <w:right w:val="none" w:sz="0" w:space="0" w:color="auto"/>
                                  </w:divBdr>
                                </w:div>
                                <w:div w:id="11965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04812">
      <w:bodyDiv w:val="1"/>
      <w:marLeft w:val="0"/>
      <w:marRight w:val="0"/>
      <w:marTop w:val="0"/>
      <w:marBottom w:val="0"/>
      <w:divBdr>
        <w:top w:val="none" w:sz="0" w:space="0" w:color="auto"/>
        <w:left w:val="none" w:sz="0" w:space="0" w:color="auto"/>
        <w:bottom w:val="none" w:sz="0" w:space="0" w:color="auto"/>
        <w:right w:val="none" w:sz="0" w:space="0" w:color="auto"/>
      </w:divBdr>
      <w:divsChild>
        <w:div w:id="1189031828">
          <w:marLeft w:val="-225"/>
          <w:marRight w:val="-225"/>
          <w:marTop w:val="0"/>
          <w:marBottom w:val="0"/>
          <w:divBdr>
            <w:top w:val="none" w:sz="0" w:space="0" w:color="auto"/>
            <w:left w:val="none" w:sz="0" w:space="0" w:color="auto"/>
            <w:bottom w:val="none" w:sz="0" w:space="0" w:color="auto"/>
            <w:right w:val="none" w:sz="0" w:space="0" w:color="auto"/>
          </w:divBdr>
          <w:divsChild>
            <w:div w:id="1405646481">
              <w:marLeft w:val="1825"/>
              <w:marRight w:val="0"/>
              <w:marTop w:val="0"/>
              <w:marBottom w:val="0"/>
              <w:divBdr>
                <w:top w:val="none" w:sz="0" w:space="0" w:color="auto"/>
                <w:left w:val="none" w:sz="0" w:space="0" w:color="auto"/>
                <w:bottom w:val="none" w:sz="0" w:space="0" w:color="auto"/>
                <w:right w:val="none" w:sz="0" w:space="0" w:color="auto"/>
              </w:divBdr>
            </w:div>
            <w:div w:id="1237520704">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225"/>
          <w:marRight w:val="-225"/>
          <w:marTop w:val="0"/>
          <w:marBottom w:val="0"/>
          <w:divBdr>
            <w:top w:val="none" w:sz="0" w:space="0" w:color="auto"/>
            <w:left w:val="none" w:sz="0" w:space="0" w:color="auto"/>
            <w:bottom w:val="none" w:sz="0" w:space="0" w:color="auto"/>
            <w:right w:val="none" w:sz="0" w:space="0" w:color="auto"/>
          </w:divBdr>
          <w:divsChild>
            <w:div w:id="1176765473">
              <w:marLeft w:val="1825"/>
              <w:marRight w:val="0"/>
              <w:marTop w:val="0"/>
              <w:marBottom w:val="0"/>
              <w:divBdr>
                <w:top w:val="none" w:sz="0" w:space="0" w:color="auto"/>
                <w:left w:val="none" w:sz="0" w:space="0" w:color="auto"/>
                <w:bottom w:val="none" w:sz="0" w:space="0" w:color="auto"/>
                <w:right w:val="none" w:sz="0" w:space="0" w:color="auto"/>
              </w:divBdr>
            </w:div>
            <w:div w:id="15509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60543">
      <w:bodyDiv w:val="1"/>
      <w:marLeft w:val="0"/>
      <w:marRight w:val="0"/>
      <w:marTop w:val="0"/>
      <w:marBottom w:val="0"/>
      <w:divBdr>
        <w:top w:val="none" w:sz="0" w:space="0" w:color="auto"/>
        <w:left w:val="none" w:sz="0" w:space="0" w:color="auto"/>
        <w:bottom w:val="none" w:sz="0" w:space="0" w:color="auto"/>
        <w:right w:val="none" w:sz="0" w:space="0" w:color="auto"/>
      </w:divBdr>
      <w:divsChild>
        <w:div w:id="414127963">
          <w:marLeft w:val="0"/>
          <w:marRight w:val="0"/>
          <w:marTop w:val="0"/>
          <w:marBottom w:val="0"/>
          <w:divBdr>
            <w:top w:val="none" w:sz="0" w:space="0" w:color="auto"/>
            <w:left w:val="none" w:sz="0" w:space="0" w:color="auto"/>
            <w:bottom w:val="none" w:sz="0" w:space="0" w:color="auto"/>
            <w:right w:val="none" w:sz="0" w:space="0" w:color="auto"/>
          </w:divBdr>
          <w:divsChild>
            <w:div w:id="364137595">
              <w:marLeft w:val="0"/>
              <w:marRight w:val="0"/>
              <w:marTop w:val="0"/>
              <w:marBottom w:val="0"/>
              <w:divBdr>
                <w:top w:val="none" w:sz="0" w:space="0" w:color="auto"/>
                <w:left w:val="none" w:sz="0" w:space="0" w:color="auto"/>
                <w:bottom w:val="none" w:sz="0" w:space="0" w:color="auto"/>
                <w:right w:val="none" w:sz="0" w:space="0" w:color="auto"/>
              </w:divBdr>
            </w:div>
          </w:divsChild>
        </w:div>
        <w:div w:id="320157173">
          <w:marLeft w:val="0"/>
          <w:marRight w:val="0"/>
          <w:marTop w:val="0"/>
          <w:marBottom w:val="0"/>
          <w:divBdr>
            <w:top w:val="none" w:sz="0" w:space="0" w:color="auto"/>
            <w:left w:val="none" w:sz="0" w:space="0" w:color="auto"/>
            <w:bottom w:val="none" w:sz="0" w:space="0" w:color="auto"/>
            <w:right w:val="none" w:sz="0" w:space="0" w:color="auto"/>
          </w:divBdr>
          <w:divsChild>
            <w:div w:id="2121754195">
              <w:marLeft w:val="0"/>
              <w:marRight w:val="0"/>
              <w:marTop w:val="0"/>
              <w:marBottom w:val="0"/>
              <w:divBdr>
                <w:top w:val="none" w:sz="0" w:space="0" w:color="auto"/>
                <w:left w:val="none" w:sz="0" w:space="0" w:color="auto"/>
                <w:bottom w:val="none" w:sz="0" w:space="0" w:color="auto"/>
                <w:right w:val="none" w:sz="0" w:space="0" w:color="auto"/>
              </w:divBdr>
            </w:div>
          </w:divsChild>
        </w:div>
        <w:div w:id="1853109061">
          <w:marLeft w:val="0"/>
          <w:marRight w:val="0"/>
          <w:marTop w:val="0"/>
          <w:marBottom w:val="0"/>
          <w:divBdr>
            <w:top w:val="none" w:sz="0" w:space="0" w:color="auto"/>
            <w:left w:val="none" w:sz="0" w:space="0" w:color="auto"/>
            <w:bottom w:val="none" w:sz="0" w:space="0" w:color="auto"/>
            <w:right w:val="none" w:sz="0" w:space="0" w:color="auto"/>
          </w:divBdr>
          <w:divsChild>
            <w:div w:id="656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osha.gov/alliances/alliance-products-guide"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osha.gov/alliances/alliance-products-guide" TargetMode="External"/><Relationship Id="rId7" Type="http://schemas.openxmlformats.org/officeDocument/2006/relationships/image" Target="media/image1.jpeg"/><Relationship Id="rId12" Type="http://schemas.openxmlformats.org/officeDocument/2006/relationships/hyperlink" Target="https://www.osha.gov/alliances/alliance-products-guide" TargetMode="External"/><Relationship Id="rId17" Type="http://schemas.openxmlformats.org/officeDocument/2006/relationships/hyperlink" Target="https://www.osha.gov/alliances/alliance-products-guide" TargetMode="External"/><Relationship Id="rId25" Type="http://schemas.openxmlformats.org/officeDocument/2006/relationships/hyperlink" Target="https://www.osha.gov/alliances/alliance-products-guid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sha.gov/alliances/newlogo" TargetMode="External"/><Relationship Id="rId20" Type="http://schemas.openxmlformats.org/officeDocument/2006/relationships/hyperlink" Target="https://www.osha.gov/alliances/alliance-products-guide" TargetMode="External"/><Relationship Id="rId29" Type="http://schemas.openxmlformats.org/officeDocument/2006/relationships/hyperlink" Target="http://www.doli.virgini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osha.gov/alliances/alliance-products-guid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sha.gov/alliances/alliance-products-guide" TargetMode="External"/><Relationship Id="rId23" Type="http://schemas.openxmlformats.org/officeDocument/2006/relationships/hyperlink" Target="https://www.osha.gov/alliances/alliance-products-guide" TargetMode="External"/><Relationship Id="rId28" Type="http://schemas.openxmlformats.org/officeDocument/2006/relationships/hyperlink" Target="mailto:consultation@doli.virginia.gov" TargetMode="External"/><Relationship Id="rId10" Type="http://schemas.openxmlformats.org/officeDocument/2006/relationships/footer" Target="footer1.xml"/><Relationship Id="rId19" Type="http://schemas.openxmlformats.org/officeDocument/2006/relationships/hyperlink" Target="https://www.osha.gov/alliances/alliance-products-guide" TargetMode="External"/><Relationship Id="rId31" Type="http://schemas.openxmlformats.org/officeDocument/2006/relationships/hyperlink" Target="http://www.doli.virginia.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osha.gov/alliances" TargetMode="External"/><Relationship Id="rId22" Type="http://schemas.openxmlformats.org/officeDocument/2006/relationships/hyperlink" Target="https://www.osha.gov/alliances/alliance-products-guide" TargetMode="External"/><Relationship Id="rId27" Type="http://schemas.openxmlformats.org/officeDocument/2006/relationships/hyperlink" Target="https://www.doli.virginia.gov/vosh-programs-consultation/" TargetMode="External"/><Relationship Id="rId30" Type="http://schemas.openxmlformats.org/officeDocument/2006/relationships/hyperlink" Target="https://www.osha.gov/complianceassistance/spanish-dictionaries"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11204</Words>
  <Characters>69001</Characters>
  <Application>Microsoft Office Word</Application>
  <DocSecurity>0</DocSecurity>
  <Lines>575</Lines>
  <Paragraphs>160</Paragraphs>
  <ScaleCrop>false</ScaleCrop>
  <HeadingPairs>
    <vt:vector size="2" baseType="variant">
      <vt:variant>
        <vt:lpstr>Title</vt:lpstr>
      </vt:variant>
      <vt:variant>
        <vt:i4>1</vt:i4>
      </vt:variant>
    </vt:vector>
  </HeadingPairs>
  <TitlesOfParts>
    <vt:vector size="1" baseType="lpstr">
      <vt:lpstr>OSHA Alliance Program</vt:lpstr>
    </vt:vector>
  </TitlesOfParts>
  <Company>Department of Labor</Company>
  <LinksUpToDate>false</LinksUpToDate>
  <CharactersWithSpaces>80045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Alliance Program</dc:title>
  <dc:creator>Briggs, Todd - OSHA</dc:creator>
  <dc:description/>
  <cp:lastModifiedBy>Bernhardt, Cristin (DOLI)</cp:lastModifiedBy>
  <cp:revision>2</cp:revision>
  <cp:lastPrinted>2024-08-01T15:16:00Z</cp:lastPrinted>
  <dcterms:created xsi:type="dcterms:W3CDTF">2025-04-30T18:08:00Z</dcterms:created>
  <dcterms:modified xsi:type="dcterms:W3CDTF">2025-04-30T18:08:00Z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Acrobat PDFMaker 20 for Word</vt:lpwstr>
  </property>
  <property fmtid="{D5CDD505-2E9C-101B-9397-08002B2CF9AE}" pid="4" name="LastSaved">
    <vt:filetime>2023-11-08T00:00:00Z</vt:filetime>
  </property>
  <property fmtid="{D5CDD505-2E9C-101B-9397-08002B2CF9AE}" pid="5" name="Producer">
    <vt:lpwstr>Adobe PDF Library 20.6.66</vt:lpwstr>
  </property>
  <property fmtid="{D5CDD505-2E9C-101B-9397-08002B2CF9AE}" pid="6" name="SourceModified">
    <vt:lpwstr>D:20200319160927</vt:lpwstr>
  </property>
  <property fmtid="{D5CDD505-2E9C-101B-9397-08002B2CF9AE}" pid="7" name="GrammarlyDocumentId">
    <vt:lpwstr>80b85dd5fcac20fdcc9d3d1b58c255e323375c4f12dd8fd79f223f994f15ee0d</vt:lpwstr>
  </property>
</Properties>
</file>